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71FB" w14:textId="0164C53E" w:rsidR="009275A8" w:rsidRPr="0025328E" w:rsidRDefault="009275A8">
      <w:pPr>
        <w:spacing w:line="259" w:lineRule="auto"/>
        <w:rPr>
          <w:lang w:val="uk-UA"/>
        </w:rPr>
      </w:pPr>
    </w:p>
    <w:p w14:paraId="1C4A920C" w14:textId="73E666FF" w:rsidR="009275A8" w:rsidRPr="009275A8" w:rsidRDefault="009275A8" w:rsidP="0034083A">
      <w:pPr>
        <w:spacing w:after="0"/>
        <w:rPr>
          <w:rFonts w:cs="Times New Roman"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5A8">
        <w:rPr>
          <w:rFonts w:cs="Times New Roman"/>
          <w:szCs w:val="28"/>
          <w:lang w:val="uk-UA"/>
        </w:rPr>
        <w:t>Додаток</w:t>
      </w:r>
    </w:p>
    <w:p w14:paraId="26458046" w14:textId="5AC88CB4" w:rsidR="009275A8" w:rsidRDefault="009275A8" w:rsidP="0034083A">
      <w:pPr>
        <w:spacing w:after="0"/>
        <w:rPr>
          <w:rFonts w:cs="Times New Roman"/>
          <w:szCs w:val="28"/>
          <w:lang w:val="uk-UA"/>
        </w:rPr>
      </w:pP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</w:r>
      <w:r w:rsidRPr="009275A8">
        <w:rPr>
          <w:rFonts w:cs="Times New Roman"/>
          <w:szCs w:val="28"/>
          <w:lang w:val="uk-UA"/>
        </w:rPr>
        <w:tab/>
        <w:t>до рішення сесії Калинівської</w:t>
      </w:r>
    </w:p>
    <w:p w14:paraId="5ACAB646" w14:textId="4321E093" w:rsidR="0034083A" w:rsidRDefault="0034083A" w:rsidP="0034083A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селищної ради</w:t>
      </w:r>
    </w:p>
    <w:p w14:paraId="05B14943" w14:textId="02EE8B6E" w:rsidR="0034083A" w:rsidRDefault="0034083A" w:rsidP="0034083A">
      <w:pPr>
        <w:spacing w:after="0"/>
        <w:ind w:left="4956"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від __________________ №__</w:t>
      </w:r>
    </w:p>
    <w:p w14:paraId="1467B34F" w14:textId="6956A7F4" w:rsidR="0034083A" w:rsidRDefault="0034083A" w:rsidP="0034083A">
      <w:pPr>
        <w:spacing w:after="0"/>
        <w:ind w:left="4956" w:firstLine="708"/>
        <w:rPr>
          <w:rFonts w:cs="Times New Roman"/>
          <w:szCs w:val="28"/>
          <w:lang w:val="uk-UA"/>
        </w:rPr>
      </w:pPr>
    </w:p>
    <w:p w14:paraId="3C762CB5" w14:textId="1C9DF944" w:rsidR="0034083A" w:rsidRDefault="0034083A" w:rsidP="0034083A">
      <w:pPr>
        <w:spacing w:after="0"/>
        <w:ind w:left="4956" w:firstLine="708"/>
        <w:rPr>
          <w:rFonts w:cs="Times New Roman"/>
          <w:szCs w:val="28"/>
          <w:lang w:val="uk-UA"/>
        </w:rPr>
      </w:pPr>
    </w:p>
    <w:p w14:paraId="7370738D" w14:textId="152891C9" w:rsidR="0034083A" w:rsidRDefault="0034083A" w:rsidP="004A7169">
      <w:pPr>
        <w:spacing w:after="0"/>
        <w:ind w:right="567"/>
        <w:jc w:val="center"/>
        <w:rPr>
          <w:rFonts w:cs="Times New Roman"/>
          <w:b/>
          <w:bCs/>
          <w:szCs w:val="28"/>
          <w:lang w:val="uk-UA"/>
        </w:rPr>
      </w:pPr>
      <w:r w:rsidRPr="0034083A">
        <w:rPr>
          <w:rFonts w:cs="Times New Roman"/>
          <w:b/>
          <w:bCs/>
          <w:szCs w:val="28"/>
          <w:lang w:val="uk-UA"/>
        </w:rPr>
        <w:t xml:space="preserve">Склад </w:t>
      </w:r>
    </w:p>
    <w:p w14:paraId="506D966C" w14:textId="41C532AB" w:rsidR="0034083A" w:rsidRDefault="0034083A" w:rsidP="004A7169">
      <w:pPr>
        <w:spacing w:after="0"/>
        <w:ind w:right="567"/>
        <w:jc w:val="center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t>комісії</w:t>
      </w:r>
      <w:r w:rsidR="002E2774">
        <w:rPr>
          <w:rFonts w:cs="Times New Roman"/>
          <w:b/>
          <w:bCs/>
          <w:szCs w:val="28"/>
          <w:lang w:val="uk-UA"/>
        </w:rPr>
        <w:t xml:space="preserve"> з </w:t>
      </w:r>
      <w:r w:rsidR="00887719">
        <w:rPr>
          <w:rFonts w:cs="Times New Roman"/>
          <w:b/>
          <w:bCs/>
          <w:szCs w:val="28"/>
          <w:lang w:val="uk-UA"/>
        </w:rPr>
        <w:t>реорганізації</w:t>
      </w:r>
      <w:r w:rsidR="002E2774" w:rsidRPr="002E2774">
        <w:rPr>
          <w:rFonts w:cs="Times New Roman"/>
          <w:b/>
          <w:bCs/>
          <w:szCs w:val="28"/>
          <w:lang w:val="uk-UA"/>
        </w:rPr>
        <w:t xml:space="preserve"> юридичних осіб: дошкільний навчальний заклад (дитячий садок) «Золотий ключик» Калинівської селищної ради Васильківського району Київської області, Калинівський навчально-виховний комплекс № 1 «загальноосвітня школа І–ІІІ ступенів – дошкільний навчальний заклад» </w:t>
      </w:r>
      <w:r w:rsidR="009820E5" w:rsidRPr="009820E5">
        <w:rPr>
          <w:b/>
          <w:bCs/>
          <w:szCs w:val="28"/>
          <w:lang w:val="uk-UA"/>
        </w:rPr>
        <w:t>Калинівської селищної ради</w:t>
      </w:r>
      <w:r w:rsidR="002E2774" w:rsidRPr="002E2774">
        <w:rPr>
          <w:rFonts w:cs="Times New Roman"/>
          <w:b/>
          <w:bCs/>
          <w:szCs w:val="28"/>
          <w:lang w:val="uk-UA"/>
        </w:rPr>
        <w:t xml:space="preserve"> та Великосолтанівський навчально-виховний комплекс «загальноосвітня школа І–ІІ ступенів – дошкільний навчальний заклад» </w:t>
      </w:r>
      <w:r w:rsidR="009820E5" w:rsidRPr="009820E5">
        <w:rPr>
          <w:b/>
          <w:bCs/>
          <w:szCs w:val="28"/>
          <w:lang w:val="uk-UA"/>
        </w:rPr>
        <w:t>Калинівської селищної ради</w:t>
      </w:r>
      <w:r w:rsidR="002E2774" w:rsidRPr="002E2774">
        <w:rPr>
          <w:rFonts w:cs="Times New Roman"/>
          <w:b/>
          <w:bCs/>
          <w:szCs w:val="28"/>
          <w:lang w:val="uk-UA"/>
        </w:rPr>
        <w:t xml:space="preserve"> шляхом приєднання</w:t>
      </w:r>
    </w:p>
    <w:p w14:paraId="46873E92" w14:textId="4D782F1F" w:rsidR="002E2774" w:rsidRDefault="002E2774" w:rsidP="0034083A">
      <w:pPr>
        <w:spacing w:after="0"/>
        <w:ind w:firstLine="708"/>
        <w:jc w:val="center"/>
        <w:rPr>
          <w:rFonts w:cs="Times New Roman"/>
          <w:b/>
          <w:bCs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415"/>
        <w:gridCol w:w="5284"/>
      </w:tblGrid>
      <w:tr w:rsidR="00C13DEF" w:rsidRPr="005C71A9" w14:paraId="1D43D8F5" w14:textId="77777777" w:rsidTr="002B5C10">
        <w:trPr>
          <w:trHeight w:val="362"/>
        </w:trPr>
        <w:tc>
          <w:tcPr>
            <w:tcW w:w="3907" w:type="dxa"/>
          </w:tcPr>
          <w:p w14:paraId="5351FA55" w14:textId="77777777" w:rsidR="00C13DEF" w:rsidRDefault="00C13DE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Петренко Оксана Михайлівна</w:t>
            </w:r>
          </w:p>
          <w:p w14:paraId="2F8BFBB2" w14:textId="765D6CEF" w:rsidR="00C13DEF" w:rsidRPr="00C13DEF" w:rsidRDefault="009820E5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РНОКПП</w:t>
            </w:r>
            <w:r w:rsidR="00C13DEF">
              <w:rPr>
                <w:rFonts w:eastAsia="Calibri"/>
                <w:szCs w:val="28"/>
                <w:lang w:val="uk-UA"/>
              </w:rPr>
              <w:t xml:space="preserve"> 2599308544</w:t>
            </w:r>
          </w:p>
        </w:tc>
        <w:tc>
          <w:tcPr>
            <w:tcW w:w="415" w:type="dxa"/>
          </w:tcPr>
          <w:p w14:paraId="2843B654" w14:textId="77777777" w:rsidR="00C13DEF" w:rsidRPr="005C71A9" w:rsidRDefault="00C13DEF" w:rsidP="007621B1">
            <w:pPr>
              <w:spacing w:after="0"/>
              <w:jc w:val="center"/>
              <w:rPr>
                <w:rFonts w:eastAsia="Calibri"/>
                <w:szCs w:val="28"/>
              </w:rPr>
            </w:pPr>
            <w:r w:rsidRPr="005C71A9">
              <w:rPr>
                <w:rFonts w:eastAsia="Calibri"/>
                <w:szCs w:val="28"/>
              </w:rPr>
              <w:t>–</w:t>
            </w:r>
          </w:p>
        </w:tc>
        <w:tc>
          <w:tcPr>
            <w:tcW w:w="5284" w:type="dxa"/>
          </w:tcPr>
          <w:p w14:paraId="48B6861D" w14:textId="5D543DB4" w:rsidR="00C13DEF" w:rsidRPr="007621B1" w:rsidRDefault="00C13DEF" w:rsidP="007621B1">
            <w:pPr>
              <w:spacing w:after="0"/>
              <w:jc w:val="both"/>
              <w:rPr>
                <w:rFonts w:eastAsia="Calibri"/>
                <w:b/>
                <w:bCs/>
                <w:szCs w:val="28"/>
              </w:rPr>
            </w:pPr>
            <w:r w:rsidRPr="007621B1">
              <w:rPr>
                <w:rFonts w:eastAsia="Calibri"/>
                <w:b/>
                <w:bCs/>
                <w:szCs w:val="28"/>
              </w:rPr>
              <w:t xml:space="preserve">голова </w:t>
            </w:r>
            <w:r w:rsidRPr="007621B1">
              <w:rPr>
                <w:rFonts w:eastAsia="Calibri"/>
                <w:b/>
                <w:bCs/>
                <w:szCs w:val="28"/>
                <w:lang w:val="uk-UA"/>
              </w:rPr>
              <w:t>комісії</w:t>
            </w:r>
          </w:p>
        </w:tc>
      </w:tr>
      <w:tr w:rsidR="00C13DEF" w:rsidRPr="00B71959" w14:paraId="1DF26A43" w14:textId="77777777" w:rsidTr="0010107E">
        <w:trPr>
          <w:trHeight w:val="830"/>
        </w:trPr>
        <w:tc>
          <w:tcPr>
            <w:tcW w:w="3907" w:type="dxa"/>
          </w:tcPr>
          <w:p w14:paraId="32B1223B" w14:textId="507AFF90" w:rsidR="007621B1" w:rsidRDefault="006A69B7" w:rsidP="007621B1">
            <w:pPr>
              <w:spacing w:after="0"/>
              <w:rPr>
                <w:szCs w:val="28"/>
                <w:lang w:val="uk-UA"/>
              </w:rPr>
            </w:pPr>
            <w:r w:rsidRPr="005F3E5F">
              <w:rPr>
                <w:szCs w:val="28"/>
                <w:lang w:val="uk-UA"/>
              </w:rPr>
              <w:t xml:space="preserve">Алексєєнко Віра Іванівна </w:t>
            </w:r>
            <w:r w:rsidR="007621B1">
              <w:rPr>
                <w:szCs w:val="28"/>
                <w:lang w:val="uk-UA"/>
              </w:rPr>
              <w:t>РНОКПП</w:t>
            </w:r>
            <w:r w:rsidR="00C13DEF">
              <w:rPr>
                <w:szCs w:val="28"/>
                <w:lang w:val="uk-UA"/>
              </w:rPr>
              <w:t xml:space="preserve"> </w:t>
            </w:r>
            <w:r w:rsidRPr="005F3E5F">
              <w:rPr>
                <w:szCs w:val="28"/>
                <w:lang w:val="uk-UA"/>
              </w:rPr>
              <w:t>1895619506</w:t>
            </w:r>
          </w:p>
          <w:p w14:paraId="5595161F" w14:textId="77777777" w:rsidR="005B7347" w:rsidRDefault="005B7347" w:rsidP="007621B1">
            <w:pPr>
              <w:spacing w:after="0"/>
              <w:rPr>
                <w:szCs w:val="28"/>
                <w:lang w:val="uk-UA"/>
              </w:rPr>
            </w:pPr>
          </w:p>
          <w:p w14:paraId="6B1E1133" w14:textId="020B0DB0" w:rsidR="007621B1" w:rsidRDefault="00006BBB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Левченко Надія Вікторівна</w:t>
            </w:r>
          </w:p>
          <w:p w14:paraId="6C7F0216" w14:textId="18FC162E" w:rsidR="007621B1" w:rsidRDefault="006A69B7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РНОКПП </w:t>
            </w:r>
            <w:r w:rsidR="005F3E5F">
              <w:rPr>
                <w:szCs w:val="28"/>
                <w:lang w:val="uk-UA"/>
              </w:rPr>
              <w:t>2500017128</w:t>
            </w:r>
          </w:p>
          <w:p w14:paraId="1B872152" w14:textId="2A1612B1" w:rsidR="007621B1" w:rsidRDefault="007621B1" w:rsidP="007621B1">
            <w:pPr>
              <w:spacing w:after="0"/>
              <w:rPr>
                <w:szCs w:val="28"/>
                <w:lang w:val="uk-UA"/>
              </w:rPr>
            </w:pPr>
          </w:p>
          <w:p w14:paraId="2BD7EA37" w14:textId="6DF31506" w:rsidR="007621B1" w:rsidRDefault="007621B1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Сімакова Олена Миколаївна</w:t>
            </w:r>
          </w:p>
          <w:p w14:paraId="217A7028" w14:textId="7928F532" w:rsidR="007621B1" w:rsidRDefault="007621B1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РНОКПП 2</w:t>
            </w:r>
            <w:r w:rsidR="009820E5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97805603</w:t>
            </w:r>
          </w:p>
          <w:p w14:paraId="59E27CDE" w14:textId="60DD33DA" w:rsidR="007621B1" w:rsidRDefault="007621B1" w:rsidP="007621B1">
            <w:pPr>
              <w:spacing w:after="0"/>
              <w:rPr>
                <w:szCs w:val="28"/>
                <w:lang w:val="uk-UA"/>
              </w:rPr>
            </w:pPr>
          </w:p>
          <w:p w14:paraId="211B1EEB" w14:textId="5FED69EC" w:rsidR="007621B1" w:rsidRDefault="007B1C20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Кошова Анна Олександрівна</w:t>
            </w:r>
          </w:p>
          <w:p w14:paraId="2321EA5A" w14:textId="67283E75" w:rsidR="00515DFF" w:rsidRPr="00515DFF" w:rsidRDefault="007621B1" w:rsidP="007621B1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РНОКПП 31</w:t>
            </w:r>
            <w:r w:rsidR="007B1C20">
              <w:rPr>
                <w:szCs w:val="28"/>
                <w:lang w:val="uk-UA"/>
              </w:rPr>
              <w:t>09516682</w:t>
            </w:r>
          </w:p>
          <w:p w14:paraId="39F699D4" w14:textId="77777777" w:rsidR="005F3E5F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</w:p>
          <w:p w14:paraId="7F7FCC91" w14:textId="77777777" w:rsidR="005F3E5F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Чаленко Олександр Сергійович</w:t>
            </w:r>
          </w:p>
          <w:p w14:paraId="5EFE1BAB" w14:textId="2F3FA5E9" w:rsidR="005F3E5F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РНОКПП 3165021099</w:t>
            </w:r>
          </w:p>
          <w:p w14:paraId="4EFD24D8" w14:textId="77777777" w:rsidR="005F3E5F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</w:p>
          <w:p w14:paraId="7B8AA013" w14:textId="77777777" w:rsidR="005F3E5F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Гендзьора Олександр Андрійович</w:t>
            </w:r>
          </w:p>
          <w:p w14:paraId="276271B9" w14:textId="02454F75" w:rsidR="005F3E5F" w:rsidRPr="00664515" w:rsidRDefault="005F3E5F" w:rsidP="007621B1">
            <w:pPr>
              <w:spacing w:after="0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РНОКПП 1975814293</w:t>
            </w:r>
          </w:p>
        </w:tc>
        <w:tc>
          <w:tcPr>
            <w:tcW w:w="415" w:type="dxa"/>
          </w:tcPr>
          <w:p w14:paraId="06B19F01" w14:textId="42506EED" w:rsidR="00C13DEF" w:rsidRPr="00B71959" w:rsidRDefault="00B71959" w:rsidP="007621B1">
            <w:pPr>
              <w:spacing w:after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-</w:t>
            </w:r>
          </w:p>
          <w:p w14:paraId="672D96D8" w14:textId="77777777" w:rsidR="00C13DEF" w:rsidRPr="005C71A9" w:rsidRDefault="00C13DEF" w:rsidP="007621B1">
            <w:pPr>
              <w:spacing w:after="0"/>
              <w:jc w:val="center"/>
              <w:rPr>
                <w:rFonts w:eastAsia="Calibri"/>
                <w:szCs w:val="28"/>
              </w:rPr>
            </w:pPr>
          </w:p>
          <w:p w14:paraId="5B00C01F" w14:textId="77777777" w:rsidR="00C13DEF" w:rsidRPr="005C71A9" w:rsidRDefault="00C13DEF" w:rsidP="007621B1">
            <w:pPr>
              <w:spacing w:after="0"/>
              <w:jc w:val="center"/>
              <w:rPr>
                <w:rFonts w:eastAsia="Calibri"/>
                <w:szCs w:val="28"/>
              </w:rPr>
            </w:pPr>
          </w:p>
          <w:p w14:paraId="4DF53394" w14:textId="56093C72" w:rsidR="00C13DEF" w:rsidRPr="006A69B7" w:rsidRDefault="00C13DEF" w:rsidP="007621B1">
            <w:pPr>
              <w:spacing w:after="0"/>
              <w:jc w:val="center"/>
              <w:rPr>
                <w:rFonts w:eastAsia="Calibri"/>
                <w:szCs w:val="28"/>
                <w:lang w:val="uk-UA"/>
              </w:rPr>
            </w:pPr>
          </w:p>
          <w:p w14:paraId="39FFE730" w14:textId="5FE08B1D" w:rsidR="007621B1" w:rsidRDefault="00B71959" w:rsidP="007621B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7621B1">
              <w:rPr>
                <w:szCs w:val="28"/>
                <w:lang w:val="uk-UA"/>
              </w:rPr>
              <w:t xml:space="preserve"> </w:t>
            </w:r>
          </w:p>
          <w:p w14:paraId="3B7313B9" w14:textId="77777777" w:rsidR="007621B1" w:rsidRDefault="007621B1" w:rsidP="007621B1">
            <w:pPr>
              <w:spacing w:after="0"/>
              <w:jc w:val="center"/>
              <w:rPr>
                <w:szCs w:val="28"/>
                <w:lang w:val="uk-UA"/>
              </w:rPr>
            </w:pPr>
          </w:p>
          <w:p w14:paraId="4F29E295" w14:textId="77777777" w:rsidR="007621B1" w:rsidRDefault="007621B1" w:rsidP="007621B1">
            <w:pPr>
              <w:spacing w:after="0"/>
              <w:jc w:val="center"/>
              <w:rPr>
                <w:szCs w:val="28"/>
                <w:lang w:val="uk-UA"/>
              </w:rPr>
            </w:pPr>
          </w:p>
          <w:p w14:paraId="53281798" w14:textId="77777777" w:rsidR="007621B1" w:rsidRPr="00B71959" w:rsidRDefault="007621B1" w:rsidP="007621B1">
            <w:pPr>
              <w:spacing w:after="0"/>
              <w:jc w:val="center"/>
              <w:rPr>
                <w:szCs w:val="28"/>
              </w:rPr>
            </w:pPr>
            <w:r w:rsidRPr="00B71959">
              <w:rPr>
                <w:szCs w:val="28"/>
              </w:rPr>
              <w:t xml:space="preserve">- </w:t>
            </w:r>
          </w:p>
          <w:p w14:paraId="4F4A06E0" w14:textId="77777777" w:rsidR="007621B1" w:rsidRPr="00B71959" w:rsidRDefault="007621B1" w:rsidP="007621B1">
            <w:pPr>
              <w:spacing w:after="0"/>
              <w:jc w:val="center"/>
              <w:rPr>
                <w:szCs w:val="28"/>
              </w:rPr>
            </w:pPr>
          </w:p>
          <w:p w14:paraId="4351C2C5" w14:textId="77777777" w:rsidR="007621B1" w:rsidRPr="00B71959" w:rsidRDefault="007621B1" w:rsidP="007621B1">
            <w:pPr>
              <w:spacing w:after="0"/>
              <w:jc w:val="center"/>
              <w:rPr>
                <w:szCs w:val="28"/>
              </w:rPr>
            </w:pPr>
          </w:p>
          <w:p w14:paraId="27ECFCE3" w14:textId="32A9D36A" w:rsidR="00C13DEF" w:rsidRPr="00B71959" w:rsidRDefault="007621B1" w:rsidP="007621B1">
            <w:pPr>
              <w:spacing w:after="0"/>
              <w:jc w:val="center"/>
              <w:rPr>
                <w:szCs w:val="28"/>
              </w:rPr>
            </w:pPr>
            <w:r w:rsidRPr="00B71959">
              <w:rPr>
                <w:szCs w:val="28"/>
              </w:rPr>
              <w:t xml:space="preserve">- </w:t>
            </w:r>
          </w:p>
          <w:p w14:paraId="7F96D1BD" w14:textId="77777777" w:rsidR="00C13DEF" w:rsidRPr="00B71959" w:rsidRDefault="00C13DEF" w:rsidP="000C209B">
            <w:pPr>
              <w:spacing w:after="0"/>
              <w:jc w:val="center"/>
              <w:rPr>
                <w:szCs w:val="28"/>
              </w:rPr>
            </w:pPr>
          </w:p>
          <w:p w14:paraId="57F931C6" w14:textId="6CB04830" w:rsidR="000C209B" w:rsidRPr="005B7347" w:rsidRDefault="000C209B" w:rsidP="000C209B">
            <w:pPr>
              <w:spacing w:after="0"/>
              <w:jc w:val="center"/>
              <w:rPr>
                <w:szCs w:val="28"/>
                <w:lang w:val="uk-UA"/>
              </w:rPr>
            </w:pPr>
          </w:p>
          <w:p w14:paraId="0DF76B59" w14:textId="3EDEF123" w:rsidR="000C209B" w:rsidRPr="00515DFF" w:rsidRDefault="00515DFF" w:rsidP="000C209B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14:paraId="02D183F6" w14:textId="77777777" w:rsidR="000C209B" w:rsidRPr="005B7347" w:rsidRDefault="000C209B" w:rsidP="005B7347">
            <w:pPr>
              <w:spacing w:after="0"/>
              <w:rPr>
                <w:szCs w:val="28"/>
                <w:lang w:val="uk-UA"/>
              </w:rPr>
            </w:pPr>
          </w:p>
          <w:p w14:paraId="4F4F4075" w14:textId="484FF7B7" w:rsidR="000C209B" w:rsidRPr="00515DFF" w:rsidRDefault="000C209B" w:rsidP="000C209B">
            <w:pPr>
              <w:spacing w:after="0"/>
              <w:jc w:val="center"/>
              <w:rPr>
                <w:szCs w:val="28"/>
                <w:lang w:val="uk-UA"/>
              </w:rPr>
            </w:pPr>
          </w:p>
          <w:p w14:paraId="2E68B347" w14:textId="77777777" w:rsidR="005F3E5F" w:rsidRPr="00B71959" w:rsidRDefault="005F3E5F" w:rsidP="000C209B">
            <w:pPr>
              <w:spacing w:after="0"/>
              <w:jc w:val="center"/>
              <w:rPr>
                <w:szCs w:val="28"/>
              </w:rPr>
            </w:pPr>
          </w:p>
          <w:p w14:paraId="37A87742" w14:textId="61AAC7DF" w:rsidR="005F3E5F" w:rsidRDefault="00515DFF" w:rsidP="000C209B">
            <w:pPr>
              <w:spacing w:after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  <w:p w14:paraId="1C3FE556" w14:textId="77777777" w:rsidR="005B7347" w:rsidRDefault="005B7347" w:rsidP="005B7347">
            <w:pPr>
              <w:spacing w:after="0"/>
              <w:jc w:val="center"/>
              <w:rPr>
                <w:rFonts w:eastAsia="Calibri"/>
                <w:lang w:val="uk-UA"/>
              </w:rPr>
            </w:pPr>
          </w:p>
          <w:p w14:paraId="22B83CE9" w14:textId="09D59466" w:rsidR="005B7347" w:rsidRDefault="005B7347" w:rsidP="005B7347">
            <w:pPr>
              <w:spacing w:after="0"/>
              <w:jc w:val="center"/>
              <w:rPr>
                <w:rFonts w:eastAsia="Calibri"/>
                <w:lang w:val="uk-UA"/>
              </w:rPr>
            </w:pPr>
          </w:p>
          <w:p w14:paraId="54F3F525" w14:textId="77777777" w:rsidR="005F3E5F" w:rsidRDefault="005F3E5F" w:rsidP="000C209B">
            <w:pPr>
              <w:spacing w:after="0"/>
              <w:jc w:val="center"/>
              <w:rPr>
                <w:rFonts w:eastAsia="Calibri"/>
                <w:lang w:val="uk-UA"/>
              </w:rPr>
            </w:pPr>
          </w:p>
          <w:p w14:paraId="71DDE67A" w14:textId="77777777" w:rsidR="005F3E5F" w:rsidRDefault="005F3E5F" w:rsidP="0010107E">
            <w:pPr>
              <w:spacing w:after="0"/>
              <w:rPr>
                <w:rFonts w:eastAsia="Calibri"/>
                <w:lang w:val="uk-UA"/>
              </w:rPr>
            </w:pPr>
          </w:p>
          <w:p w14:paraId="68DFD253" w14:textId="77777777" w:rsidR="005F3E5F" w:rsidRDefault="005F3E5F" w:rsidP="000C209B">
            <w:pPr>
              <w:spacing w:after="0"/>
              <w:jc w:val="center"/>
              <w:rPr>
                <w:rFonts w:eastAsia="Calibri"/>
                <w:lang w:val="uk-UA"/>
              </w:rPr>
            </w:pPr>
          </w:p>
          <w:p w14:paraId="49AE5A45" w14:textId="0BBC8E12" w:rsidR="005F3E5F" w:rsidRPr="005C71A9" w:rsidRDefault="005F3E5F" w:rsidP="000C209B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5284" w:type="dxa"/>
          </w:tcPr>
          <w:p w14:paraId="1B971584" w14:textId="225A3CFD" w:rsidR="00C13DEF" w:rsidRDefault="005B7347" w:rsidP="007621B1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  <w:p w14:paraId="619CC39D" w14:textId="77777777" w:rsidR="006A69B7" w:rsidRPr="006A69B7" w:rsidRDefault="006A69B7" w:rsidP="007621B1">
            <w:pPr>
              <w:spacing w:after="0"/>
              <w:jc w:val="both"/>
              <w:rPr>
                <w:szCs w:val="28"/>
                <w:lang w:val="uk-UA"/>
              </w:rPr>
            </w:pPr>
          </w:p>
          <w:p w14:paraId="084DD92C" w14:textId="605592EC" w:rsidR="007621B1" w:rsidRDefault="007621B1" w:rsidP="007621B1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079D7CD4" w14:textId="77777777" w:rsidR="005F3E5F" w:rsidRDefault="005F3E5F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32B0F600" w14:textId="77777777" w:rsidR="005B7347" w:rsidRDefault="005B7347" w:rsidP="005B7347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  <w:p w14:paraId="510222C8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601C9BC2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0DD757B1" w14:textId="77777777" w:rsidR="005B7347" w:rsidRDefault="005B7347" w:rsidP="005B7347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  <w:p w14:paraId="0EEC33EC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461D6AEA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14E280FC" w14:textId="77777777" w:rsidR="005B7347" w:rsidRDefault="005B7347" w:rsidP="005B7347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  <w:p w14:paraId="558A6961" w14:textId="77777777" w:rsidR="005B7347" w:rsidRDefault="005B7347" w:rsidP="005F3E5F">
            <w:pPr>
              <w:spacing w:after="0"/>
              <w:jc w:val="both"/>
              <w:rPr>
                <w:szCs w:val="28"/>
                <w:lang w:val="uk-UA"/>
              </w:rPr>
            </w:pPr>
          </w:p>
          <w:p w14:paraId="715E437D" w14:textId="77777777" w:rsidR="00515DFF" w:rsidRDefault="00515DFF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780F0431" w14:textId="77777777" w:rsidR="005B7347" w:rsidRDefault="005B7347" w:rsidP="005B7347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  <w:p w14:paraId="37FF953F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111EFBF5" w14:textId="77777777" w:rsidR="005B7347" w:rsidRDefault="005B7347" w:rsidP="005F3E5F">
            <w:pPr>
              <w:spacing w:after="0"/>
              <w:jc w:val="both"/>
              <w:rPr>
                <w:rFonts w:eastAsia="Calibri"/>
                <w:szCs w:val="28"/>
                <w:lang w:val="uk-UA"/>
              </w:rPr>
            </w:pPr>
          </w:p>
          <w:p w14:paraId="78274DCA" w14:textId="77777777" w:rsidR="00242B0F" w:rsidRDefault="00242B0F" w:rsidP="005B7347">
            <w:pPr>
              <w:spacing w:after="0"/>
              <w:jc w:val="both"/>
              <w:rPr>
                <w:szCs w:val="28"/>
                <w:lang w:val="uk-UA"/>
              </w:rPr>
            </w:pPr>
          </w:p>
          <w:p w14:paraId="59A98118" w14:textId="77D90B0C" w:rsidR="005B7347" w:rsidRPr="0010107E" w:rsidRDefault="005B7347" w:rsidP="00242B0F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член комісії </w:t>
            </w:r>
          </w:p>
        </w:tc>
      </w:tr>
    </w:tbl>
    <w:p w14:paraId="3DFC45E1" w14:textId="77777777" w:rsidR="0034083A" w:rsidRDefault="0034083A" w:rsidP="007621B1">
      <w:pPr>
        <w:spacing w:after="0"/>
        <w:rPr>
          <w:rFonts w:cs="Times New Roman"/>
          <w:szCs w:val="28"/>
          <w:lang w:val="uk-UA"/>
        </w:rPr>
      </w:pPr>
    </w:p>
    <w:p w14:paraId="6C8BD16E" w14:textId="77777777" w:rsidR="00664515" w:rsidRDefault="00664515" w:rsidP="007621B1">
      <w:pPr>
        <w:spacing w:after="0"/>
        <w:rPr>
          <w:rFonts w:cs="Times New Roman"/>
          <w:szCs w:val="28"/>
          <w:lang w:val="uk-UA"/>
        </w:rPr>
      </w:pPr>
    </w:p>
    <w:p w14:paraId="4AEE67F7" w14:textId="7616D1C0" w:rsidR="00664515" w:rsidRPr="00664515" w:rsidRDefault="00664515" w:rsidP="007621B1">
      <w:pPr>
        <w:spacing w:after="0"/>
        <w:rPr>
          <w:rFonts w:cs="Times New Roman"/>
          <w:b/>
          <w:szCs w:val="28"/>
          <w:lang w:val="uk-UA"/>
        </w:rPr>
      </w:pPr>
      <w:r w:rsidRPr="00664515">
        <w:rPr>
          <w:rFonts w:cs="Times New Roman"/>
          <w:b/>
          <w:szCs w:val="28"/>
          <w:lang w:val="uk-UA"/>
        </w:rPr>
        <w:t>Начальник відділу освіти</w:t>
      </w:r>
    </w:p>
    <w:p w14:paraId="7CC6EA48" w14:textId="62C8D28C" w:rsidR="00664515" w:rsidRPr="00664515" w:rsidRDefault="00664515" w:rsidP="007621B1">
      <w:pPr>
        <w:spacing w:after="0"/>
        <w:rPr>
          <w:rFonts w:cs="Times New Roman"/>
          <w:b/>
          <w:szCs w:val="28"/>
          <w:lang w:val="uk-UA"/>
        </w:rPr>
      </w:pPr>
      <w:r w:rsidRPr="00664515">
        <w:rPr>
          <w:rFonts w:cs="Times New Roman"/>
          <w:b/>
          <w:szCs w:val="28"/>
          <w:lang w:val="uk-UA"/>
        </w:rPr>
        <w:t>Калинівської селищної ради</w:t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  <w:t>Олена РУДАКІВСЬКА</w:t>
      </w:r>
    </w:p>
    <w:sectPr w:rsidR="00664515" w:rsidRPr="00664515" w:rsidSect="0025328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712AD"/>
    <w:multiLevelType w:val="hybridMultilevel"/>
    <w:tmpl w:val="671A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3969"/>
    <w:multiLevelType w:val="hybridMultilevel"/>
    <w:tmpl w:val="044663EE"/>
    <w:lvl w:ilvl="0" w:tplc="462A293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9959">
    <w:abstractNumId w:val="0"/>
  </w:num>
  <w:num w:numId="2" w16cid:durableId="147313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9AA"/>
    <w:rsid w:val="00006BBB"/>
    <w:rsid w:val="00021911"/>
    <w:rsid w:val="000C209B"/>
    <w:rsid w:val="0010107E"/>
    <w:rsid w:val="00180F8D"/>
    <w:rsid w:val="001F3280"/>
    <w:rsid w:val="002153C8"/>
    <w:rsid w:val="00242B0F"/>
    <w:rsid w:val="0025328E"/>
    <w:rsid w:val="002754DC"/>
    <w:rsid w:val="002B5C10"/>
    <w:rsid w:val="002B7AD4"/>
    <w:rsid w:val="002E2774"/>
    <w:rsid w:val="00315D4E"/>
    <w:rsid w:val="0034083A"/>
    <w:rsid w:val="003D41AD"/>
    <w:rsid w:val="004108DD"/>
    <w:rsid w:val="00466DA4"/>
    <w:rsid w:val="004A7169"/>
    <w:rsid w:val="004D3462"/>
    <w:rsid w:val="00515DFF"/>
    <w:rsid w:val="005249AA"/>
    <w:rsid w:val="005370F9"/>
    <w:rsid w:val="00597F5C"/>
    <w:rsid w:val="005B7347"/>
    <w:rsid w:val="005F3E5F"/>
    <w:rsid w:val="00664515"/>
    <w:rsid w:val="006A113C"/>
    <w:rsid w:val="006A69B7"/>
    <w:rsid w:val="007259B8"/>
    <w:rsid w:val="007621B1"/>
    <w:rsid w:val="007B1C20"/>
    <w:rsid w:val="007F510D"/>
    <w:rsid w:val="00886623"/>
    <w:rsid w:val="00887719"/>
    <w:rsid w:val="008C0764"/>
    <w:rsid w:val="009275A8"/>
    <w:rsid w:val="0095193A"/>
    <w:rsid w:val="009820E5"/>
    <w:rsid w:val="00B6304C"/>
    <w:rsid w:val="00B71959"/>
    <w:rsid w:val="00B71B92"/>
    <w:rsid w:val="00C13DEF"/>
    <w:rsid w:val="00CB6F27"/>
    <w:rsid w:val="00D12E5E"/>
    <w:rsid w:val="00E20A50"/>
    <w:rsid w:val="00E436F9"/>
    <w:rsid w:val="00E55757"/>
    <w:rsid w:val="00FA7AA5"/>
    <w:rsid w:val="00FB7E22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090"/>
  <w15:docId w15:val="{181CD85E-FBDA-40E7-BACD-D00EE0E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11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link w:val="10"/>
    <w:uiPriority w:val="1"/>
    <w:qFormat/>
    <w:rsid w:val="00021911"/>
    <w:pPr>
      <w:widowControl w:val="0"/>
      <w:autoSpaceDE w:val="0"/>
      <w:autoSpaceDN w:val="0"/>
      <w:spacing w:after="0"/>
      <w:ind w:left="522"/>
      <w:outlineLvl w:val="0"/>
    </w:pPr>
    <w:rPr>
      <w:rFonts w:eastAsia="Times New Roman" w:cs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19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2191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uiPriority w:val="99"/>
    <w:semiHidden/>
    <w:rsid w:val="0002191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21911"/>
    <w:rPr>
      <w:b/>
      <w:bCs/>
    </w:rPr>
  </w:style>
  <w:style w:type="paragraph" w:customStyle="1" w:styleId="western">
    <w:name w:val="western"/>
    <w:basedOn w:val="a"/>
    <w:rsid w:val="00315D4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597F5C"/>
    <w:pPr>
      <w:spacing w:line="259" w:lineRule="auto"/>
      <w:ind w:left="720"/>
      <w:contextualSpacing/>
    </w:pPr>
    <w:rPr>
      <w:rFonts w:asciiTheme="minorHAnsi" w:hAnsiTheme="minorHAnsi"/>
      <w:sz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754D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4D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30</cp:revision>
  <cp:lastPrinted>2024-12-13T12:18:00Z</cp:lastPrinted>
  <dcterms:created xsi:type="dcterms:W3CDTF">2024-10-24T11:17:00Z</dcterms:created>
  <dcterms:modified xsi:type="dcterms:W3CDTF">2024-12-13T12:43:00Z</dcterms:modified>
</cp:coreProperties>
</file>