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B395B" w14:textId="4F5069E3" w:rsidR="00574A0D" w:rsidRPr="00C41BE5" w:rsidRDefault="00574A0D" w:rsidP="00D05FBA">
      <w:pPr>
        <w:pStyle w:val="3"/>
        <w:numPr>
          <w:ilvl w:val="2"/>
          <w:numId w:val="2"/>
        </w:numPr>
        <w:ind w:right="-285"/>
        <w:rPr>
          <w:b/>
          <w:sz w:val="26"/>
          <w:szCs w:val="26"/>
          <w:u w:val="single"/>
          <w:lang w:val="uk-UA"/>
        </w:rPr>
      </w:pPr>
      <w:r w:rsidRPr="00C41BE5">
        <w:rPr>
          <w:b/>
          <w:sz w:val="26"/>
          <w:szCs w:val="26"/>
          <w:u w:val="single"/>
          <w:lang w:val="uk-UA"/>
        </w:rPr>
        <w:t>ПРО</w:t>
      </w:r>
      <w:r w:rsidR="00273092" w:rsidRPr="00C41BE5">
        <w:rPr>
          <w:b/>
          <w:sz w:val="26"/>
          <w:szCs w:val="26"/>
          <w:u w:val="single"/>
          <w:lang w:val="uk-UA"/>
        </w:rPr>
        <w:t>Є</w:t>
      </w:r>
      <w:r w:rsidRPr="00C41BE5">
        <w:rPr>
          <w:b/>
          <w:sz w:val="26"/>
          <w:szCs w:val="26"/>
          <w:u w:val="single"/>
          <w:lang w:val="uk-UA"/>
        </w:rPr>
        <w:t xml:space="preserve">КТИ РІШЕНЬ </w:t>
      </w:r>
      <w:r w:rsidR="00F97D4B">
        <w:rPr>
          <w:b/>
          <w:sz w:val="26"/>
          <w:szCs w:val="26"/>
          <w:u w:val="single"/>
          <w:lang w:val="uk-UA"/>
        </w:rPr>
        <w:t>46</w:t>
      </w:r>
      <w:r w:rsidRPr="00C41BE5">
        <w:rPr>
          <w:b/>
          <w:sz w:val="26"/>
          <w:szCs w:val="26"/>
          <w:u w:val="single"/>
          <w:lang w:val="uk-UA"/>
        </w:rPr>
        <w:t xml:space="preserve"> СЕСІЇ</w:t>
      </w:r>
    </w:p>
    <w:p w14:paraId="15741654" w14:textId="2B665E3C" w:rsidR="00574A0D" w:rsidRDefault="00574A0D" w:rsidP="00D05FBA">
      <w:pPr>
        <w:ind w:right="-285"/>
        <w:jc w:val="center"/>
        <w:rPr>
          <w:b/>
          <w:sz w:val="26"/>
          <w:szCs w:val="26"/>
          <w:u w:val="single"/>
        </w:rPr>
      </w:pPr>
      <w:r w:rsidRPr="00C41BE5">
        <w:rPr>
          <w:b/>
          <w:sz w:val="26"/>
          <w:szCs w:val="26"/>
          <w:u w:val="single"/>
        </w:rPr>
        <w:t>КАЛИНІВСЬКОЇ СЕЛИЩНОЇ РАДИ VIIІ СКЛИКАННЯ</w:t>
      </w:r>
    </w:p>
    <w:p w14:paraId="10C6F0FB" w14:textId="2F015299" w:rsidR="00075076" w:rsidRPr="00075076" w:rsidRDefault="00075076" w:rsidP="00075076">
      <w:pPr>
        <w:pStyle w:val="a3"/>
        <w:numPr>
          <w:ilvl w:val="0"/>
          <w:numId w:val="24"/>
        </w:numPr>
        <w:spacing w:after="0"/>
        <w:ind w:left="0" w:firstLine="0"/>
        <w:jc w:val="both"/>
        <w:rPr>
          <w:b/>
          <w:bCs/>
          <w:szCs w:val="28"/>
          <w:lang w:eastAsia="ru-RU"/>
        </w:rPr>
      </w:pPr>
      <w:r w:rsidRPr="00075076">
        <w:rPr>
          <w:b/>
          <w:bCs/>
          <w:szCs w:val="28"/>
          <w:lang w:eastAsia="ru-RU"/>
        </w:rPr>
        <w:t>Про внесення змін до рішення Калинівської селищної ради від 22.12.2023            № 522-32-VIІI «Про бюджет Калинівської селищної територіальної громади на 2024 рік»</w:t>
      </w:r>
    </w:p>
    <w:p w14:paraId="116A5127" w14:textId="3E0E6DDA" w:rsidR="00075076" w:rsidRPr="00075076" w:rsidRDefault="00075076" w:rsidP="00075076">
      <w:pPr>
        <w:shd w:val="clear" w:color="auto" w:fill="FFFFFF"/>
        <w:spacing w:after="0"/>
        <w:ind w:firstLine="567"/>
        <w:jc w:val="both"/>
        <w:rPr>
          <w:bCs/>
          <w:szCs w:val="28"/>
          <w:bdr w:val="none" w:sz="0" w:space="0" w:color="auto" w:frame="1"/>
          <w:lang w:eastAsia="ru-RU"/>
        </w:rPr>
      </w:pPr>
      <w:r w:rsidRPr="00075076">
        <w:rPr>
          <w:szCs w:val="28"/>
          <w:lang w:eastAsia="ru-RU"/>
        </w:rPr>
        <w:t>Відповідно до Закону України "Про місцеве самоврядування в Україні", статті 78,</w:t>
      </w:r>
      <w:r w:rsidRPr="00075076">
        <w:rPr>
          <w:sz w:val="24"/>
          <w:szCs w:val="24"/>
          <w:lang w:eastAsia="ru-RU"/>
        </w:rPr>
        <w:t xml:space="preserve"> </w:t>
      </w:r>
      <w:r w:rsidRPr="00075076">
        <w:rPr>
          <w:szCs w:val="28"/>
          <w:lang w:eastAsia="ru-RU"/>
        </w:rPr>
        <w:t>пп.1 пункту 22 Розділу VІ «ПРИКІНЦЕВІ ТА ПЕРЕХІДНІ ПОЛОЖЕННЯ» Бюджетного кодексу України, враховуючи постанову Кабінету Міністрів України від 11 березня 2022 року  № 252 «Деякі питання формування та виконання місцевих бюджетів у період воєнного стану», пропозиції управління фінансів Калинівської селищної ради та рекомендації постійної комісії Калинівської селищної ради з питань фінансів, бюджету, планування соціально-економічного розвитку, інвестицій та міжнародного співробітництва, Калинівська селищна рада</w:t>
      </w:r>
    </w:p>
    <w:p w14:paraId="4D5A0620" w14:textId="4A99272D" w:rsidR="00075076" w:rsidRPr="00075076" w:rsidRDefault="00075076" w:rsidP="00075076">
      <w:pPr>
        <w:spacing w:after="0"/>
        <w:jc w:val="center"/>
        <w:rPr>
          <w:szCs w:val="28"/>
          <w:lang w:eastAsia="ru-RU"/>
        </w:rPr>
      </w:pPr>
      <w:r w:rsidRPr="00075076">
        <w:rPr>
          <w:b/>
          <w:szCs w:val="28"/>
          <w:lang w:eastAsia="ru-RU"/>
        </w:rPr>
        <w:t>ВИРІШИЛА</w:t>
      </w:r>
      <w:r w:rsidRPr="00075076">
        <w:rPr>
          <w:szCs w:val="28"/>
          <w:lang w:eastAsia="ru-RU"/>
        </w:rPr>
        <w:t>:</w:t>
      </w:r>
    </w:p>
    <w:p w14:paraId="3DFC6D0E" w14:textId="3A7E7553" w:rsidR="00075076" w:rsidRPr="00075076" w:rsidRDefault="00075076" w:rsidP="00075076">
      <w:pPr>
        <w:numPr>
          <w:ilvl w:val="0"/>
          <w:numId w:val="4"/>
        </w:numPr>
        <w:autoSpaceDE w:val="0"/>
        <w:autoSpaceDN w:val="0"/>
        <w:spacing w:after="0"/>
        <w:ind w:left="0" w:firstLine="567"/>
        <w:jc w:val="both"/>
        <w:rPr>
          <w:szCs w:val="28"/>
          <w:lang w:eastAsia="ru-RU"/>
        </w:rPr>
      </w:pPr>
      <w:proofErr w:type="spellStart"/>
      <w:r w:rsidRPr="00075076">
        <w:rPr>
          <w:szCs w:val="28"/>
          <w:lang w:eastAsia="ru-RU"/>
        </w:rPr>
        <w:t>Внести</w:t>
      </w:r>
      <w:proofErr w:type="spellEnd"/>
      <w:r w:rsidRPr="00075076">
        <w:rPr>
          <w:szCs w:val="28"/>
          <w:lang w:eastAsia="ru-RU"/>
        </w:rPr>
        <w:t xml:space="preserve"> наступні зміни до рішення Калинівської селищної ради від 22.12.2023 № 522-32-</w:t>
      </w:r>
      <w:r w:rsidRPr="00075076">
        <w:rPr>
          <w:szCs w:val="28"/>
          <w:lang w:val="en-US" w:eastAsia="ru-RU"/>
        </w:rPr>
        <w:t>VII</w:t>
      </w:r>
      <w:r w:rsidRPr="00075076">
        <w:rPr>
          <w:szCs w:val="28"/>
          <w:lang w:eastAsia="ru-RU"/>
        </w:rPr>
        <w:t>І «Про бюджет Калинівської селищної територіальної громади на 2024 рік», а саме:</w:t>
      </w:r>
      <w:r w:rsidRPr="00075076">
        <w:rPr>
          <w:color w:val="FF0000"/>
          <w:szCs w:val="28"/>
          <w:highlight w:val="yellow"/>
          <w:lang w:eastAsia="ru-RU"/>
        </w:rPr>
        <w:t xml:space="preserve">  </w:t>
      </w:r>
    </w:p>
    <w:p w14:paraId="007FE86E" w14:textId="4842E4F6" w:rsidR="00075076" w:rsidRPr="00075076" w:rsidRDefault="00075076" w:rsidP="00075076">
      <w:pPr>
        <w:numPr>
          <w:ilvl w:val="1"/>
          <w:numId w:val="5"/>
        </w:numPr>
        <w:autoSpaceDE w:val="0"/>
        <w:autoSpaceDN w:val="0"/>
        <w:spacing w:after="0"/>
        <w:ind w:left="1146" w:hanging="579"/>
        <w:jc w:val="both"/>
        <w:rPr>
          <w:szCs w:val="28"/>
          <w:lang w:eastAsia="ru-RU"/>
        </w:rPr>
      </w:pPr>
      <w:r w:rsidRPr="00075076">
        <w:rPr>
          <w:szCs w:val="28"/>
          <w:lang w:eastAsia="ru-RU"/>
        </w:rPr>
        <w:t>у пункті 1 рішення:</w:t>
      </w:r>
    </w:p>
    <w:p w14:paraId="36388069" w14:textId="49569E3D" w:rsidR="00075076" w:rsidRPr="00075076" w:rsidRDefault="00075076" w:rsidP="00075076">
      <w:pPr>
        <w:spacing w:after="0"/>
        <w:jc w:val="both"/>
        <w:rPr>
          <w:color w:val="FF0000"/>
          <w:szCs w:val="28"/>
          <w:lang w:eastAsia="ru-RU"/>
        </w:rPr>
      </w:pPr>
      <w:r w:rsidRPr="00075076">
        <w:rPr>
          <w:szCs w:val="28"/>
          <w:lang w:eastAsia="ru-RU"/>
        </w:rPr>
        <w:t xml:space="preserve">у абзаці першому цифри «445 380 339,58» та «394 368 467,58»  замінити на «449 640 489,58» та «398 628 617,58» </w:t>
      </w:r>
      <w:r w:rsidRPr="00075076">
        <w:rPr>
          <w:color w:val="FF0000"/>
          <w:szCs w:val="28"/>
          <w:lang w:eastAsia="ru-RU"/>
        </w:rPr>
        <w:t xml:space="preserve"> </w:t>
      </w:r>
    </w:p>
    <w:p w14:paraId="30A31190" w14:textId="77777777" w:rsidR="00075076" w:rsidRPr="00075076" w:rsidRDefault="00075076" w:rsidP="00075076">
      <w:pPr>
        <w:spacing w:after="0"/>
        <w:jc w:val="both"/>
        <w:rPr>
          <w:szCs w:val="28"/>
          <w:lang w:eastAsia="ru-RU"/>
        </w:rPr>
      </w:pPr>
      <w:r w:rsidRPr="00075076">
        <w:rPr>
          <w:szCs w:val="28"/>
          <w:lang w:eastAsia="ru-RU"/>
        </w:rPr>
        <w:t>у абзаці другому цифри «462 039 522,05», «310 643 862,05» та «151 395 660,00»</w:t>
      </w:r>
    </w:p>
    <w:p w14:paraId="55E5742F" w14:textId="1B016114" w:rsidR="00075076" w:rsidRPr="00075076" w:rsidRDefault="00075076" w:rsidP="00075076">
      <w:pPr>
        <w:spacing w:after="0"/>
        <w:jc w:val="both"/>
        <w:rPr>
          <w:szCs w:val="28"/>
          <w:lang w:eastAsia="ru-RU"/>
        </w:rPr>
      </w:pPr>
      <w:r w:rsidRPr="00075076">
        <w:rPr>
          <w:szCs w:val="28"/>
          <w:lang w:eastAsia="ru-RU"/>
        </w:rPr>
        <w:t>замінити на «466 299 672,05», «312 936 222,05» та «153 363 450,00»</w:t>
      </w:r>
    </w:p>
    <w:p w14:paraId="42BFC79A" w14:textId="1EF60AB8" w:rsidR="00075076" w:rsidRPr="00075076" w:rsidRDefault="00075076" w:rsidP="00075076">
      <w:pPr>
        <w:spacing w:after="0"/>
        <w:jc w:val="both"/>
        <w:rPr>
          <w:szCs w:val="28"/>
          <w:lang w:eastAsia="ru-RU"/>
        </w:rPr>
      </w:pPr>
      <w:r w:rsidRPr="00075076">
        <w:rPr>
          <w:szCs w:val="28"/>
          <w:lang w:eastAsia="ru-RU"/>
        </w:rPr>
        <w:t>у абзаці третьому та четвертому цифри «96 933 763,00» замінити на                      «98 901 553,00»</w:t>
      </w:r>
      <w:bookmarkStart w:id="0" w:name="_Hlk112335707"/>
    </w:p>
    <w:p w14:paraId="52594526" w14:textId="77777777" w:rsidR="00075076" w:rsidRPr="00075076" w:rsidRDefault="00075076" w:rsidP="00075076">
      <w:pPr>
        <w:numPr>
          <w:ilvl w:val="1"/>
          <w:numId w:val="5"/>
        </w:numPr>
        <w:spacing w:after="0"/>
        <w:ind w:left="993" w:hanging="426"/>
        <w:contextualSpacing/>
        <w:jc w:val="both"/>
        <w:rPr>
          <w:szCs w:val="28"/>
          <w:lang w:eastAsia="ru-RU"/>
        </w:rPr>
      </w:pPr>
      <w:r w:rsidRPr="00075076">
        <w:rPr>
          <w:szCs w:val="28"/>
          <w:lang w:eastAsia="ru-RU"/>
        </w:rPr>
        <w:t xml:space="preserve"> у пункті 3 рішення:</w:t>
      </w:r>
    </w:p>
    <w:p w14:paraId="45BE935A" w14:textId="77777777" w:rsidR="00075076" w:rsidRPr="00075076" w:rsidRDefault="00075076" w:rsidP="00075076">
      <w:pPr>
        <w:spacing w:after="0"/>
        <w:contextualSpacing/>
        <w:jc w:val="both"/>
        <w:rPr>
          <w:szCs w:val="28"/>
          <w:lang w:eastAsia="ru-RU"/>
        </w:rPr>
      </w:pPr>
      <w:r w:rsidRPr="00075076">
        <w:rPr>
          <w:szCs w:val="28"/>
          <w:lang w:eastAsia="ru-RU"/>
        </w:rPr>
        <w:t>цифру «147 958,00» замінити на «376 658,00»</w:t>
      </w:r>
    </w:p>
    <w:p w14:paraId="002310FD" w14:textId="6005EF23" w:rsidR="00075076" w:rsidRPr="00075076" w:rsidRDefault="00075076" w:rsidP="00075076">
      <w:pPr>
        <w:spacing w:after="0"/>
        <w:ind w:left="492" w:hanging="492"/>
        <w:contextualSpacing/>
        <w:jc w:val="both"/>
        <w:rPr>
          <w:szCs w:val="28"/>
          <w:lang w:eastAsia="ru-RU"/>
        </w:rPr>
      </w:pPr>
      <w:r w:rsidRPr="00075076">
        <w:rPr>
          <w:szCs w:val="28"/>
          <w:lang w:eastAsia="ru-RU"/>
        </w:rPr>
        <w:t>цифру «1 792 600,00» замінити на «1 889 100,00»</w:t>
      </w:r>
    </w:p>
    <w:p w14:paraId="5C4F59AE" w14:textId="77777777" w:rsidR="00075076" w:rsidRPr="00075076" w:rsidRDefault="00075076" w:rsidP="00075076">
      <w:pPr>
        <w:spacing w:after="0"/>
        <w:ind w:firstLine="426"/>
        <w:jc w:val="both"/>
        <w:rPr>
          <w:szCs w:val="28"/>
          <w:lang w:eastAsia="ru-RU"/>
        </w:rPr>
      </w:pPr>
      <w:r w:rsidRPr="00075076">
        <w:rPr>
          <w:szCs w:val="28"/>
          <w:lang w:eastAsia="ru-RU"/>
        </w:rPr>
        <w:t>доповнити абзацом наступного змісту:</w:t>
      </w:r>
    </w:p>
    <w:p w14:paraId="1C8A3887" w14:textId="538157A7" w:rsidR="00075076" w:rsidRPr="00075076" w:rsidRDefault="00075076" w:rsidP="00075076">
      <w:pPr>
        <w:spacing w:after="0"/>
        <w:ind w:firstLine="426"/>
        <w:contextualSpacing/>
        <w:jc w:val="both"/>
        <w:rPr>
          <w:szCs w:val="28"/>
          <w:lang w:eastAsia="ru-RU"/>
        </w:rPr>
      </w:pPr>
      <w:r w:rsidRPr="00075076">
        <w:rPr>
          <w:szCs w:val="28"/>
          <w:lang w:eastAsia="ru-RU"/>
        </w:rPr>
        <w:t xml:space="preserve">«Субвенція з місцевого бюджету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w:t>
      </w:r>
      <w:proofErr w:type="spellStart"/>
      <w:r w:rsidRPr="00075076">
        <w:rPr>
          <w:szCs w:val="28"/>
          <w:lang w:eastAsia="ru-RU"/>
        </w:rPr>
        <w:t>безпосереденьо</w:t>
      </w:r>
      <w:proofErr w:type="spellEnd"/>
      <w:r w:rsidRPr="00075076">
        <w:rPr>
          <w:szCs w:val="28"/>
          <w:lang w:eastAsia="ru-RU"/>
        </w:rPr>
        <w:t xml:space="preserve"> в районах та у період здійснення зазначених заходів, та визнані особами з інвалідністю внаслідок війни III групи відповідно до пунктів 11-14 частини другої статті 7 або учасниками бойових дій відповідно до пунктів 19-21 частини першої статті 6 Закону України «Про статус ветеранів війни, гарантії їх соціального захисту», та які </w:t>
      </w:r>
      <w:r w:rsidRPr="00075076">
        <w:rPr>
          <w:szCs w:val="28"/>
          <w:lang w:eastAsia="ru-RU"/>
        </w:rPr>
        <w:lastRenderedPageBreak/>
        <w:t>потребують поліпшення житлових умов за рахунок відповідної субвенції з державного бюджету» - 1 577 450,00 гривень</w:t>
      </w:r>
    </w:p>
    <w:p w14:paraId="7DA75A39" w14:textId="77777777" w:rsidR="00075076" w:rsidRPr="00075076" w:rsidRDefault="00075076" w:rsidP="00075076">
      <w:pPr>
        <w:numPr>
          <w:ilvl w:val="1"/>
          <w:numId w:val="5"/>
        </w:numPr>
        <w:spacing w:after="0"/>
        <w:ind w:left="993" w:hanging="426"/>
        <w:contextualSpacing/>
        <w:jc w:val="both"/>
        <w:rPr>
          <w:szCs w:val="28"/>
          <w:lang w:eastAsia="ru-RU"/>
        </w:rPr>
      </w:pPr>
      <w:r w:rsidRPr="00075076">
        <w:rPr>
          <w:szCs w:val="28"/>
          <w:lang w:eastAsia="ru-RU"/>
        </w:rPr>
        <w:t xml:space="preserve"> у пункті 5 рішення:</w:t>
      </w:r>
    </w:p>
    <w:p w14:paraId="3891C966" w14:textId="240C8639" w:rsidR="00075076" w:rsidRPr="00075076" w:rsidRDefault="00075076" w:rsidP="00075076">
      <w:pPr>
        <w:spacing w:after="0"/>
        <w:jc w:val="both"/>
        <w:rPr>
          <w:szCs w:val="28"/>
          <w:lang w:eastAsia="ru-RU"/>
        </w:rPr>
      </w:pPr>
      <w:r w:rsidRPr="00075076">
        <w:rPr>
          <w:szCs w:val="28"/>
          <w:lang w:eastAsia="ru-RU"/>
        </w:rPr>
        <w:t>цифру «246 340 999,58» замінити на «248 980 055,58»</w:t>
      </w:r>
      <w:bookmarkEnd w:id="0"/>
    </w:p>
    <w:p w14:paraId="20C2F6BC" w14:textId="27DD111D" w:rsidR="00075076" w:rsidRPr="00075076" w:rsidRDefault="00075076" w:rsidP="00075076">
      <w:pPr>
        <w:numPr>
          <w:ilvl w:val="0"/>
          <w:numId w:val="4"/>
        </w:numPr>
        <w:spacing w:after="0"/>
        <w:ind w:left="0" w:firstLine="567"/>
        <w:contextualSpacing/>
        <w:jc w:val="both"/>
        <w:rPr>
          <w:szCs w:val="28"/>
          <w:lang w:eastAsia="ru-RU"/>
        </w:rPr>
      </w:pPr>
      <w:r w:rsidRPr="00075076">
        <w:rPr>
          <w:szCs w:val="28"/>
          <w:lang w:eastAsia="ru-RU"/>
        </w:rPr>
        <w:t>Додатки  1, 2, 3, 5, 6, 7  до рішення  викласти у новій редакції, що додаються.</w:t>
      </w:r>
    </w:p>
    <w:p w14:paraId="3C6CEB00" w14:textId="2713D6AB" w:rsidR="00075076" w:rsidRPr="00075076" w:rsidRDefault="00075076" w:rsidP="00075076">
      <w:pPr>
        <w:numPr>
          <w:ilvl w:val="0"/>
          <w:numId w:val="4"/>
        </w:numPr>
        <w:spacing w:after="0"/>
        <w:ind w:left="0" w:firstLine="567"/>
        <w:contextualSpacing/>
        <w:jc w:val="both"/>
        <w:rPr>
          <w:szCs w:val="28"/>
          <w:lang w:eastAsia="ru-RU"/>
        </w:rPr>
      </w:pPr>
      <w:r w:rsidRPr="00075076">
        <w:rPr>
          <w:szCs w:val="28"/>
          <w:lang w:eastAsia="ru-RU"/>
        </w:rPr>
        <w:t>Управлінню фінансів Калинівської селищної ради взяти до відома та виконання зміни, зазначені в пункті 1 та 2.</w:t>
      </w:r>
    </w:p>
    <w:p w14:paraId="68B7B9D2" w14:textId="3D1359C1" w:rsidR="00075076" w:rsidRPr="00075076" w:rsidRDefault="00075076" w:rsidP="008346FB">
      <w:pPr>
        <w:pStyle w:val="a3"/>
        <w:numPr>
          <w:ilvl w:val="0"/>
          <w:numId w:val="4"/>
        </w:numPr>
        <w:spacing w:after="0"/>
        <w:ind w:left="0" w:firstLine="567"/>
        <w:jc w:val="both"/>
        <w:rPr>
          <w:sz w:val="24"/>
          <w:szCs w:val="24"/>
          <w:lang w:eastAsia="ru-RU"/>
        </w:rPr>
      </w:pPr>
      <w:r w:rsidRPr="00075076">
        <w:rPr>
          <w:szCs w:val="28"/>
          <w:lang w:eastAsia="ru-RU"/>
        </w:rPr>
        <w:t>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1C031397" w14:textId="77777777" w:rsidR="00075076" w:rsidRPr="00075076" w:rsidRDefault="00075076" w:rsidP="00075076">
      <w:pPr>
        <w:pStyle w:val="a3"/>
        <w:spacing w:after="0"/>
        <w:jc w:val="both"/>
        <w:rPr>
          <w:sz w:val="24"/>
          <w:szCs w:val="24"/>
          <w:lang w:eastAsia="ru-RU"/>
        </w:rPr>
      </w:pPr>
    </w:p>
    <w:p w14:paraId="4A8CF4F3" w14:textId="3D3C42BE" w:rsidR="00F97D4B" w:rsidRPr="00F97D4B" w:rsidRDefault="00075076" w:rsidP="00F97D4B">
      <w:pPr>
        <w:keepNext/>
        <w:suppressAutoHyphens/>
        <w:spacing w:after="0"/>
        <w:outlineLvl w:val="1"/>
        <w:rPr>
          <w:b/>
          <w:iCs/>
          <w:szCs w:val="28"/>
          <w:lang w:eastAsia="uk-UA"/>
        </w:rPr>
      </w:pPr>
      <w:r>
        <w:rPr>
          <w:b/>
        </w:rPr>
        <w:t>2</w:t>
      </w:r>
      <w:r w:rsidR="004224C5">
        <w:rPr>
          <w:b/>
        </w:rPr>
        <w:t xml:space="preserve">. </w:t>
      </w:r>
      <w:r w:rsidR="00F97D4B" w:rsidRPr="00F97D4B">
        <w:rPr>
          <w:b/>
          <w:iCs/>
          <w:szCs w:val="28"/>
          <w:lang w:eastAsia="uk-UA"/>
        </w:rPr>
        <w:t xml:space="preserve">Про внесення змін до рішення Калинівської селищної ради </w:t>
      </w:r>
    </w:p>
    <w:p w14:paraId="0282CC21" w14:textId="77777777" w:rsidR="00664423" w:rsidRPr="00664423" w:rsidRDefault="00664423" w:rsidP="00664423">
      <w:pPr>
        <w:keepNext/>
        <w:suppressAutoHyphens/>
        <w:spacing w:after="0"/>
        <w:ind w:firstLine="708"/>
        <w:jc w:val="both"/>
        <w:outlineLvl w:val="1"/>
        <w:rPr>
          <w:iCs/>
          <w:szCs w:val="28"/>
          <w:lang w:eastAsia="uk-UA"/>
        </w:rPr>
      </w:pPr>
      <w:r w:rsidRPr="00664423">
        <w:rPr>
          <w:iCs/>
          <w:szCs w:val="28"/>
          <w:lang w:eastAsia="uk-UA"/>
        </w:rPr>
        <w:t xml:space="preserve">Розглянувши заяву гр. Гречки Наталії Вікторівни від 14.11.2024 за  №378/07-22 про внесення змін до рішення </w:t>
      </w:r>
      <w:bookmarkStart w:id="1" w:name="_Hlk184196792"/>
      <w:r w:rsidRPr="00664423">
        <w:rPr>
          <w:iCs/>
          <w:szCs w:val="28"/>
          <w:lang w:eastAsia="uk-UA"/>
        </w:rPr>
        <w:t xml:space="preserve">Калинівської селищної ради </w:t>
      </w:r>
      <w:bookmarkEnd w:id="1"/>
      <w:r w:rsidRPr="00664423">
        <w:rPr>
          <w:iCs/>
          <w:szCs w:val="28"/>
          <w:lang w:eastAsia="uk-UA"/>
        </w:rPr>
        <w:t>Фастівського району Київської області від 05.09.2023 № 471-28-</w:t>
      </w:r>
      <w:r w:rsidRPr="00664423">
        <w:rPr>
          <w:iCs/>
          <w:szCs w:val="28"/>
          <w:lang w:val="en-US" w:eastAsia="uk-UA"/>
        </w:rPr>
        <w:t>V</w:t>
      </w:r>
      <w:r w:rsidRPr="00664423">
        <w:rPr>
          <w:iCs/>
          <w:szCs w:val="28"/>
          <w:lang w:eastAsia="uk-UA"/>
        </w:rPr>
        <w:t xml:space="preserve">ІІІ «Про затвердження технічної документації із землеустрою щодо встановлення (відновлення) меж земельних ділянок та передачу у приватну власність земельних ділянок», в зв’язку зі зміною кадастрового номера земельної ділянки заявниці (лист ГУ </w:t>
      </w:r>
      <w:proofErr w:type="spellStart"/>
      <w:r w:rsidRPr="00664423">
        <w:rPr>
          <w:iCs/>
          <w:szCs w:val="28"/>
          <w:lang w:eastAsia="uk-UA"/>
        </w:rPr>
        <w:t>Держгеокадастру</w:t>
      </w:r>
      <w:proofErr w:type="spellEnd"/>
      <w:r w:rsidRPr="00664423">
        <w:rPr>
          <w:iCs/>
          <w:szCs w:val="28"/>
          <w:lang w:eastAsia="uk-UA"/>
        </w:rPr>
        <w:t xml:space="preserve"> у м. Києві та Київській області від 12.10.2023 за № Г-2078/0-2397/6-23), заслухавши інформацію щодо необхідності виправлення технічної помилки в рішенні Калинівської селищної ради Фастівського району Київської області від 03.05.2024 № 584-39-</w:t>
      </w:r>
      <w:r w:rsidRPr="00664423">
        <w:rPr>
          <w:iCs/>
          <w:szCs w:val="28"/>
          <w:lang w:val="en-US" w:eastAsia="uk-UA"/>
        </w:rPr>
        <w:t>V</w:t>
      </w:r>
      <w:r w:rsidRPr="00664423">
        <w:rPr>
          <w:iCs/>
          <w:szCs w:val="28"/>
          <w:lang w:eastAsia="uk-UA"/>
        </w:rPr>
        <w:t xml:space="preserve">ІІІ «Про надання дозволу на розробку технічної документації із землеустрою щодо поділу (об’єднання) земельних ділянок», керуючись  п. 34 ч.1 ст.26 Закону України «Про місцеве самоврядування в Україні», ст.12, 122 Земельного кодексу України, 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Калинівська селищна рада </w:t>
      </w:r>
    </w:p>
    <w:p w14:paraId="6EDDAD15" w14:textId="77777777" w:rsidR="00664423" w:rsidRPr="00664423" w:rsidRDefault="00664423" w:rsidP="00664423">
      <w:pPr>
        <w:keepNext/>
        <w:suppressAutoHyphens/>
        <w:spacing w:after="0"/>
        <w:ind w:firstLine="708"/>
        <w:jc w:val="both"/>
        <w:outlineLvl w:val="1"/>
        <w:rPr>
          <w:iCs/>
          <w:szCs w:val="28"/>
          <w:lang w:eastAsia="uk-UA"/>
        </w:rPr>
      </w:pPr>
    </w:p>
    <w:p w14:paraId="4945E715" w14:textId="77777777" w:rsidR="00664423" w:rsidRPr="00664423" w:rsidRDefault="00664423" w:rsidP="00664423">
      <w:pPr>
        <w:keepNext/>
        <w:suppressAutoHyphens/>
        <w:spacing w:after="0"/>
        <w:jc w:val="center"/>
        <w:outlineLvl w:val="1"/>
        <w:rPr>
          <w:b/>
          <w:iCs/>
          <w:szCs w:val="28"/>
          <w:lang w:eastAsia="uk-UA"/>
        </w:rPr>
      </w:pPr>
      <w:r w:rsidRPr="00664423">
        <w:rPr>
          <w:b/>
          <w:iCs/>
          <w:szCs w:val="28"/>
          <w:lang w:eastAsia="uk-UA"/>
        </w:rPr>
        <w:t>ВИРІШИЛА :</w:t>
      </w:r>
    </w:p>
    <w:p w14:paraId="19BEE321" w14:textId="77777777" w:rsidR="00664423" w:rsidRPr="00664423" w:rsidRDefault="00664423" w:rsidP="00664423">
      <w:pPr>
        <w:keepNext/>
        <w:suppressAutoHyphens/>
        <w:spacing w:after="0"/>
        <w:jc w:val="both"/>
        <w:outlineLvl w:val="1"/>
        <w:rPr>
          <w:iCs/>
          <w:szCs w:val="28"/>
          <w:lang w:eastAsia="uk-UA"/>
        </w:rPr>
      </w:pPr>
    </w:p>
    <w:p w14:paraId="4B1C1BF0" w14:textId="77777777" w:rsidR="00664423" w:rsidRPr="00664423" w:rsidRDefault="00664423" w:rsidP="00664423">
      <w:pPr>
        <w:keepNext/>
        <w:suppressAutoHyphens/>
        <w:spacing w:after="0"/>
        <w:ind w:firstLine="567"/>
        <w:jc w:val="both"/>
        <w:outlineLvl w:val="1"/>
        <w:rPr>
          <w:iCs/>
          <w:szCs w:val="28"/>
          <w:lang w:eastAsia="uk-UA"/>
        </w:rPr>
      </w:pPr>
      <w:r w:rsidRPr="00664423">
        <w:rPr>
          <w:iCs/>
          <w:szCs w:val="28"/>
          <w:lang w:eastAsia="uk-UA"/>
        </w:rPr>
        <w:t>1.</w:t>
      </w:r>
      <w:r w:rsidRPr="00664423">
        <w:rPr>
          <w:iCs/>
          <w:szCs w:val="28"/>
          <w:lang w:eastAsia="uk-UA"/>
        </w:rPr>
        <w:tab/>
      </w:r>
      <w:proofErr w:type="spellStart"/>
      <w:r w:rsidRPr="00664423">
        <w:rPr>
          <w:iCs/>
          <w:szCs w:val="28"/>
          <w:lang w:eastAsia="uk-UA"/>
        </w:rPr>
        <w:t>Внести</w:t>
      </w:r>
      <w:proofErr w:type="spellEnd"/>
      <w:r w:rsidRPr="00664423">
        <w:rPr>
          <w:iCs/>
          <w:szCs w:val="28"/>
          <w:lang w:eastAsia="uk-UA"/>
        </w:rPr>
        <w:t xml:space="preserve"> зміни в додаток 1 рішення Калинівської селищної ради Фастівського району Київської області від 05.09.2023  № 471-28-</w:t>
      </w:r>
      <w:r w:rsidRPr="00664423">
        <w:rPr>
          <w:iCs/>
          <w:szCs w:val="28"/>
          <w:lang w:val="en-US" w:eastAsia="uk-UA"/>
        </w:rPr>
        <w:t>V</w:t>
      </w:r>
      <w:r w:rsidRPr="00664423">
        <w:rPr>
          <w:iCs/>
          <w:szCs w:val="28"/>
          <w:lang w:eastAsia="uk-UA"/>
        </w:rPr>
        <w:t>ІІІ «Про затвердження технічної документації із землеустрою щодо встановлення (відновлення) меж земельних ділянок та передачу</w:t>
      </w:r>
      <w:r w:rsidRPr="00664423">
        <w:rPr>
          <w:rFonts w:eastAsiaTheme="minorHAnsi" w:cstheme="minorBidi"/>
        </w:rPr>
        <w:t xml:space="preserve"> </w:t>
      </w:r>
      <w:r w:rsidRPr="00664423">
        <w:rPr>
          <w:iCs/>
          <w:szCs w:val="28"/>
          <w:lang w:eastAsia="uk-UA"/>
        </w:rPr>
        <w:t>у приватну власність земельних ділянок», а саме:  в пункт 7 змінити кадастровий номер ділянки з 3221484901:01:008:0018 на 3221484901:01:008:0056.</w:t>
      </w:r>
    </w:p>
    <w:p w14:paraId="1068B3D0" w14:textId="77777777" w:rsidR="00664423" w:rsidRPr="00664423" w:rsidRDefault="00664423" w:rsidP="00664423">
      <w:pPr>
        <w:keepNext/>
        <w:suppressAutoHyphens/>
        <w:spacing w:after="0"/>
        <w:ind w:firstLine="567"/>
        <w:jc w:val="both"/>
        <w:outlineLvl w:val="1"/>
        <w:rPr>
          <w:iCs/>
          <w:szCs w:val="28"/>
          <w:lang w:eastAsia="uk-UA"/>
        </w:rPr>
      </w:pPr>
      <w:r w:rsidRPr="00664423">
        <w:rPr>
          <w:iCs/>
          <w:szCs w:val="28"/>
          <w:lang w:eastAsia="uk-UA"/>
        </w:rPr>
        <w:t>2.</w:t>
      </w:r>
      <w:r w:rsidRPr="00664423">
        <w:rPr>
          <w:iCs/>
          <w:szCs w:val="28"/>
          <w:lang w:eastAsia="uk-UA"/>
        </w:rPr>
        <w:tab/>
      </w:r>
      <w:proofErr w:type="spellStart"/>
      <w:r w:rsidRPr="00664423">
        <w:rPr>
          <w:iCs/>
          <w:szCs w:val="28"/>
          <w:lang w:eastAsia="uk-UA"/>
        </w:rPr>
        <w:t>Внести</w:t>
      </w:r>
      <w:proofErr w:type="spellEnd"/>
      <w:r w:rsidRPr="00664423">
        <w:rPr>
          <w:iCs/>
          <w:szCs w:val="28"/>
          <w:lang w:eastAsia="uk-UA"/>
        </w:rPr>
        <w:t xml:space="preserve"> зміни в рішення Калинівської селищної ради Фастівського району Київської області від 03.05.2024  № 584-39-VІІІ «Про надання дозволу на розробку технічної документації із землеустрою щодо поділу (об’єднання) </w:t>
      </w:r>
      <w:r w:rsidRPr="00664423">
        <w:rPr>
          <w:iCs/>
          <w:szCs w:val="28"/>
          <w:lang w:eastAsia="uk-UA"/>
        </w:rPr>
        <w:lastRenderedPageBreak/>
        <w:t>земельних ділянок», а саме: в пункті 1 змінити код згідно КВЦПЗ з 11.04 на 11.02.</w:t>
      </w:r>
    </w:p>
    <w:p w14:paraId="1BC6DC13" w14:textId="77777777" w:rsidR="00664423" w:rsidRPr="00664423" w:rsidRDefault="00664423" w:rsidP="00664423">
      <w:pPr>
        <w:keepNext/>
        <w:suppressAutoHyphens/>
        <w:spacing w:after="0"/>
        <w:ind w:firstLine="567"/>
        <w:jc w:val="both"/>
        <w:outlineLvl w:val="1"/>
        <w:rPr>
          <w:iCs/>
          <w:szCs w:val="28"/>
          <w:lang w:val="ru-RU" w:eastAsia="uk-UA"/>
        </w:rPr>
      </w:pPr>
      <w:r w:rsidRPr="00664423">
        <w:rPr>
          <w:iCs/>
          <w:szCs w:val="28"/>
          <w:lang w:eastAsia="uk-UA"/>
        </w:rPr>
        <w:t xml:space="preserve">3. </w:t>
      </w:r>
      <w:r w:rsidRPr="00664423">
        <w:rPr>
          <w:iCs/>
          <w:szCs w:val="28"/>
          <w:lang w:eastAsia="uk-UA"/>
        </w:rPr>
        <w:tab/>
        <w:t>Координацію роботи щодо забезпечення виконання даного рішення покласти на секретаря Калинівської селищної ради Лесю Новікову.</w:t>
      </w:r>
    </w:p>
    <w:p w14:paraId="36F59082" w14:textId="77777777" w:rsidR="00664423" w:rsidRPr="00664423" w:rsidRDefault="00664423" w:rsidP="00664423">
      <w:pPr>
        <w:keepNext/>
        <w:suppressAutoHyphens/>
        <w:spacing w:after="0"/>
        <w:jc w:val="both"/>
        <w:outlineLvl w:val="1"/>
        <w:rPr>
          <w:iCs/>
          <w:szCs w:val="28"/>
          <w:lang w:eastAsia="uk-UA"/>
        </w:rPr>
      </w:pPr>
    </w:p>
    <w:p w14:paraId="722186C8" w14:textId="79A99FC1" w:rsidR="00F97D4B" w:rsidRPr="00F97D4B" w:rsidRDefault="00075076" w:rsidP="008346FB">
      <w:pPr>
        <w:keepNext/>
        <w:suppressAutoHyphens/>
        <w:spacing w:after="0"/>
        <w:jc w:val="both"/>
        <w:outlineLvl w:val="1"/>
        <w:rPr>
          <w:b/>
          <w:iCs/>
          <w:szCs w:val="28"/>
          <w:lang w:eastAsia="uk-UA"/>
        </w:rPr>
      </w:pPr>
      <w:r>
        <w:rPr>
          <w:b/>
          <w:iCs/>
          <w:szCs w:val="28"/>
          <w:lang w:eastAsia="uk-UA"/>
        </w:rPr>
        <w:t>3</w:t>
      </w:r>
      <w:r w:rsidR="00F97D4B">
        <w:rPr>
          <w:b/>
          <w:iCs/>
          <w:szCs w:val="28"/>
          <w:lang w:eastAsia="uk-UA"/>
        </w:rPr>
        <w:t xml:space="preserve">. </w:t>
      </w:r>
      <w:r w:rsidR="00F97D4B" w:rsidRPr="00F97D4B">
        <w:rPr>
          <w:b/>
          <w:iCs/>
          <w:szCs w:val="28"/>
          <w:lang w:eastAsia="uk-UA"/>
        </w:rPr>
        <w:t xml:space="preserve">Про надання дозволу на розробку технічної документації із землеустрою щодо встановлення (відновлення) меж земельної ділянки </w:t>
      </w:r>
    </w:p>
    <w:p w14:paraId="5D335EF2" w14:textId="77777777" w:rsidR="00664423" w:rsidRPr="00664423" w:rsidRDefault="00664423" w:rsidP="00664423">
      <w:pPr>
        <w:keepNext/>
        <w:suppressAutoHyphens/>
        <w:spacing w:after="0"/>
        <w:ind w:firstLine="708"/>
        <w:jc w:val="both"/>
        <w:outlineLvl w:val="1"/>
        <w:rPr>
          <w:iCs/>
          <w:szCs w:val="28"/>
          <w:lang w:eastAsia="uk-UA"/>
        </w:rPr>
      </w:pPr>
      <w:r w:rsidRPr="00664423">
        <w:rPr>
          <w:iCs/>
          <w:szCs w:val="28"/>
          <w:lang w:eastAsia="uk-UA"/>
        </w:rPr>
        <w:t xml:space="preserve">Заслухавши інформацію про необхідність розроблення технічної документації із землеустрою щодо встановлення (відновлення) меж земельної ділянки площею 1,91  га, кадастровий № 3221486200:03:003:0100, розташованої в селі </w:t>
      </w:r>
      <w:proofErr w:type="spellStart"/>
      <w:r w:rsidRPr="00664423">
        <w:rPr>
          <w:iCs/>
          <w:szCs w:val="28"/>
          <w:lang w:eastAsia="uk-UA"/>
        </w:rPr>
        <w:t>Плесецьке</w:t>
      </w:r>
      <w:proofErr w:type="spellEnd"/>
      <w:r w:rsidRPr="00664423">
        <w:rPr>
          <w:iCs/>
          <w:szCs w:val="28"/>
          <w:lang w:eastAsia="uk-UA"/>
        </w:rPr>
        <w:t xml:space="preserve">, земельних ділянок площею 1,2058 га, кадастровий № 3221455800:02:002:0095 та площею 0,2391 га, кадастровий № 3221455800:02:002:0096, розташованих в селищі Калинівка по вул. Шкільна, 23, земельної ділянки площею 0,3758 га, кадастровий № 3221482103:02:010:0003, розташованої в с. </w:t>
      </w:r>
      <w:proofErr w:type="spellStart"/>
      <w:r w:rsidRPr="00664423">
        <w:rPr>
          <w:iCs/>
          <w:szCs w:val="28"/>
          <w:lang w:eastAsia="uk-UA"/>
        </w:rPr>
        <w:t>Багрин</w:t>
      </w:r>
      <w:proofErr w:type="spellEnd"/>
      <w:r w:rsidRPr="00664423">
        <w:rPr>
          <w:iCs/>
          <w:szCs w:val="28"/>
          <w:lang w:eastAsia="uk-UA"/>
        </w:rPr>
        <w:t xml:space="preserve"> по вул. Київська, 1-Л, розглянувши заяву ТОВ «НОВА ПЛЮС +» від 04.12.2024 за № 405/07-22 про надання дозволу на розробку технічної документації із землеустрою щодо встановлення (відновлення) меж орендованої земельної ділянки площею 0,1528 га, кадастровий № 3221455800:01:037:0011, розташованої по вул. Центральна в селищі Калинівка, 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керуючись статтями 12, 122 Земельного кодексу України, ст. 25 Закону України «Про землеустрій», ст.26 Закону України "Про місцеве самоврядування в Україні", Калинівська селищна рада</w:t>
      </w:r>
    </w:p>
    <w:p w14:paraId="16CE579D" w14:textId="77777777" w:rsidR="00664423" w:rsidRPr="00664423" w:rsidRDefault="00664423" w:rsidP="00664423">
      <w:pPr>
        <w:keepNext/>
        <w:suppressAutoHyphens/>
        <w:spacing w:after="0"/>
        <w:ind w:firstLine="708"/>
        <w:jc w:val="both"/>
        <w:outlineLvl w:val="1"/>
        <w:rPr>
          <w:iCs/>
          <w:szCs w:val="28"/>
          <w:lang w:eastAsia="uk-UA"/>
        </w:rPr>
      </w:pPr>
    </w:p>
    <w:p w14:paraId="0503D285" w14:textId="77777777" w:rsidR="00664423" w:rsidRPr="00664423" w:rsidRDefault="00664423" w:rsidP="00664423">
      <w:pPr>
        <w:keepNext/>
        <w:suppressAutoHyphens/>
        <w:spacing w:after="0"/>
        <w:jc w:val="center"/>
        <w:outlineLvl w:val="1"/>
        <w:rPr>
          <w:b/>
          <w:iCs/>
          <w:szCs w:val="28"/>
          <w:lang w:eastAsia="uk-UA"/>
        </w:rPr>
      </w:pPr>
      <w:r w:rsidRPr="00664423">
        <w:rPr>
          <w:b/>
          <w:iCs/>
          <w:szCs w:val="28"/>
          <w:lang w:eastAsia="uk-UA"/>
        </w:rPr>
        <w:t>ВИРІШИЛА :</w:t>
      </w:r>
    </w:p>
    <w:p w14:paraId="7EAFD96E" w14:textId="77777777" w:rsidR="00664423" w:rsidRPr="00664423" w:rsidRDefault="00664423" w:rsidP="00664423">
      <w:pPr>
        <w:keepNext/>
        <w:suppressAutoHyphens/>
        <w:spacing w:after="0"/>
        <w:jc w:val="center"/>
        <w:outlineLvl w:val="1"/>
        <w:rPr>
          <w:b/>
          <w:iCs/>
          <w:szCs w:val="28"/>
          <w:lang w:eastAsia="uk-UA"/>
        </w:rPr>
      </w:pPr>
    </w:p>
    <w:p w14:paraId="3B355C1A" w14:textId="77777777" w:rsidR="00664423" w:rsidRPr="00664423" w:rsidRDefault="00664423" w:rsidP="004800D0">
      <w:pPr>
        <w:keepNext/>
        <w:suppressAutoHyphens/>
        <w:spacing w:after="0"/>
        <w:ind w:firstLine="567"/>
        <w:jc w:val="both"/>
        <w:outlineLvl w:val="1"/>
        <w:rPr>
          <w:iCs/>
          <w:szCs w:val="28"/>
          <w:lang w:eastAsia="uk-UA"/>
        </w:rPr>
      </w:pPr>
      <w:r w:rsidRPr="00664423">
        <w:rPr>
          <w:iCs/>
          <w:szCs w:val="28"/>
          <w:lang w:eastAsia="uk-UA"/>
        </w:rPr>
        <w:t>1.</w:t>
      </w:r>
      <w:r w:rsidRPr="00664423">
        <w:rPr>
          <w:iCs/>
          <w:szCs w:val="28"/>
          <w:lang w:eastAsia="uk-UA"/>
        </w:rPr>
        <w:tab/>
        <w:t xml:space="preserve">Надати дозвіл на  розробку технічної документації із землеустрою щодо встановлення (відновлення) меж земельної ділянки площею 1,91 га, кадастровий № 3221486200:03:003:0100, цільове призначення для будівництва та обслуговування будівель закладів комунального обслуговування (код КВЦПЗ 03.12), яка розташована в селі </w:t>
      </w:r>
      <w:proofErr w:type="spellStart"/>
      <w:r w:rsidRPr="00664423">
        <w:rPr>
          <w:iCs/>
          <w:szCs w:val="28"/>
          <w:lang w:eastAsia="uk-UA"/>
        </w:rPr>
        <w:t>Плесецьке</w:t>
      </w:r>
      <w:proofErr w:type="spellEnd"/>
      <w:r w:rsidRPr="00664423">
        <w:rPr>
          <w:iCs/>
          <w:szCs w:val="28"/>
          <w:lang w:eastAsia="uk-UA"/>
        </w:rPr>
        <w:t xml:space="preserve"> Фастівського району Київської області.</w:t>
      </w:r>
    </w:p>
    <w:p w14:paraId="091B3720" w14:textId="77777777" w:rsidR="00664423" w:rsidRPr="00664423" w:rsidRDefault="00664423" w:rsidP="004800D0">
      <w:pPr>
        <w:keepNext/>
        <w:suppressAutoHyphens/>
        <w:spacing w:after="0"/>
        <w:ind w:firstLine="567"/>
        <w:jc w:val="both"/>
        <w:outlineLvl w:val="1"/>
        <w:rPr>
          <w:iCs/>
          <w:szCs w:val="28"/>
          <w:lang w:eastAsia="uk-UA"/>
        </w:rPr>
      </w:pPr>
      <w:r w:rsidRPr="00664423">
        <w:rPr>
          <w:iCs/>
          <w:szCs w:val="28"/>
          <w:lang w:eastAsia="uk-UA"/>
        </w:rPr>
        <w:t>2.</w:t>
      </w:r>
      <w:r w:rsidRPr="00664423">
        <w:rPr>
          <w:iCs/>
          <w:szCs w:val="28"/>
          <w:lang w:eastAsia="uk-UA"/>
        </w:rPr>
        <w:tab/>
        <w:t>Надати дозвіл на  розробку технічної документації із землеустрою щодо встановлення (відновлення) меж земельної ділянки площею 1,2058 га, кадастровий № 3221455800:02:002:0095, цільове призначення для будівництва та обслуговування будівель закладів освіти (код КВЦПЗ 03.02), яка розташована по вул. Шкільна, 23 в селищі Калинівка Фастівського району Київської області.</w:t>
      </w:r>
    </w:p>
    <w:p w14:paraId="741E8CC1" w14:textId="77777777" w:rsidR="00664423" w:rsidRPr="00664423" w:rsidRDefault="00664423" w:rsidP="004800D0">
      <w:pPr>
        <w:keepNext/>
        <w:suppressAutoHyphens/>
        <w:spacing w:after="0"/>
        <w:ind w:firstLine="567"/>
        <w:jc w:val="both"/>
        <w:outlineLvl w:val="1"/>
        <w:rPr>
          <w:iCs/>
          <w:szCs w:val="28"/>
          <w:lang w:eastAsia="uk-UA"/>
        </w:rPr>
      </w:pPr>
      <w:r w:rsidRPr="00664423">
        <w:rPr>
          <w:iCs/>
          <w:szCs w:val="28"/>
          <w:lang w:eastAsia="uk-UA"/>
        </w:rPr>
        <w:t>3.</w:t>
      </w:r>
      <w:r w:rsidRPr="00664423">
        <w:rPr>
          <w:iCs/>
          <w:szCs w:val="28"/>
          <w:lang w:eastAsia="uk-UA"/>
        </w:rPr>
        <w:tab/>
        <w:t xml:space="preserve">Надати дозвіл на  розробку технічної документації із землеустрою щодо встановлення (відновлення) меж земельної ділянки площею 0,2391 га, кадастровий № 3221455800:02:002:0096, цільове призначення для будівництва </w:t>
      </w:r>
      <w:r w:rsidRPr="00664423">
        <w:rPr>
          <w:iCs/>
          <w:szCs w:val="28"/>
          <w:lang w:eastAsia="uk-UA"/>
        </w:rPr>
        <w:lastRenderedPageBreak/>
        <w:t>та обслуговування будівель закладів освіти (код КВЦПЗ 03.02), яка розташована по вул. Шкільна в селищі Калинівка Фастівського району Київської області.</w:t>
      </w:r>
    </w:p>
    <w:p w14:paraId="530AC8EA" w14:textId="77777777" w:rsidR="00664423" w:rsidRPr="00664423" w:rsidRDefault="00664423" w:rsidP="004800D0">
      <w:pPr>
        <w:keepNext/>
        <w:suppressAutoHyphens/>
        <w:spacing w:after="0"/>
        <w:ind w:firstLine="567"/>
        <w:jc w:val="both"/>
        <w:outlineLvl w:val="1"/>
        <w:rPr>
          <w:iCs/>
          <w:szCs w:val="28"/>
          <w:lang w:eastAsia="uk-UA"/>
        </w:rPr>
      </w:pPr>
      <w:r w:rsidRPr="00664423">
        <w:rPr>
          <w:iCs/>
          <w:szCs w:val="28"/>
          <w:lang w:eastAsia="uk-UA"/>
        </w:rPr>
        <w:t>4.</w:t>
      </w:r>
      <w:r w:rsidRPr="00664423">
        <w:rPr>
          <w:iCs/>
          <w:szCs w:val="28"/>
          <w:lang w:eastAsia="uk-UA"/>
        </w:rPr>
        <w:tab/>
        <w:t xml:space="preserve">Надати дозвіл на  розробку технічної документації із землеустрою щодо встановлення (відновлення) меж земельної ділянки площею 0,3758 га, кадастровий № 3221482103:02:010:0003, цільове призначення для будівництва та обслуговування будівель закладів комунального обслуговування (код КВЦПЗ 03.12), яка розташована по вул. Київська, 1-Л в селі </w:t>
      </w:r>
      <w:proofErr w:type="spellStart"/>
      <w:r w:rsidRPr="00664423">
        <w:rPr>
          <w:iCs/>
          <w:szCs w:val="28"/>
          <w:lang w:eastAsia="uk-UA"/>
        </w:rPr>
        <w:t>Багрин</w:t>
      </w:r>
      <w:proofErr w:type="spellEnd"/>
      <w:r w:rsidRPr="00664423">
        <w:rPr>
          <w:iCs/>
          <w:szCs w:val="28"/>
          <w:lang w:eastAsia="uk-UA"/>
        </w:rPr>
        <w:t xml:space="preserve"> Фастівського району Київської області.</w:t>
      </w:r>
    </w:p>
    <w:p w14:paraId="5FCA9C23" w14:textId="77777777" w:rsidR="00664423" w:rsidRPr="00664423" w:rsidRDefault="00664423" w:rsidP="004800D0">
      <w:pPr>
        <w:keepNext/>
        <w:suppressAutoHyphens/>
        <w:spacing w:after="0"/>
        <w:ind w:firstLine="567"/>
        <w:jc w:val="both"/>
        <w:outlineLvl w:val="1"/>
        <w:rPr>
          <w:iCs/>
          <w:szCs w:val="28"/>
          <w:lang w:eastAsia="uk-UA"/>
        </w:rPr>
      </w:pPr>
      <w:r w:rsidRPr="00664423">
        <w:rPr>
          <w:iCs/>
          <w:szCs w:val="28"/>
          <w:lang w:eastAsia="uk-UA"/>
        </w:rPr>
        <w:t>5.</w:t>
      </w:r>
      <w:r w:rsidRPr="00664423">
        <w:rPr>
          <w:iCs/>
          <w:szCs w:val="28"/>
          <w:lang w:eastAsia="uk-UA"/>
        </w:rPr>
        <w:tab/>
        <w:t>Надати дозвіл на  розробку технічної документації із землеустрою щодо встановлення (відновлення) меж орендованої земельної ділянки площею 0,1528 га, кадастровий № 3221455800:01:037:0011, цільове призначення для будівництва та обслуговування багатоквартирного житлового будинку (код КВЦПЗ 02.03), яка розташована по вул. Центральна в селищі Калинівка Фастівського району Київської області.</w:t>
      </w:r>
    </w:p>
    <w:p w14:paraId="7AD4D077" w14:textId="77777777" w:rsidR="00664423" w:rsidRPr="00664423" w:rsidRDefault="00664423" w:rsidP="004800D0">
      <w:pPr>
        <w:keepNext/>
        <w:suppressAutoHyphens/>
        <w:spacing w:after="0"/>
        <w:ind w:firstLine="567"/>
        <w:jc w:val="both"/>
        <w:outlineLvl w:val="1"/>
        <w:rPr>
          <w:iCs/>
          <w:szCs w:val="28"/>
          <w:lang w:eastAsia="uk-UA"/>
        </w:rPr>
      </w:pPr>
      <w:r w:rsidRPr="00664423">
        <w:rPr>
          <w:iCs/>
          <w:szCs w:val="28"/>
          <w:lang w:eastAsia="uk-UA"/>
        </w:rPr>
        <w:t>6.</w:t>
      </w:r>
      <w:r w:rsidRPr="00664423">
        <w:rPr>
          <w:iCs/>
          <w:szCs w:val="28"/>
          <w:lang w:eastAsia="uk-UA"/>
        </w:rPr>
        <w:tab/>
        <w:t>Технічну документацію із землеустрою подати на затвердження Калинівською селищною радою.</w:t>
      </w:r>
    </w:p>
    <w:p w14:paraId="514E58B2" w14:textId="77777777" w:rsidR="00664423" w:rsidRPr="00664423" w:rsidRDefault="00664423" w:rsidP="004800D0">
      <w:pPr>
        <w:keepNext/>
        <w:suppressAutoHyphens/>
        <w:spacing w:after="0"/>
        <w:ind w:firstLine="567"/>
        <w:jc w:val="both"/>
        <w:outlineLvl w:val="1"/>
        <w:rPr>
          <w:iCs/>
          <w:szCs w:val="28"/>
          <w:lang w:eastAsia="uk-UA"/>
        </w:rPr>
      </w:pPr>
      <w:r w:rsidRPr="00664423">
        <w:rPr>
          <w:iCs/>
          <w:szCs w:val="28"/>
          <w:lang w:eastAsia="uk-UA"/>
        </w:rPr>
        <w:t xml:space="preserve">7.      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природного середовища. </w:t>
      </w:r>
    </w:p>
    <w:p w14:paraId="0EC0727C" w14:textId="79100654" w:rsidR="00AD5350" w:rsidRDefault="00AD5350" w:rsidP="00F97D4B">
      <w:pPr>
        <w:rPr>
          <w:szCs w:val="28"/>
          <w:lang w:eastAsia="ru-RU"/>
        </w:rPr>
      </w:pPr>
    </w:p>
    <w:p w14:paraId="07F4BC7E" w14:textId="77777777" w:rsidR="00AD5350" w:rsidRPr="00AD5350" w:rsidRDefault="00AD5350" w:rsidP="00AD5350">
      <w:pPr>
        <w:ind w:firstLine="567"/>
        <w:jc w:val="both"/>
        <w:rPr>
          <w:szCs w:val="28"/>
          <w:lang w:eastAsia="ru-RU"/>
        </w:rPr>
      </w:pPr>
    </w:p>
    <w:sectPr w:rsidR="00AD5350" w:rsidRPr="00AD5350" w:rsidSect="00C71683">
      <w:headerReference w:type="default" r:id="rId8"/>
      <w:pgSz w:w="11906" w:h="16838" w:code="9"/>
      <w:pgMar w:top="851"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52CFF" w14:textId="77777777" w:rsidR="00EE04B9" w:rsidRDefault="00EE04B9" w:rsidP="00F84912">
      <w:pPr>
        <w:spacing w:after="0"/>
      </w:pPr>
      <w:r>
        <w:separator/>
      </w:r>
    </w:p>
  </w:endnote>
  <w:endnote w:type="continuationSeparator" w:id="0">
    <w:p w14:paraId="6ADFF03E" w14:textId="77777777" w:rsidR="00EE04B9" w:rsidRDefault="00EE04B9" w:rsidP="00F849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UkrainianBaltica">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B7AB1" w14:textId="77777777" w:rsidR="00EE04B9" w:rsidRDefault="00EE04B9" w:rsidP="00F84912">
      <w:pPr>
        <w:spacing w:after="0"/>
      </w:pPr>
      <w:r>
        <w:separator/>
      </w:r>
    </w:p>
  </w:footnote>
  <w:footnote w:type="continuationSeparator" w:id="0">
    <w:p w14:paraId="4BA3BC7B" w14:textId="77777777" w:rsidR="00EE04B9" w:rsidRDefault="00EE04B9" w:rsidP="00F849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8556609"/>
      <w:docPartObj>
        <w:docPartGallery w:val="Page Numbers (Top of Page)"/>
        <w:docPartUnique/>
      </w:docPartObj>
    </w:sdtPr>
    <w:sdtContent>
      <w:p w14:paraId="4D421995" w14:textId="1F509502" w:rsidR="00F84912" w:rsidRDefault="00F84912">
        <w:pPr>
          <w:pStyle w:val="a7"/>
          <w:jc w:val="right"/>
        </w:pPr>
        <w:r>
          <w:fldChar w:fldCharType="begin"/>
        </w:r>
        <w:r>
          <w:instrText>PAGE   \* MERGEFORMAT</w:instrText>
        </w:r>
        <w:r>
          <w:fldChar w:fldCharType="separate"/>
        </w:r>
        <w:r>
          <w:rPr>
            <w:lang w:val="ru-RU"/>
          </w:rPr>
          <w:t>2</w:t>
        </w:r>
        <w:r>
          <w:fldChar w:fldCharType="end"/>
        </w:r>
      </w:p>
    </w:sdtContent>
  </w:sdt>
  <w:p w14:paraId="12C7FB66" w14:textId="77777777" w:rsidR="00F84912" w:rsidRDefault="00F8491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520ACC"/>
    <w:multiLevelType w:val="multilevel"/>
    <w:tmpl w:val="3E52210C"/>
    <w:lvl w:ilvl="0">
      <w:start w:val="1"/>
      <w:numFmt w:val="decimal"/>
      <w:lvlText w:val="%1."/>
      <w:lvlJc w:val="left"/>
      <w:pPr>
        <w:ind w:left="1017"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7144D3"/>
    <w:multiLevelType w:val="hybridMultilevel"/>
    <w:tmpl w:val="4D94AF1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9011DFB"/>
    <w:multiLevelType w:val="multilevel"/>
    <w:tmpl w:val="518494A6"/>
    <w:lvl w:ilvl="0">
      <w:start w:val="1"/>
      <w:numFmt w:val="decimal"/>
      <w:lvlText w:val="%1."/>
      <w:lvlJc w:val="left"/>
      <w:pPr>
        <w:ind w:left="786" w:hanging="360"/>
      </w:pPr>
      <w:rPr>
        <w:rFonts w:hint="default"/>
        <w:color w:val="auto"/>
      </w:rPr>
    </w:lvl>
    <w:lvl w:ilvl="1">
      <w:start w:val="1"/>
      <w:numFmt w:val="decimal"/>
      <w:isLgl/>
      <w:lvlText w:val="%1.%2."/>
      <w:lvlJc w:val="left"/>
      <w:pPr>
        <w:ind w:left="1300" w:hanging="720"/>
      </w:pPr>
      <w:rPr>
        <w:rFonts w:hint="default"/>
      </w:rPr>
    </w:lvl>
    <w:lvl w:ilvl="2">
      <w:start w:val="1"/>
      <w:numFmt w:val="decimal"/>
      <w:isLgl/>
      <w:lvlText w:val="%1.%2.%3."/>
      <w:lvlJc w:val="left"/>
      <w:pPr>
        <w:ind w:left="1300" w:hanging="720"/>
      </w:pPr>
      <w:rPr>
        <w:rFonts w:hint="default"/>
      </w:rPr>
    </w:lvl>
    <w:lvl w:ilvl="3">
      <w:start w:val="1"/>
      <w:numFmt w:val="decimal"/>
      <w:isLgl/>
      <w:lvlText w:val="%1.%2.%3.%4."/>
      <w:lvlJc w:val="left"/>
      <w:pPr>
        <w:ind w:left="1660" w:hanging="1080"/>
      </w:pPr>
      <w:rPr>
        <w:rFonts w:hint="default"/>
      </w:rPr>
    </w:lvl>
    <w:lvl w:ilvl="4">
      <w:start w:val="1"/>
      <w:numFmt w:val="decimal"/>
      <w:isLgl/>
      <w:lvlText w:val="%1.%2.%3.%4.%5."/>
      <w:lvlJc w:val="left"/>
      <w:pPr>
        <w:ind w:left="1660" w:hanging="1080"/>
      </w:pPr>
      <w:rPr>
        <w:rFonts w:hint="default"/>
      </w:rPr>
    </w:lvl>
    <w:lvl w:ilvl="5">
      <w:start w:val="1"/>
      <w:numFmt w:val="decimal"/>
      <w:isLgl/>
      <w:lvlText w:val="%1.%2.%3.%4.%5.%6."/>
      <w:lvlJc w:val="left"/>
      <w:pPr>
        <w:ind w:left="2020" w:hanging="1440"/>
      </w:pPr>
      <w:rPr>
        <w:rFonts w:hint="default"/>
      </w:rPr>
    </w:lvl>
    <w:lvl w:ilvl="6">
      <w:start w:val="1"/>
      <w:numFmt w:val="decimal"/>
      <w:isLgl/>
      <w:lvlText w:val="%1.%2.%3.%4.%5.%6.%7."/>
      <w:lvlJc w:val="left"/>
      <w:pPr>
        <w:ind w:left="2380" w:hanging="1800"/>
      </w:pPr>
      <w:rPr>
        <w:rFonts w:hint="default"/>
      </w:rPr>
    </w:lvl>
    <w:lvl w:ilvl="7">
      <w:start w:val="1"/>
      <w:numFmt w:val="decimal"/>
      <w:isLgl/>
      <w:lvlText w:val="%1.%2.%3.%4.%5.%6.%7.%8."/>
      <w:lvlJc w:val="left"/>
      <w:pPr>
        <w:ind w:left="2380" w:hanging="1800"/>
      </w:pPr>
      <w:rPr>
        <w:rFonts w:hint="default"/>
      </w:rPr>
    </w:lvl>
    <w:lvl w:ilvl="8">
      <w:start w:val="1"/>
      <w:numFmt w:val="decimal"/>
      <w:isLgl/>
      <w:lvlText w:val="%1.%2.%3.%4.%5.%6.%7.%8.%9."/>
      <w:lvlJc w:val="left"/>
      <w:pPr>
        <w:ind w:left="2740" w:hanging="2160"/>
      </w:pPr>
      <w:rPr>
        <w:rFonts w:hint="default"/>
      </w:rPr>
    </w:lvl>
  </w:abstractNum>
  <w:abstractNum w:abstractNumId="4" w15:restartNumberingAfterBreak="0">
    <w:nsid w:val="130E4585"/>
    <w:multiLevelType w:val="hybridMultilevel"/>
    <w:tmpl w:val="4D94AF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C8123A"/>
    <w:multiLevelType w:val="multilevel"/>
    <w:tmpl w:val="309E72D0"/>
    <w:lvl w:ilvl="0">
      <w:start w:val="1"/>
      <w:numFmt w:val="decimal"/>
      <w:lvlText w:val="%1."/>
      <w:lvlJc w:val="left"/>
      <w:pPr>
        <w:ind w:left="450" w:hanging="450"/>
      </w:pPr>
      <w:rPr>
        <w:rFonts w:eastAsia="Calibri" w:hint="default"/>
      </w:rPr>
    </w:lvl>
    <w:lvl w:ilvl="1">
      <w:start w:val="1"/>
      <w:numFmt w:val="decimal"/>
      <w:lvlText w:val="%2."/>
      <w:lvlJc w:val="left"/>
      <w:pPr>
        <w:ind w:left="1287" w:hanging="720"/>
      </w:pPr>
      <w:rPr>
        <w:rFonts w:ascii="UkrainianBaltica" w:eastAsia="Calibri" w:hAnsi="UkrainianBaltica" w:cs="Times New Roman"/>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6" w15:restartNumberingAfterBreak="0">
    <w:nsid w:val="1C966178"/>
    <w:multiLevelType w:val="hybridMultilevel"/>
    <w:tmpl w:val="A77A93DC"/>
    <w:lvl w:ilvl="0" w:tplc="797E64C8">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7" w15:restartNumberingAfterBreak="0">
    <w:nsid w:val="29EC7A69"/>
    <w:multiLevelType w:val="hybridMultilevel"/>
    <w:tmpl w:val="2C5E9980"/>
    <w:lvl w:ilvl="0" w:tplc="BDDE9846">
      <w:start w:val="1"/>
      <w:numFmt w:val="bullet"/>
      <w:lvlText w:val="-"/>
      <w:lvlJc w:val="left"/>
      <w:pPr>
        <w:ind w:left="940" w:hanging="360"/>
      </w:pPr>
      <w:rPr>
        <w:rFonts w:ascii="Times New Roman" w:eastAsia="Times New Roman" w:hAnsi="Times New Roman" w:cs="Times New Roman" w:hint="default"/>
      </w:rPr>
    </w:lvl>
    <w:lvl w:ilvl="1" w:tplc="04220003" w:tentative="1">
      <w:start w:val="1"/>
      <w:numFmt w:val="bullet"/>
      <w:lvlText w:val="o"/>
      <w:lvlJc w:val="left"/>
      <w:pPr>
        <w:ind w:left="1660" w:hanging="360"/>
      </w:pPr>
      <w:rPr>
        <w:rFonts w:ascii="Courier New" w:hAnsi="Courier New" w:cs="Courier New" w:hint="default"/>
      </w:rPr>
    </w:lvl>
    <w:lvl w:ilvl="2" w:tplc="04220005" w:tentative="1">
      <w:start w:val="1"/>
      <w:numFmt w:val="bullet"/>
      <w:lvlText w:val=""/>
      <w:lvlJc w:val="left"/>
      <w:pPr>
        <w:ind w:left="2380" w:hanging="360"/>
      </w:pPr>
      <w:rPr>
        <w:rFonts w:ascii="Wingdings" w:hAnsi="Wingdings" w:hint="default"/>
      </w:rPr>
    </w:lvl>
    <w:lvl w:ilvl="3" w:tplc="04220001" w:tentative="1">
      <w:start w:val="1"/>
      <w:numFmt w:val="bullet"/>
      <w:lvlText w:val=""/>
      <w:lvlJc w:val="left"/>
      <w:pPr>
        <w:ind w:left="3100" w:hanging="360"/>
      </w:pPr>
      <w:rPr>
        <w:rFonts w:ascii="Symbol" w:hAnsi="Symbol" w:hint="default"/>
      </w:rPr>
    </w:lvl>
    <w:lvl w:ilvl="4" w:tplc="04220003" w:tentative="1">
      <w:start w:val="1"/>
      <w:numFmt w:val="bullet"/>
      <w:lvlText w:val="o"/>
      <w:lvlJc w:val="left"/>
      <w:pPr>
        <w:ind w:left="3820" w:hanging="360"/>
      </w:pPr>
      <w:rPr>
        <w:rFonts w:ascii="Courier New" w:hAnsi="Courier New" w:cs="Courier New" w:hint="default"/>
      </w:rPr>
    </w:lvl>
    <w:lvl w:ilvl="5" w:tplc="04220005" w:tentative="1">
      <w:start w:val="1"/>
      <w:numFmt w:val="bullet"/>
      <w:lvlText w:val=""/>
      <w:lvlJc w:val="left"/>
      <w:pPr>
        <w:ind w:left="4540" w:hanging="360"/>
      </w:pPr>
      <w:rPr>
        <w:rFonts w:ascii="Wingdings" w:hAnsi="Wingdings" w:hint="default"/>
      </w:rPr>
    </w:lvl>
    <w:lvl w:ilvl="6" w:tplc="04220001" w:tentative="1">
      <w:start w:val="1"/>
      <w:numFmt w:val="bullet"/>
      <w:lvlText w:val=""/>
      <w:lvlJc w:val="left"/>
      <w:pPr>
        <w:ind w:left="5260" w:hanging="360"/>
      </w:pPr>
      <w:rPr>
        <w:rFonts w:ascii="Symbol" w:hAnsi="Symbol" w:hint="default"/>
      </w:rPr>
    </w:lvl>
    <w:lvl w:ilvl="7" w:tplc="04220003" w:tentative="1">
      <w:start w:val="1"/>
      <w:numFmt w:val="bullet"/>
      <w:lvlText w:val="o"/>
      <w:lvlJc w:val="left"/>
      <w:pPr>
        <w:ind w:left="5980" w:hanging="360"/>
      </w:pPr>
      <w:rPr>
        <w:rFonts w:ascii="Courier New" w:hAnsi="Courier New" w:cs="Courier New" w:hint="default"/>
      </w:rPr>
    </w:lvl>
    <w:lvl w:ilvl="8" w:tplc="04220005" w:tentative="1">
      <w:start w:val="1"/>
      <w:numFmt w:val="bullet"/>
      <w:lvlText w:val=""/>
      <w:lvlJc w:val="left"/>
      <w:pPr>
        <w:ind w:left="6700" w:hanging="360"/>
      </w:pPr>
      <w:rPr>
        <w:rFonts w:ascii="Wingdings" w:hAnsi="Wingdings" w:hint="default"/>
      </w:rPr>
    </w:lvl>
  </w:abstractNum>
  <w:abstractNum w:abstractNumId="8" w15:restartNumberingAfterBreak="0">
    <w:nsid w:val="2FF21C25"/>
    <w:multiLevelType w:val="multilevel"/>
    <w:tmpl w:val="29B67E24"/>
    <w:lvl w:ilvl="0">
      <w:start w:val="1"/>
      <w:numFmt w:val="decimal"/>
      <w:lvlText w:val="%1."/>
      <w:lvlJc w:val="left"/>
      <w:pPr>
        <w:ind w:left="720" w:hanging="360"/>
      </w:pPr>
      <w:rPr>
        <w:rFonts w:hint="default"/>
      </w:rPr>
    </w:lvl>
    <w:lvl w:ilvl="1">
      <w:start w:val="4"/>
      <w:numFmt w:val="decimal"/>
      <w:isLgl/>
      <w:lvlText w:val="%1.%2."/>
      <w:lvlJc w:val="left"/>
      <w:pPr>
        <w:ind w:left="1416" w:hanging="72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176" w:hanging="1800"/>
      </w:pPr>
      <w:rPr>
        <w:rFonts w:hint="default"/>
      </w:rPr>
    </w:lvl>
    <w:lvl w:ilvl="7">
      <w:start w:val="1"/>
      <w:numFmt w:val="decimal"/>
      <w:isLgl/>
      <w:lvlText w:val="%1.%2.%3.%4.%5.%6.%7.%8."/>
      <w:lvlJc w:val="left"/>
      <w:pPr>
        <w:ind w:left="4512" w:hanging="1800"/>
      </w:pPr>
      <w:rPr>
        <w:rFonts w:hint="default"/>
      </w:rPr>
    </w:lvl>
    <w:lvl w:ilvl="8">
      <w:start w:val="1"/>
      <w:numFmt w:val="decimal"/>
      <w:isLgl/>
      <w:lvlText w:val="%1.%2.%3.%4.%5.%6.%7.%8.%9."/>
      <w:lvlJc w:val="left"/>
      <w:pPr>
        <w:ind w:left="5208" w:hanging="2160"/>
      </w:pPr>
      <w:rPr>
        <w:rFonts w:hint="default"/>
      </w:rPr>
    </w:lvl>
  </w:abstractNum>
  <w:abstractNum w:abstractNumId="9" w15:restartNumberingAfterBreak="0">
    <w:nsid w:val="31572668"/>
    <w:multiLevelType w:val="hybridMultilevel"/>
    <w:tmpl w:val="1F764BB2"/>
    <w:lvl w:ilvl="0" w:tplc="37368E7A">
      <w:start w:val="1"/>
      <w:numFmt w:val="decimal"/>
      <w:lvlText w:val="%1."/>
      <w:lvlJc w:val="left"/>
      <w:pPr>
        <w:ind w:left="1658" w:hanging="948"/>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0" w15:restartNumberingAfterBreak="0">
    <w:nsid w:val="31A36534"/>
    <w:multiLevelType w:val="multilevel"/>
    <w:tmpl w:val="94425112"/>
    <w:lvl w:ilvl="0">
      <w:start w:val="1"/>
      <w:numFmt w:val="decimal"/>
      <w:lvlText w:val="%1."/>
      <w:lvlJc w:val="left"/>
      <w:pPr>
        <w:ind w:left="1069" w:hanging="360"/>
      </w:pPr>
      <w:rPr>
        <w:b w:val="0"/>
      </w:rPr>
    </w:lvl>
    <w:lvl w:ilvl="1">
      <w:start w:val="1"/>
      <w:numFmt w:val="decimal"/>
      <w:lvlText w:val="%1.%2."/>
      <w:lvlJc w:val="left"/>
      <w:pPr>
        <w:ind w:left="1264" w:hanging="555"/>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1" w15:restartNumberingAfterBreak="0">
    <w:nsid w:val="367D14B6"/>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546A50"/>
    <w:multiLevelType w:val="hybridMultilevel"/>
    <w:tmpl w:val="DF86B422"/>
    <w:lvl w:ilvl="0" w:tplc="D04C908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3F2E1233"/>
    <w:multiLevelType w:val="hybridMultilevel"/>
    <w:tmpl w:val="DFAC8812"/>
    <w:lvl w:ilvl="0" w:tplc="27EA9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5B91EC2"/>
    <w:multiLevelType w:val="multilevel"/>
    <w:tmpl w:val="29B67E24"/>
    <w:lvl w:ilvl="0">
      <w:start w:val="1"/>
      <w:numFmt w:val="decimal"/>
      <w:lvlText w:val="%1."/>
      <w:lvlJc w:val="left"/>
      <w:pPr>
        <w:ind w:left="720" w:hanging="360"/>
      </w:pPr>
      <w:rPr>
        <w:rFonts w:hint="default"/>
      </w:rPr>
    </w:lvl>
    <w:lvl w:ilvl="1">
      <w:start w:val="4"/>
      <w:numFmt w:val="decimal"/>
      <w:isLgl/>
      <w:lvlText w:val="%1.%2."/>
      <w:lvlJc w:val="left"/>
      <w:pPr>
        <w:ind w:left="1416" w:hanging="72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176" w:hanging="1800"/>
      </w:pPr>
      <w:rPr>
        <w:rFonts w:hint="default"/>
      </w:rPr>
    </w:lvl>
    <w:lvl w:ilvl="7">
      <w:start w:val="1"/>
      <w:numFmt w:val="decimal"/>
      <w:isLgl/>
      <w:lvlText w:val="%1.%2.%3.%4.%5.%6.%7.%8."/>
      <w:lvlJc w:val="left"/>
      <w:pPr>
        <w:ind w:left="4512" w:hanging="1800"/>
      </w:pPr>
      <w:rPr>
        <w:rFonts w:hint="default"/>
      </w:rPr>
    </w:lvl>
    <w:lvl w:ilvl="8">
      <w:start w:val="1"/>
      <w:numFmt w:val="decimal"/>
      <w:isLgl/>
      <w:lvlText w:val="%1.%2.%3.%4.%5.%6.%7.%8.%9."/>
      <w:lvlJc w:val="left"/>
      <w:pPr>
        <w:ind w:left="5208" w:hanging="2160"/>
      </w:pPr>
      <w:rPr>
        <w:rFonts w:hint="default"/>
      </w:rPr>
    </w:lvl>
  </w:abstractNum>
  <w:abstractNum w:abstractNumId="15" w15:restartNumberingAfterBreak="0">
    <w:nsid w:val="58AC0F49"/>
    <w:multiLevelType w:val="multilevel"/>
    <w:tmpl w:val="882C9846"/>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15:restartNumberingAfterBreak="0">
    <w:nsid w:val="625D661E"/>
    <w:multiLevelType w:val="hybridMultilevel"/>
    <w:tmpl w:val="5DA0239E"/>
    <w:lvl w:ilvl="0" w:tplc="9274FD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7" w15:restartNumberingAfterBreak="0">
    <w:nsid w:val="649C79E2"/>
    <w:multiLevelType w:val="hybridMultilevel"/>
    <w:tmpl w:val="B8CA9E74"/>
    <w:lvl w:ilvl="0" w:tplc="64687924">
      <w:start w:val="1"/>
      <w:numFmt w:val="decimal"/>
      <w:lvlText w:val="%1."/>
      <w:lvlJc w:val="left"/>
      <w:pPr>
        <w:tabs>
          <w:tab w:val="num" w:pos="2036"/>
        </w:tabs>
        <w:ind w:left="2036" w:hanging="1185"/>
      </w:pPr>
      <w:rPr>
        <w:rFonts w:ascii="Times New Roman" w:eastAsia="Times New Roman" w:hAnsi="Times New Roman" w:cs="Times New Roman"/>
      </w:rPr>
    </w:lvl>
    <w:lvl w:ilvl="1" w:tplc="04220019" w:tentative="1">
      <w:start w:val="1"/>
      <w:numFmt w:val="lowerLetter"/>
      <w:lvlText w:val="%2."/>
      <w:lvlJc w:val="left"/>
      <w:pPr>
        <w:tabs>
          <w:tab w:val="num" w:pos="1800"/>
        </w:tabs>
        <w:ind w:left="1800" w:hanging="360"/>
      </w:pPr>
    </w:lvl>
    <w:lvl w:ilvl="2" w:tplc="0422001B" w:tentative="1">
      <w:start w:val="1"/>
      <w:numFmt w:val="lowerRoman"/>
      <w:pStyle w:val="3"/>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8" w15:restartNumberingAfterBreak="0">
    <w:nsid w:val="64DD362E"/>
    <w:multiLevelType w:val="hybridMultilevel"/>
    <w:tmpl w:val="556EBFA6"/>
    <w:lvl w:ilvl="0" w:tplc="482401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55117A5"/>
    <w:multiLevelType w:val="hybridMultilevel"/>
    <w:tmpl w:val="546629BC"/>
    <w:lvl w:ilvl="0" w:tplc="53B2395E">
      <w:start w:val="1"/>
      <w:numFmt w:val="decimal"/>
      <w:lvlText w:val="%1."/>
      <w:lvlJc w:val="left"/>
      <w:pPr>
        <w:ind w:left="1455" w:hanging="888"/>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65DB4418"/>
    <w:multiLevelType w:val="multilevel"/>
    <w:tmpl w:val="04F6B024"/>
    <w:lvl w:ilvl="0">
      <w:start w:val="1"/>
      <w:numFmt w:val="decimal"/>
      <w:lvlText w:val="%1."/>
      <w:lvlJc w:val="left"/>
      <w:pPr>
        <w:ind w:left="492" w:hanging="49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21" w15:restartNumberingAfterBreak="0">
    <w:nsid w:val="685D006B"/>
    <w:multiLevelType w:val="hybridMultilevel"/>
    <w:tmpl w:val="D10421F6"/>
    <w:lvl w:ilvl="0" w:tplc="18B2BE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8833E34"/>
    <w:multiLevelType w:val="hybridMultilevel"/>
    <w:tmpl w:val="3AC4B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AE50378"/>
    <w:multiLevelType w:val="hybridMultilevel"/>
    <w:tmpl w:val="9DE4B684"/>
    <w:lvl w:ilvl="0" w:tplc="33C0B47C">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16cid:durableId="1416975716">
    <w:abstractNumId w:val="17"/>
  </w:num>
  <w:num w:numId="2" w16cid:durableId="1908683704">
    <w:abstractNumId w:val="0"/>
  </w:num>
  <w:num w:numId="3" w16cid:durableId="2096125183">
    <w:abstractNumId w:val="1"/>
  </w:num>
  <w:num w:numId="4" w16cid:durableId="464393117">
    <w:abstractNumId w:val="8"/>
  </w:num>
  <w:num w:numId="5" w16cid:durableId="182673365">
    <w:abstractNumId w:val="20"/>
  </w:num>
  <w:num w:numId="6" w16cid:durableId="1838350832">
    <w:abstractNumId w:val="2"/>
  </w:num>
  <w:num w:numId="7" w16cid:durableId="767239343">
    <w:abstractNumId w:val="13"/>
  </w:num>
  <w:num w:numId="8" w16cid:durableId="1717588147">
    <w:abstractNumId w:val="7"/>
  </w:num>
  <w:num w:numId="9" w16cid:durableId="503472682">
    <w:abstractNumId w:val="6"/>
  </w:num>
  <w:num w:numId="10" w16cid:durableId="881986365">
    <w:abstractNumId w:val="5"/>
  </w:num>
  <w:num w:numId="11" w16cid:durableId="1947955504">
    <w:abstractNumId w:val="19"/>
  </w:num>
  <w:num w:numId="12" w16cid:durableId="419251327">
    <w:abstractNumId w:val="4"/>
  </w:num>
  <w:num w:numId="13" w16cid:durableId="1094939367">
    <w:abstractNumId w:val="23"/>
  </w:num>
  <w:num w:numId="14" w16cid:durableId="1947224106">
    <w:abstractNumId w:val="3"/>
  </w:num>
  <w:num w:numId="15" w16cid:durableId="1713572343">
    <w:abstractNumId w:val="10"/>
  </w:num>
  <w:num w:numId="16" w16cid:durableId="39402671">
    <w:abstractNumId w:val="9"/>
  </w:num>
  <w:num w:numId="17" w16cid:durableId="1756823951">
    <w:abstractNumId w:val="22"/>
  </w:num>
  <w:num w:numId="18" w16cid:durableId="1138566624">
    <w:abstractNumId w:val="21"/>
  </w:num>
  <w:num w:numId="19" w16cid:durableId="1481342428">
    <w:abstractNumId w:val="18"/>
  </w:num>
  <w:num w:numId="20" w16cid:durableId="695741184">
    <w:abstractNumId w:val="15"/>
  </w:num>
  <w:num w:numId="21" w16cid:durableId="1194347589">
    <w:abstractNumId w:val="11"/>
  </w:num>
  <w:num w:numId="22" w16cid:durableId="933828378">
    <w:abstractNumId w:val="12"/>
  </w:num>
  <w:num w:numId="23" w16cid:durableId="1024867680">
    <w:abstractNumId w:val="14"/>
  </w:num>
  <w:num w:numId="24" w16cid:durableId="145601830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EB"/>
    <w:rsid w:val="000040E2"/>
    <w:rsid w:val="000065AD"/>
    <w:rsid w:val="00007B85"/>
    <w:rsid w:val="0001564F"/>
    <w:rsid w:val="00017AFE"/>
    <w:rsid w:val="0002692F"/>
    <w:rsid w:val="000355B8"/>
    <w:rsid w:val="0003672C"/>
    <w:rsid w:val="00044ADB"/>
    <w:rsid w:val="00053B8B"/>
    <w:rsid w:val="0005612A"/>
    <w:rsid w:val="00056486"/>
    <w:rsid w:val="00061583"/>
    <w:rsid w:val="00065C61"/>
    <w:rsid w:val="000673C9"/>
    <w:rsid w:val="000705D9"/>
    <w:rsid w:val="00074C78"/>
    <w:rsid w:val="00075076"/>
    <w:rsid w:val="00077993"/>
    <w:rsid w:val="0009063D"/>
    <w:rsid w:val="0009669F"/>
    <w:rsid w:val="00097C07"/>
    <w:rsid w:val="000A28CC"/>
    <w:rsid w:val="000A4285"/>
    <w:rsid w:val="000A4CD4"/>
    <w:rsid w:val="000C613A"/>
    <w:rsid w:val="000C6224"/>
    <w:rsid w:val="000C6C75"/>
    <w:rsid w:val="000C7576"/>
    <w:rsid w:val="000C7629"/>
    <w:rsid w:val="000D139E"/>
    <w:rsid w:val="000E6304"/>
    <w:rsid w:val="000F672E"/>
    <w:rsid w:val="00102967"/>
    <w:rsid w:val="00105336"/>
    <w:rsid w:val="001110B1"/>
    <w:rsid w:val="00116B02"/>
    <w:rsid w:val="001211E6"/>
    <w:rsid w:val="001242EB"/>
    <w:rsid w:val="001303D0"/>
    <w:rsid w:val="00132A21"/>
    <w:rsid w:val="00134C6A"/>
    <w:rsid w:val="00137301"/>
    <w:rsid w:val="00141F42"/>
    <w:rsid w:val="001429D4"/>
    <w:rsid w:val="00146562"/>
    <w:rsid w:val="001509D8"/>
    <w:rsid w:val="00151725"/>
    <w:rsid w:val="00167E5D"/>
    <w:rsid w:val="001709FC"/>
    <w:rsid w:val="0017269E"/>
    <w:rsid w:val="00172F8D"/>
    <w:rsid w:val="001740F3"/>
    <w:rsid w:val="00175873"/>
    <w:rsid w:val="001816AC"/>
    <w:rsid w:val="001874A8"/>
    <w:rsid w:val="00187FDE"/>
    <w:rsid w:val="00190BE2"/>
    <w:rsid w:val="00191974"/>
    <w:rsid w:val="001921B3"/>
    <w:rsid w:val="001932B9"/>
    <w:rsid w:val="001A3A7C"/>
    <w:rsid w:val="001C051F"/>
    <w:rsid w:val="001C35DD"/>
    <w:rsid w:val="001C47FF"/>
    <w:rsid w:val="001D6EF4"/>
    <w:rsid w:val="001E3392"/>
    <w:rsid w:val="001E36D2"/>
    <w:rsid w:val="001E3E50"/>
    <w:rsid w:val="001E3F15"/>
    <w:rsid w:val="001E6C93"/>
    <w:rsid w:val="001F0D8F"/>
    <w:rsid w:val="001F1C57"/>
    <w:rsid w:val="001F6BA9"/>
    <w:rsid w:val="0020079B"/>
    <w:rsid w:val="00202CE8"/>
    <w:rsid w:val="00205821"/>
    <w:rsid w:val="002067B6"/>
    <w:rsid w:val="00211220"/>
    <w:rsid w:val="00215244"/>
    <w:rsid w:val="0022201D"/>
    <w:rsid w:val="00234C67"/>
    <w:rsid w:val="00241111"/>
    <w:rsid w:val="00241D69"/>
    <w:rsid w:val="002437CB"/>
    <w:rsid w:val="00250154"/>
    <w:rsid w:val="0027202F"/>
    <w:rsid w:val="00273092"/>
    <w:rsid w:val="0027569E"/>
    <w:rsid w:val="00282103"/>
    <w:rsid w:val="002850AC"/>
    <w:rsid w:val="00285D86"/>
    <w:rsid w:val="00286691"/>
    <w:rsid w:val="002A03EB"/>
    <w:rsid w:val="002A435B"/>
    <w:rsid w:val="002D2E80"/>
    <w:rsid w:val="002F130E"/>
    <w:rsid w:val="002F2933"/>
    <w:rsid w:val="00312F0E"/>
    <w:rsid w:val="00314384"/>
    <w:rsid w:val="00314AEC"/>
    <w:rsid w:val="00314F82"/>
    <w:rsid w:val="00317536"/>
    <w:rsid w:val="0032106E"/>
    <w:rsid w:val="00326168"/>
    <w:rsid w:val="00330F0E"/>
    <w:rsid w:val="00332C6C"/>
    <w:rsid w:val="00335EA3"/>
    <w:rsid w:val="00361615"/>
    <w:rsid w:val="00364E64"/>
    <w:rsid w:val="003709F0"/>
    <w:rsid w:val="00380FC1"/>
    <w:rsid w:val="00382224"/>
    <w:rsid w:val="003949E1"/>
    <w:rsid w:val="00395F50"/>
    <w:rsid w:val="003A539E"/>
    <w:rsid w:val="003A53CD"/>
    <w:rsid w:val="003A61D0"/>
    <w:rsid w:val="003B033E"/>
    <w:rsid w:val="003B1BED"/>
    <w:rsid w:val="003B3C37"/>
    <w:rsid w:val="003C3C0D"/>
    <w:rsid w:val="003D2077"/>
    <w:rsid w:val="003D5FA6"/>
    <w:rsid w:val="003D77CC"/>
    <w:rsid w:val="003D799E"/>
    <w:rsid w:val="003E0627"/>
    <w:rsid w:val="003E46BD"/>
    <w:rsid w:val="003E5076"/>
    <w:rsid w:val="003F109F"/>
    <w:rsid w:val="003F460A"/>
    <w:rsid w:val="004013D7"/>
    <w:rsid w:val="0040172F"/>
    <w:rsid w:val="00402F7A"/>
    <w:rsid w:val="0040789B"/>
    <w:rsid w:val="004115D0"/>
    <w:rsid w:val="00413AC7"/>
    <w:rsid w:val="00416FCF"/>
    <w:rsid w:val="0042140C"/>
    <w:rsid w:val="004224C5"/>
    <w:rsid w:val="00434C86"/>
    <w:rsid w:val="0043565F"/>
    <w:rsid w:val="00442272"/>
    <w:rsid w:val="0044769A"/>
    <w:rsid w:val="004527DD"/>
    <w:rsid w:val="00453771"/>
    <w:rsid w:val="004564B6"/>
    <w:rsid w:val="00463A97"/>
    <w:rsid w:val="004703BB"/>
    <w:rsid w:val="00473368"/>
    <w:rsid w:val="00473418"/>
    <w:rsid w:val="004756B4"/>
    <w:rsid w:val="0047694A"/>
    <w:rsid w:val="004800D0"/>
    <w:rsid w:val="0048022B"/>
    <w:rsid w:val="00491B41"/>
    <w:rsid w:val="004928E5"/>
    <w:rsid w:val="00493876"/>
    <w:rsid w:val="00495E3B"/>
    <w:rsid w:val="004A03C7"/>
    <w:rsid w:val="004B2D41"/>
    <w:rsid w:val="004B6444"/>
    <w:rsid w:val="004C5074"/>
    <w:rsid w:val="004D0583"/>
    <w:rsid w:val="004D20B2"/>
    <w:rsid w:val="004D38C1"/>
    <w:rsid w:val="004E0EA1"/>
    <w:rsid w:val="004E3677"/>
    <w:rsid w:val="004F3EAC"/>
    <w:rsid w:val="00501227"/>
    <w:rsid w:val="0050217C"/>
    <w:rsid w:val="00503B76"/>
    <w:rsid w:val="00514BFE"/>
    <w:rsid w:val="00515BCF"/>
    <w:rsid w:val="005269DF"/>
    <w:rsid w:val="0052783A"/>
    <w:rsid w:val="00543BB8"/>
    <w:rsid w:val="00547EF6"/>
    <w:rsid w:val="0055434F"/>
    <w:rsid w:val="0056191F"/>
    <w:rsid w:val="00565B93"/>
    <w:rsid w:val="005663C0"/>
    <w:rsid w:val="00567286"/>
    <w:rsid w:val="00573D3B"/>
    <w:rsid w:val="00574A0D"/>
    <w:rsid w:val="00585047"/>
    <w:rsid w:val="00587FEB"/>
    <w:rsid w:val="00593602"/>
    <w:rsid w:val="005A6F0F"/>
    <w:rsid w:val="005B0525"/>
    <w:rsid w:val="005B14EA"/>
    <w:rsid w:val="005B405E"/>
    <w:rsid w:val="005C0E53"/>
    <w:rsid w:val="005C2A4D"/>
    <w:rsid w:val="005D1A15"/>
    <w:rsid w:val="005D276C"/>
    <w:rsid w:val="005D28FC"/>
    <w:rsid w:val="005D5131"/>
    <w:rsid w:val="005E045F"/>
    <w:rsid w:val="005F13BF"/>
    <w:rsid w:val="005F3DAE"/>
    <w:rsid w:val="006045FF"/>
    <w:rsid w:val="00604E85"/>
    <w:rsid w:val="0060723B"/>
    <w:rsid w:val="00613BB2"/>
    <w:rsid w:val="00613ED4"/>
    <w:rsid w:val="00617BE6"/>
    <w:rsid w:val="006219A9"/>
    <w:rsid w:val="00631ECE"/>
    <w:rsid w:val="006343CA"/>
    <w:rsid w:val="00635A7C"/>
    <w:rsid w:val="00642C6D"/>
    <w:rsid w:val="00644BD6"/>
    <w:rsid w:val="006518B4"/>
    <w:rsid w:val="006549C9"/>
    <w:rsid w:val="006615A4"/>
    <w:rsid w:val="00661690"/>
    <w:rsid w:val="00663484"/>
    <w:rsid w:val="00664423"/>
    <w:rsid w:val="006727A8"/>
    <w:rsid w:val="00680EB5"/>
    <w:rsid w:val="00680F34"/>
    <w:rsid w:val="00682B1E"/>
    <w:rsid w:val="006905F6"/>
    <w:rsid w:val="00692A08"/>
    <w:rsid w:val="00696AB9"/>
    <w:rsid w:val="00697863"/>
    <w:rsid w:val="006A2D07"/>
    <w:rsid w:val="006B2543"/>
    <w:rsid w:val="006C0B77"/>
    <w:rsid w:val="006C73DD"/>
    <w:rsid w:val="006E012E"/>
    <w:rsid w:val="006E17D9"/>
    <w:rsid w:val="006E30B5"/>
    <w:rsid w:val="006F05F5"/>
    <w:rsid w:val="006F5514"/>
    <w:rsid w:val="006F6BBF"/>
    <w:rsid w:val="00700EC8"/>
    <w:rsid w:val="00705BA8"/>
    <w:rsid w:val="00715328"/>
    <w:rsid w:val="0071764E"/>
    <w:rsid w:val="007217F9"/>
    <w:rsid w:val="007221C8"/>
    <w:rsid w:val="007274CF"/>
    <w:rsid w:val="00731F7C"/>
    <w:rsid w:val="007405AF"/>
    <w:rsid w:val="00741634"/>
    <w:rsid w:val="00744833"/>
    <w:rsid w:val="00745E20"/>
    <w:rsid w:val="00752EDB"/>
    <w:rsid w:val="00752EE9"/>
    <w:rsid w:val="00754E4F"/>
    <w:rsid w:val="00760D41"/>
    <w:rsid w:val="007707A8"/>
    <w:rsid w:val="00770DFF"/>
    <w:rsid w:val="00777C20"/>
    <w:rsid w:val="00781708"/>
    <w:rsid w:val="007820D1"/>
    <w:rsid w:val="00797D1C"/>
    <w:rsid w:val="007A461C"/>
    <w:rsid w:val="007B395D"/>
    <w:rsid w:val="007B427C"/>
    <w:rsid w:val="007C16B2"/>
    <w:rsid w:val="007C225B"/>
    <w:rsid w:val="007C315C"/>
    <w:rsid w:val="007E3DC2"/>
    <w:rsid w:val="007E6E01"/>
    <w:rsid w:val="007E7624"/>
    <w:rsid w:val="007F3EF3"/>
    <w:rsid w:val="007F5FD4"/>
    <w:rsid w:val="008014F2"/>
    <w:rsid w:val="00804BF5"/>
    <w:rsid w:val="0081001E"/>
    <w:rsid w:val="00817243"/>
    <w:rsid w:val="008242FF"/>
    <w:rsid w:val="00826ECE"/>
    <w:rsid w:val="008270C4"/>
    <w:rsid w:val="00833FCA"/>
    <w:rsid w:val="008346FB"/>
    <w:rsid w:val="00836920"/>
    <w:rsid w:val="008370ED"/>
    <w:rsid w:val="00841554"/>
    <w:rsid w:val="00841673"/>
    <w:rsid w:val="008468E9"/>
    <w:rsid w:val="00846902"/>
    <w:rsid w:val="0086245C"/>
    <w:rsid w:val="00870751"/>
    <w:rsid w:val="008713BC"/>
    <w:rsid w:val="008764EE"/>
    <w:rsid w:val="00882046"/>
    <w:rsid w:val="00883894"/>
    <w:rsid w:val="00883CBC"/>
    <w:rsid w:val="008842EB"/>
    <w:rsid w:val="00886A0A"/>
    <w:rsid w:val="00890EB8"/>
    <w:rsid w:val="00891EE6"/>
    <w:rsid w:val="00893D9C"/>
    <w:rsid w:val="008A1363"/>
    <w:rsid w:val="008A3C77"/>
    <w:rsid w:val="008A6469"/>
    <w:rsid w:val="008B20F7"/>
    <w:rsid w:val="008B3634"/>
    <w:rsid w:val="008B59FD"/>
    <w:rsid w:val="008B6D26"/>
    <w:rsid w:val="008C0EDA"/>
    <w:rsid w:val="008C3F8F"/>
    <w:rsid w:val="008C4FE9"/>
    <w:rsid w:val="008D19E0"/>
    <w:rsid w:val="008E655B"/>
    <w:rsid w:val="008F1DFB"/>
    <w:rsid w:val="008F243D"/>
    <w:rsid w:val="008F4A24"/>
    <w:rsid w:val="008F539F"/>
    <w:rsid w:val="008F6930"/>
    <w:rsid w:val="008F7653"/>
    <w:rsid w:val="008F79C6"/>
    <w:rsid w:val="008F7C91"/>
    <w:rsid w:val="00900640"/>
    <w:rsid w:val="0091170A"/>
    <w:rsid w:val="009174DE"/>
    <w:rsid w:val="00921775"/>
    <w:rsid w:val="00922C48"/>
    <w:rsid w:val="00922D08"/>
    <w:rsid w:val="009245B4"/>
    <w:rsid w:val="00932D8C"/>
    <w:rsid w:val="0093442C"/>
    <w:rsid w:val="00936306"/>
    <w:rsid w:val="00941D93"/>
    <w:rsid w:val="009430FE"/>
    <w:rsid w:val="00952ED4"/>
    <w:rsid w:val="0095361D"/>
    <w:rsid w:val="00961571"/>
    <w:rsid w:val="00964FE8"/>
    <w:rsid w:val="00970A79"/>
    <w:rsid w:val="0097165C"/>
    <w:rsid w:val="009760A5"/>
    <w:rsid w:val="00980967"/>
    <w:rsid w:val="00981157"/>
    <w:rsid w:val="009831E9"/>
    <w:rsid w:val="0098457A"/>
    <w:rsid w:val="00985C6E"/>
    <w:rsid w:val="00987743"/>
    <w:rsid w:val="00996CDB"/>
    <w:rsid w:val="009979D7"/>
    <w:rsid w:val="009A0D46"/>
    <w:rsid w:val="009A3BC0"/>
    <w:rsid w:val="009A56C4"/>
    <w:rsid w:val="009A59BA"/>
    <w:rsid w:val="009A650D"/>
    <w:rsid w:val="009B37E1"/>
    <w:rsid w:val="009C5666"/>
    <w:rsid w:val="009C752B"/>
    <w:rsid w:val="009D19E7"/>
    <w:rsid w:val="009D507F"/>
    <w:rsid w:val="009E7163"/>
    <w:rsid w:val="009F1DFF"/>
    <w:rsid w:val="009F2D9D"/>
    <w:rsid w:val="009F5D89"/>
    <w:rsid w:val="00A00F32"/>
    <w:rsid w:val="00A0295D"/>
    <w:rsid w:val="00A02DBC"/>
    <w:rsid w:val="00A03406"/>
    <w:rsid w:val="00A06037"/>
    <w:rsid w:val="00A06597"/>
    <w:rsid w:val="00A07F11"/>
    <w:rsid w:val="00A124AF"/>
    <w:rsid w:val="00A142FF"/>
    <w:rsid w:val="00A33810"/>
    <w:rsid w:val="00A341B1"/>
    <w:rsid w:val="00A472D9"/>
    <w:rsid w:val="00A52619"/>
    <w:rsid w:val="00A56604"/>
    <w:rsid w:val="00A61DBA"/>
    <w:rsid w:val="00A629AC"/>
    <w:rsid w:val="00A702D1"/>
    <w:rsid w:val="00A73109"/>
    <w:rsid w:val="00A7718C"/>
    <w:rsid w:val="00A81879"/>
    <w:rsid w:val="00A92D43"/>
    <w:rsid w:val="00A92E2D"/>
    <w:rsid w:val="00A971A3"/>
    <w:rsid w:val="00AA158E"/>
    <w:rsid w:val="00AB3617"/>
    <w:rsid w:val="00AB535B"/>
    <w:rsid w:val="00AC49F9"/>
    <w:rsid w:val="00AC72AC"/>
    <w:rsid w:val="00AD3D49"/>
    <w:rsid w:val="00AD5350"/>
    <w:rsid w:val="00AD7463"/>
    <w:rsid w:val="00AE07C5"/>
    <w:rsid w:val="00AE644A"/>
    <w:rsid w:val="00AE7DA4"/>
    <w:rsid w:val="00B128F0"/>
    <w:rsid w:val="00B17FC4"/>
    <w:rsid w:val="00B22F0C"/>
    <w:rsid w:val="00B23E42"/>
    <w:rsid w:val="00B2743A"/>
    <w:rsid w:val="00B31875"/>
    <w:rsid w:val="00B409E3"/>
    <w:rsid w:val="00B45B13"/>
    <w:rsid w:val="00B60700"/>
    <w:rsid w:val="00B6222D"/>
    <w:rsid w:val="00B73A43"/>
    <w:rsid w:val="00B754EE"/>
    <w:rsid w:val="00B8058A"/>
    <w:rsid w:val="00B82BAC"/>
    <w:rsid w:val="00B915B7"/>
    <w:rsid w:val="00B9195A"/>
    <w:rsid w:val="00B9691A"/>
    <w:rsid w:val="00BA036E"/>
    <w:rsid w:val="00BB07CC"/>
    <w:rsid w:val="00BC6751"/>
    <w:rsid w:val="00BD35FC"/>
    <w:rsid w:val="00BD50DE"/>
    <w:rsid w:val="00BD59CC"/>
    <w:rsid w:val="00BD5DD8"/>
    <w:rsid w:val="00BE3C90"/>
    <w:rsid w:val="00BF582B"/>
    <w:rsid w:val="00C01D81"/>
    <w:rsid w:val="00C01F9D"/>
    <w:rsid w:val="00C03750"/>
    <w:rsid w:val="00C04BED"/>
    <w:rsid w:val="00C052AB"/>
    <w:rsid w:val="00C148F2"/>
    <w:rsid w:val="00C14C74"/>
    <w:rsid w:val="00C1643F"/>
    <w:rsid w:val="00C22461"/>
    <w:rsid w:val="00C24E78"/>
    <w:rsid w:val="00C3327E"/>
    <w:rsid w:val="00C408BA"/>
    <w:rsid w:val="00C40933"/>
    <w:rsid w:val="00C41BE5"/>
    <w:rsid w:val="00C4240F"/>
    <w:rsid w:val="00C42733"/>
    <w:rsid w:val="00C45C32"/>
    <w:rsid w:val="00C51A91"/>
    <w:rsid w:val="00C534D7"/>
    <w:rsid w:val="00C64519"/>
    <w:rsid w:val="00C648FA"/>
    <w:rsid w:val="00C653E4"/>
    <w:rsid w:val="00C6596E"/>
    <w:rsid w:val="00C71683"/>
    <w:rsid w:val="00C7186C"/>
    <w:rsid w:val="00C739D0"/>
    <w:rsid w:val="00C86B8B"/>
    <w:rsid w:val="00C90537"/>
    <w:rsid w:val="00C928F2"/>
    <w:rsid w:val="00C92DE6"/>
    <w:rsid w:val="00C9428E"/>
    <w:rsid w:val="00CA120C"/>
    <w:rsid w:val="00CA13EC"/>
    <w:rsid w:val="00CA477E"/>
    <w:rsid w:val="00CB1D44"/>
    <w:rsid w:val="00CB66EE"/>
    <w:rsid w:val="00CB7254"/>
    <w:rsid w:val="00CC169E"/>
    <w:rsid w:val="00CC57D1"/>
    <w:rsid w:val="00CC617D"/>
    <w:rsid w:val="00CD05D7"/>
    <w:rsid w:val="00CE4097"/>
    <w:rsid w:val="00CE543B"/>
    <w:rsid w:val="00CE584C"/>
    <w:rsid w:val="00CE5B65"/>
    <w:rsid w:val="00CE5EB8"/>
    <w:rsid w:val="00CF1B8F"/>
    <w:rsid w:val="00CF3FD2"/>
    <w:rsid w:val="00D05FBA"/>
    <w:rsid w:val="00D273C8"/>
    <w:rsid w:val="00D34864"/>
    <w:rsid w:val="00D355C0"/>
    <w:rsid w:val="00D42106"/>
    <w:rsid w:val="00D43283"/>
    <w:rsid w:val="00D439EA"/>
    <w:rsid w:val="00D566E5"/>
    <w:rsid w:val="00D6062F"/>
    <w:rsid w:val="00D63DB7"/>
    <w:rsid w:val="00D6787A"/>
    <w:rsid w:val="00D7351A"/>
    <w:rsid w:val="00D77A98"/>
    <w:rsid w:val="00D97FB0"/>
    <w:rsid w:val="00DA0003"/>
    <w:rsid w:val="00DA2315"/>
    <w:rsid w:val="00DA7E8F"/>
    <w:rsid w:val="00DB6919"/>
    <w:rsid w:val="00DC013B"/>
    <w:rsid w:val="00DC11C0"/>
    <w:rsid w:val="00DC5C6E"/>
    <w:rsid w:val="00DC5D3E"/>
    <w:rsid w:val="00DC7320"/>
    <w:rsid w:val="00DD02C2"/>
    <w:rsid w:val="00DD224F"/>
    <w:rsid w:val="00DD327B"/>
    <w:rsid w:val="00DD4296"/>
    <w:rsid w:val="00DE589D"/>
    <w:rsid w:val="00DF0BB4"/>
    <w:rsid w:val="00DF1E99"/>
    <w:rsid w:val="00DF4E43"/>
    <w:rsid w:val="00E016B0"/>
    <w:rsid w:val="00E03C79"/>
    <w:rsid w:val="00E140D3"/>
    <w:rsid w:val="00E14B1F"/>
    <w:rsid w:val="00E15CC2"/>
    <w:rsid w:val="00E17895"/>
    <w:rsid w:val="00E253EE"/>
    <w:rsid w:val="00E2693C"/>
    <w:rsid w:val="00E26C39"/>
    <w:rsid w:val="00E271B1"/>
    <w:rsid w:val="00E30BB2"/>
    <w:rsid w:val="00E337E3"/>
    <w:rsid w:val="00E40DD0"/>
    <w:rsid w:val="00E45C06"/>
    <w:rsid w:val="00E45C32"/>
    <w:rsid w:val="00E46B9D"/>
    <w:rsid w:val="00E511D8"/>
    <w:rsid w:val="00E51473"/>
    <w:rsid w:val="00E53525"/>
    <w:rsid w:val="00E61338"/>
    <w:rsid w:val="00E66D72"/>
    <w:rsid w:val="00E70497"/>
    <w:rsid w:val="00E76057"/>
    <w:rsid w:val="00E778A6"/>
    <w:rsid w:val="00E8233E"/>
    <w:rsid w:val="00E87562"/>
    <w:rsid w:val="00E9054E"/>
    <w:rsid w:val="00E906AD"/>
    <w:rsid w:val="00E97079"/>
    <w:rsid w:val="00E9720F"/>
    <w:rsid w:val="00E97CBA"/>
    <w:rsid w:val="00EA05FD"/>
    <w:rsid w:val="00EA0D01"/>
    <w:rsid w:val="00EA30BC"/>
    <w:rsid w:val="00EA59DF"/>
    <w:rsid w:val="00EA6E98"/>
    <w:rsid w:val="00EA704C"/>
    <w:rsid w:val="00EA740D"/>
    <w:rsid w:val="00EB41B0"/>
    <w:rsid w:val="00EB4744"/>
    <w:rsid w:val="00EC15FA"/>
    <w:rsid w:val="00EC3FD5"/>
    <w:rsid w:val="00EE04B9"/>
    <w:rsid w:val="00EE4070"/>
    <w:rsid w:val="00EE66CC"/>
    <w:rsid w:val="00EF1A48"/>
    <w:rsid w:val="00EF50E3"/>
    <w:rsid w:val="00EF68C1"/>
    <w:rsid w:val="00F04651"/>
    <w:rsid w:val="00F076CB"/>
    <w:rsid w:val="00F12C76"/>
    <w:rsid w:val="00F15EB8"/>
    <w:rsid w:val="00F472F0"/>
    <w:rsid w:val="00F54184"/>
    <w:rsid w:val="00F70549"/>
    <w:rsid w:val="00F75742"/>
    <w:rsid w:val="00F76303"/>
    <w:rsid w:val="00F84889"/>
    <w:rsid w:val="00F84912"/>
    <w:rsid w:val="00F85521"/>
    <w:rsid w:val="00F90DB7"/>
    <w:rsid w:val="00F91C6B"/>
    <w:rsid w:val="00F935C5"/>
    <w:rsid w:val="00F9574B"/>
    <w:rsid w:val="00F966C6"/>
    <w:rsid w:val="00F97D4B"/>
    <w:rsid w:val="00F97DC1"/>
    <w:rsid w:val="00FA78C0"/>
    <w:rsid w:val="00FB04CD"/>
    <w:rsid w:val="00FB0517"/>
    <w:rsid w:val="00FB16BA"/>
    <w:rsid w:val="00FD2008"/>
    <w:rsid w:val="00FE01D9"/>
    <w:rsid w:val="00FE48E0"/>
    <w:rsid w:val="00FF2227"/>
    <w:rsid w:val="00FF4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17DB"/>
  <w15:chartTrackingRefBased/>
  <w15:docId w15:val="{2A1C3434-060A-489A-874E-81C506E7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A0D"/>
    <w:pPr>
      <w:spacing w:line="240" w:lineRule="auto"/>
    </w:pPr>
    <w:rPr>
      <w:rFonts w:ascii="Times New Roman" w:eastAsia="Times New Roman" w:hAnsi="Times New Roman" w:cs="Times New Roman"/>
      <w:sz w:val="28"/>
      <w:lang w:val="uk-UA"/>
    </w:rPr>
  </w:style>
  <w:style w:type="paragraph" w:styleId="2">
    <w:name w:val="heading 2"/>
    <w:basedOn w:val="a"/>
    <w:next w:val="a"/>
    <w:link w:val="20"/>
    <w:uiPriority w:val="9"/>
    <w:semiHidden/>
    <w:unhideWhenUsed/>
    <w:qFormat/>
    <w:rsid w:val="00932D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574A0D"/>
    <w:pPr>
      <w:keepNext/>
      <w:numPr>
        <w:ilvl w:val="2"/>
        <w:numId w:val="1"/>
      </w:numPr>
      <w:suppressAutoHyphens/>
      <w:spacing w:after="0"/>
      <w:jc w:val="center"/>
      <w:outlineLvl w:val="2"/>
    </w:pPr>
    <w:rPr>
      <w:spacing w:val="60"/>
      <w:sz w:val="3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74A0D"/>
    <w:pPr>
      <w:ind w:left="720"/>
      <w:contextualSpacing/>
    </w:pPr>
  </w:style>
  <w:style w:type="paragraph" w:customStyle="1" w:styleId="docdata">
    <w:name w:val="docdata"/>
    <w:aliases w:val="docy,v5,2589,baiaagaaboqcaaaduwgaaavhcaaaaaaaaaaaaaaaaaaaaaaaaaaaaaaaaaaaaaaaaaaaaaaaaaaaaaaaaaaaaaaaaaaaaaaaaaaaaaaaaaaaaaaaaaaaaaaaaaaaaaaaaaaaaaaaaaaaaaaaaaaaaaaaaaaaaaaaaaaaaaaaaaaaaaaaaaaaaaaaaaaaaaaaaaaaaaaaaaaaaaaaaaaaaaaaaaaaaaaaaaaaaaa"/>
    <w:basedOn w:val="a"/>
    <w:uiPriority w:val="99"/>
    <w:rsid w:val="00574A0D"/>
    <w:pPr>
      <w:spacing w:before="100" w:beforeAutospacing="1" w:after="100" w:afterAutospacing="1"/>
    </w:pPr>
    <w:rPr>
      <w:sz w:val="24"/>
      <w:szCs w:val="24"/>
      <w:lang w:val="ru-RU" w:eastAsia="ru-RU"/>
    </w:rPr>
  </w:style>
  <w:style w:type="paragraph" w:styleId="a5">
    <w:name w:val="Body Text Indent"/>
    <w:basedOn w:val="a"/>
    <w:link w:val="a6"/>
    <w:rsid w:val="00574A0D"/>
    <w:pPr>
      <w:spacing w:after="0"/>
      <w:ind w:firstLine="567"/>
      <w:jc w:val="both"/>
    </w:pPr>
    <w:rPr>
      <w:szCs w:val="20"/>
      <w:lang w:eastAsia="uk-UA"/>
    </w:rPr>
  </w:style>
  <w:style w:type="character" w:customStyle="1" w:styleId="a6">
    <w:name w:val="Основной текст с отступом Знак"/>
    <w:basedOn w:val="a0"/>
    <w:link w:val="a5"/>
    <w:uiPriority w:val="99"/>
    <w:rsid w:val="00574A0D"/>
    <w:rPr>
      <w:rFonts w:ascii="Times New Roman" w:eastAsia="Times New Roman" w:hAnsi="Times New Roman" w:cs="Times New Roman"/>
      <w:sz w:val="28"/>
      <w:szCs w:val="20"/>
      <w:lang w:val="uk-UA" w:eastAsia="uk-UA"/>
    </w:rPr>
  </w:style>
  <w:style w:type="character" w:customStyle="1" w:styleId="30">
    <w:name w:val="Заголовок 3 Знак"/>
    <w:basedOn w:val="a0"/>
    <w:link w:val="3"/>
    <w:rsid w:val="00574A0D"/>
    <w:rPr>
      <w:rFonts w:ascii="Times New Roman" w:eastAsia="Times New Roman" w:hAnsi="Times New Roman" w:cs="Times New Roman"/>
      <w:spacing w:val="60"/>
      <w:sz w:val="32"/>
      <w:szCs w:val="20"/>
      <w:lang w:eastAsia="ru-RU"/>
    </w:rPr>
  </w:style>
  <w:style w:type="character" w:customStyle="1" w:styleId="a4">
    <w:name w:val="Абзац списка Знак"/>
    <w:link w:val="a3"/>
    <w:uiPriority w:val="34"/>
    <w:locked/>
    <w:rsid w:val="001E3E50"/>
    <w:rPr>
      <w:rFonts w:ascii="Times New Roman" w:eastAsia="Times New Roman" w:hAnsi="Times New Roman" w:cs="Times New Roman"/>
      <w:sz w:val="28"/>
      <w:lang w:val="uk-UA"/>
    </w:rPr>
  </w:style>
  <w:style w:type="paragraph" w:customStyle="1" w:styleId="Default">
    <w:name w:val="Default"/>
    <w:rsid w:val="000561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Знак1"/>
    <w:basedOn w:val="a"/>
    <w:rsid w:val="00E26C39"/>
    <w:pPr>
      <w:spacing w:after="0"/>
    </w:pPr>
    <w:rPr>
      <w:rFonts w:ascii="Verdana" w:hAnsi="Verdana" w:cs="Verdana"/>
      <w:sz w:val="20"/>
      <w:szCs w:val="20"/>
      <w:lang w:val="en-US"/>
    </w:rPr>
  </w:style>
  <w:style w:type="paragraph" w:customStyle="1" w:styleId="10">
    <w:name w:val="Знак1"/>
    <w:basedOn w:val="a"/>
    <w:rsid w:val="00D6787A"/>
    <w:pPr>
      <w:spacing w:after="0"/>
    </w:pPr>
    <w:rPr>
      <w:rFonts w:ascii="Verdana" w:hAnsi="Verdana" w:cs="Verdana"/>
      <w:sz w:val="20"/>
      <w:szCs w:val="20"/>
      <w:lang w:val="en-US"/>
    </w:rPr>
  </w:style>
  <w:style w:type="paragraph" w:customStyle="1" w:styleId="rvps14">
    <w:name w:val="rvps14"/>
    <w:basedOn w:val="a"/>
    <w:rsid w:val="002437CB"/>
    <w:pPr>
      <w:spacing w:before="100" w:beforeAutospacing="1" w:after="100" w:afterAutospacing="1"/>
    </w:pPr>
    <w:rPr>
      <w:sz w:val="24"/>
      <w:szCs w:val="24"/>
      <w:lang w:val="ru-RU" w:eastAsia="ru-RU"/>
    </w:rPr>
  </w:style>
  <w:style w:type="paragraph" w:styleId="a7">
    <w:name w:val="header"/>
    <w:basedOn w:val="a"/>
    <w:link w:val="a8"/>
    <w:uiPriority w:val="99"/>
    <w:unhideWhenUsed/>
    <w:rsid w:val="00F84912"/>
    <w:pPr>
      <w:tabs>
        <w:tab w:val="center" w:pos="4677"/>
        <w:tab w:val="right" w:pos="9355"/>
      </w:tabs>
      <w:spacing w:after="0"/>
    </w:pPr>
  </w:style>
  <w:style w:type="character" w:customStyle="1" w:styleId="a8">
    <w:name w:val="Верхний колонтитул Знак"/>
    <w:basedOn w:val="a0"/>
    <w:link w:val="a7"/>
    <w:uiPriority w:val="99"/>
    <w:rsid w:val="00F84912"/>
    <w:rPr>
      <w:rFonts w:ascii="Times New Roman" w:eastAsia="Times New Roman" w:hAnsi="Times New Roman" w:cs="Times New Roman"/>
      <w:sz w:val="28"/>
      <w:lang w:val="uk-UA"/>
    </w:rPr>
  </w:style>
  <w:style w:type="paragraph" w:styleId="a9">
    <w:name w:val="footer"/>
    <w:basedOn w:val="a"/>
    <w:link w:val="aa"/>
    <w:uiPriority w:val="99"/>
    <w:unhideWhenUsed/>
    <w:rsid w:val="00F84912"/>
    <w:pPr>
      <w:tabs>
        <w:tab w:val="center" w:pos="4677"/>
        <w:tab w:val="right" w:pos="9355"/>
      </w:tabs>
      <w:spacing w:after="0"/>
    </w:pPr>
  </w:style>
  <w:style w:type="character" w:customStyle="1" w:styleId="aa">
    <w:name w:val="Нижний колонтитул Знак"/>
    <w:basedOn w:val="a0"/>
    <w:link w:val="a9"/>
    <w:uiPriority w:val="99"/>
    <w:rsid w:val="00F84912"/>
    <w:rPr>
      <w:rFonts w:ascii="Times New Roman" w:eastAsia="Times New Roman" w:hAnsi="Times New Roman" w:cs="Times New Roman"/>
      <w:sz w:val="28"/>
      <w:lang w:val="uk-UA"/>
    </w:rPr>
  </w:style>
  <w:style w:type="paragraph" w:styleId="ab">
    <w:name w:val="No Spacing"/>
    <w:uiPriority w:val="1"/>
    <w:qFormat/>
    <w:rsid w:val="00D273C8"/>
    <w:pPr>
      <w:spacing w:after="0" w:line="240" w:lineRule="auto"/>
    </w:pPr>
    <w:rPr>
      <w:rFonts w:ascii="Calibri" w:eastAsia="Calibri" w:hAnsi="Calibri" w:cs="Times New Roman"/>
    </w:rPr>
  </w:style>
  <w:style w:type="paragraph" w:customStyle="1" w:styleId="11">
    <w:name w:val="Знак1"/>
    <w:basedOn w:val="a"/>
    <w:rsid w:val="00B31875"/>
    <w:pPr>
      <w:spacing w:after="0"/>
    </w:pPr>
    <w:rPr>
      <w:rFonts w:ascii="Verdana" w:hAnsi="Verdana" w:cs="Verdana"/>
      <w:sz w:val="20"/>
      <w:szCs w:val="20"/>
      <w:lang w:val="en-US"/>
    </w:rPr>
  </w:style>
  <w:style w:type="character" w:customStyle="1" w:styleId="20">
    <w:name w:val="Заголовок 2 Знак"/>
    <w:basedOn w:val="a0"/>
    <w:link w:val="2"/>
    <w:uiPriority w:val="9"/>
    <w:semiHidden/>
    <w:rsid w:val="00932D8C"/>
    <w:rPr>
      <w:rFonts w:asciiTheme="majorHAnsi" w:eastAsiaTheme="majorEastAsia" w:hAnsiTheme="majorHAnsi" w:cstheme="majorBidi"/>
      <w:color w:val="2F5496" w:themeColor="accent1" w:themeShade="BF"/>
      <w:sz w:val="26"/>
      <w:szCs w:val="26"/>
      <w:lang w:val="uk-UA"/>
    </w:rPr>
  </w:style>
  <w:style w:type="paragraph" w:customStyle="1" w:styleId="31">
    <w:name w:val="Основной текст с отступом 31"/>
    <w:basedOn w:val="a"/>
    <w:rsid w:val="00980967"/>
    <w:pPr>
      <w:suppressAutoHyphens/>
      <w:spacing w:after="0"/>
      <w:ind w:left="1134"/>
      <w:jc w:val="both"/>
    </w:pPr>
    <w:rPr>
      <w:rFonts w:ascii="Bookman Old Style" w:hAnsi="Bookman Old Style" w:cs="Bookman Old Style"/>
      <w:sz w:val="24"/>
      <w:szCs w:val="20"/>
      <w:lang w:eastAsia="ar-SA"/>
    </w:rPr>
  </w:style>
  <w:style w:type="paragraph" w:styleId="ac">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 Знак Знак Знак,Обычный (Web)"/>
    <w:basedOn w:val="a"/>
    <w:link w:val="ad"/>
    <w:uiPriority w:val="99"/>
    <w:qFormat/>
    <w:rsid w:val="00883894"/>
    <w:pPr>
      <w:spacing w:before="240" w:after="240"/>
    </w:pPr>
    <w:rPr>
      <w:sz w:val="24"/>
      <w:szCs w:val="24"/>
      <w:lang w:val="ru-RU" w:eastAsia="ru-RU"/>
    </w:rPr>
  </w:style>
  <w:style w:type="character" w:customStyle="1" w:styleId="ad">
    <w:name w:val="Обычный (Интернет) Знак"/>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basedOn w:val="a0"/>
    <w:link w:val="ac"/>
    <w:uiPriority w:val="99"/>
    <w:locked/>
    <w:rsid w:val="00883894"/>
    <w:rPr>
      <w:rFonts w:ascii="Times New Roman" w:eastAsia="Times New Roman" w:hAnsi="Times New Roman" w:cs="Times New Roman"/>
      <w:sz w:val="24"/>
      <w:szCs w:val="24"/>
      <w:lang w:eastAsia="ru-RU"/>
    </w:rPr>
  </w:style>
  <w:style w:type="paragraph" w:customStyle="1" w:styleId="Pa1">
    <w:name w:val="Pa1"/>
    <w:basedOn w:val="a"/>
    <w:next w:val="a"/>
    <w:uiPriority w:val="99"/>
    <w:rsid w:val="00883894"/>
    <w:pPr>
      <w:autoSpaceDE w:val="0"/>
      <w:autoSpaceDN w:val="0"/>
      <w:adjustRightInd w:val="0"/>
      <w:spacing w:after="0" w:line="240" w:lineRule="atLeast"/>
    </w:pPr>
    <w:rPr>
      <w:rFonts w:ascii="Roboto" w:hAnsi="Roboto"/>
      <w:sz w:val="24"/>
      <w:szCs w:val="24"/>
      <w:lang w:eastAsia="ja-JP"/>
    </w:rPr>
  </w:style>
  <w:style w:type="character" w:customStyle="1" w:styleId="A30">
    <w:name w:val="A3"/>
    <w:uiPriority w:val="99"/>
    <w:rsid w:val="00883894"/>
    <w:rPr>
      <w:rFonts w:cs="Roboto"/>
      <w:color w:val="000000"/>
      <w:sz w:val="22"/>
      <w:szCs w:val="22"/>
    </w:rPr>
  </w:style>
  <w:style w:type="character" w:customStyle="1" w:styleId="ae">
    <w:name w:val="Основной текст_"/>
    <w:basedOn w:val="a0"/>
    <w:link w:val="12"/>
    <w:rsid w:val="00E45C06"/>
    <w:rPr>
      <w:rFonts w:ascii="Times New Roman" w:eastAsia="Times New Roman" w:hAnsi="Times New Roman" w:cs="Times New Roman"/>
    </w:rPr>
  </w:style>
  <w:style w:type="character" w:customStyle="1" w:styleId="8">
    <w:name w:val="Заголовок №8_"/>
    <w:basedOn w:val="a0"/>
    <w:link w:val="80"/>
    <w:rsid w:val="00E45C06"/>
    <w:rPr>
      <w:rFonts w:ascii="Times New Roman" w:eastAsia="Times New Roman" w:hAnsi="Times New Roman" w:cs="Times New Roman"/>
      <w:b/>
      <w:bCs/>
      <w:color w:val="5B4F55"/>
      <w:sz w:val="26"/>
      <w:szCs w:val="26"/>
    </w:rPr>
  </w:style>
  <w:style w:type="paragraph" w:customStyle="1" w:styleId="12">
    <w:name w:val="Основной текст1"/>
    <w:basedOn w:val="a"/>
    <w:link w:val="ae"/>
    <w:rsid w:val="00E45C06"/>
    <w:pPr>
      <w:widowControl w:val="0"/>
      <w:spacing w:after="200"/>
      <w:ind w:firstLine="400"/>
    </w:pPr>
    <w:rPr>
      <w:sz w:val="22"/>
      <w:lang w:val="ru-RU"/>
    </w:rPr>
  </w:style>
  <w:style w:type="paragraph" w:customStyle="1" w:styleId="80">
    <w:name w:val="Заголовок №8"/>
    <w:basedOn w:val="a"/>
    <w:link w:val="8"/>
    <w:rsid w:val="00E45C06"/>
    <w:pPr>
      <w:widowControl w:val="0"/>
      <w:spacing w:after="190" w:line="259" w:lineRule="auto"/>
      <w:jc w:val="center"/>
      <w:outlineLvl w:val="7"/>
    </w:pPr>
    <w:rPr>
      <w:b/>
      <w:bCs/>
      <w:color w:val="5B4F55"/>
      <w:sz w:val="26"/>
      <w:szCs w:val="26"/>
      <w:lang w:val="ru-RU"/>
    </w:rPr>
  </w:style>
  <w:style w:type="table" w:styleId="af">
    <w:name w:val="Table Grid"/>
    <w:basedOn w:val="a1"/>
    <w:uiPriority w:val="39"/>
    <w:rsid w:val="00E4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5D276C"/>
    <w:pPr>
      <w:spacing w:after="0"/>
    </w:pPr>
    <w:rPr>
      <w:rFonts w:ascii="Verdana" w:hAnsi="Verdana" w:cs="Verdana"/>
      <w:sz w:val="20"/>
      <w:szCs w:val="20"/>
      <w:lang w:val="en-US"/>
    </w:rPr>
  </w:style>
  <w:style w:type="paragraph" w:customStyle="1" w:styleId="af0">
    <w:basedOn w:val="a"/>
    <w:next w:val="ac"/>
    <w:uiPriority w:val="99"/>
    <w:unhideWhenUsed/>
    <w:rsid w:val="00C1643F"/>
    <w:pPr>
      <w:spacing w:before="100" w:beforeAutospacing="1" w:after="100" w:afterAutospacing="1"/>
    </w:pPr>
    <w:rPr>
      <w:sz w:val="24"/>
      <w:szCs w:val="24"/>
      <w:lang w:eastAsia="uk-UA"/>
    </w:rPr>
  </w:style>
  <w:style w:type="paragraph" w:styleId="af1">
    <w:name w:val="Body Text"/>
    <w:basedOn w:val="a"/>
    <w:link w:val="af2"/>
    <w:uiPriority w:val="99"/>
    <w:unhideWhenUsed/>
    <w:rsid w:val="00EE66CC"/>
    <w:pPr>
      <w:spacing w:after="120"/>
    </w:pPr>
  </w:style>
  <w:style w:type="character" w:customStyle="1" w:styleId="af2">
    <w:name w:val="Основной текст Знак"/>
    <w:basedOn w:val="a0"/>
    <w:link w:val="af1"/>
    <w:uiPriority w:val="99"/>
    <w:rsid w:val="00EE66CC"/>
    <w:rPr>
      <w:rFonts w:ascii="Times New Roman" w:eastAsia="Times New Roman" w:hAnsi="Times New Roman" w:cs="Times New Roman"/>
      <w:sz w:val="28"/>
      <w:lang w:val="uk-UA"/>
    </w:rPr>
  </w:style>
  <w:style w:type="paragraph" w:customStyle="1" w:styleId="14">
    <w:name w:val="Знак1"/>
    <w:basedOn w:val="a"/>
    <w:rsid w:val="00AC49F9"/>
    <w:pPr>
      <w:spacing w:after="0"/>
    </w:pPr>
    <w:rPr>
      <w:rFonts w:ascii="Verdana" w:hAnsi="Verdana" w:cs="Verdana"/>
      <w:sz w:val="20"/>
      <w:szCs w:val="20"/>
      <w:lang w:val="en-US"/>
    </w:rPr>
  </w:style>
  <w:style w:type="character" w:styleId="af3">
    <w:name w:val="Strong"/>
    <w:uiPriority w:val="22"/>
    <w:qFormat/>
    <w:rsid w:val="00AC49F9"/>
    <w:rPr>
      <w:b/>
      <w:bCs/>
    </w:rPr>
  </w:style>
  <w:style w:type="paragraph" w:customStyle="1" w:styleId="rtejustify">
    <w:name w:val="rtejustify"/>
    <w:basedOn w:val="a"/>
    <w:uiPriority w:val="99"/>
    <w:semiHidden/>
    <w:rsid w:val="00E70497"/>
    <w:pPr>
      <w:spacing w:before="100" w:beforeAutospacing="1" w:after="100" w:afterAutospacing="1"/>
    </w:pPr>
    <w:rPr>
      <w:sz w:val="24"/>
      <w:szCs w:val="24"/>
      <w:lang w:val="en-US"/>
    </w:rPr>
  </w:style>
  <w:style w:type="character" w:customStyle="1" w:styleId="af4">
    <w:name w:val="Другое_"/>
    <w:basedOn w:val="a0"/>
    <w:link w:val="af5"/>
    <w:rsid w:val="00970A79"/>
    <w:rPr>
      <w:rFonts w:ascii="Times New Roman" w:eastAsia="Times New Roman" w:hAnsi="Times New Roman" w:cs="Times New Roman"/>
    </w:rPr>
  </w:style>
  <w:style w:type="paragraph" w:customStyle="1" w:styleId="af5">
    <w:name w:val="Другое"/>
    <w:basedOn w:val="a"/>
    <w:link w:val="af4"/>
    <w:rsid w:val="00970A79"/>
    <w:pPr>
      <w:widowControl w:val="0"/>
      <w:spacing w:after="200"/>
      <w:ind w:firstLine="400"/>
    </w:pPr>
    <w:rPr>
      <w:sz w:val="22"/>
      <w:lang w:val="ru-RU"/>
    </w:rPr>
  </w:style>
  <w:style w:type="paragraph" w:styleId="HTML">
    <w:name w:val="HTML Preformatted"/>
    <w:basedOn w:val="a"/>
    <w:link w:val="HTML0"/>
    <w:uiPriority w:val="99"/>
    <w:unhideWhenUsed/>
    <w:rsid w:val="00CA1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CA120C"/>
    <w:rPr>
      <w:rFonts w:ascii="Courier New" w:eastAsia="Times New Roman" w:hAnsi="Courier New" w:cs="Times New Roman"/>
      <w:sz w:val="20"/>
      <w:szCs w:val="20"/>
      <w:lang w:val="x-none" w:eastAsia="x-none"/>
    </w:rPr>
  </w:style>
  <w:style w:type="paragraph" w:customStyle="1" w:styleId="15">
    <w:name w:val="Знак1"/>
    <w:basedOn w:val="a"/>
    <w:rsid w:val="00E03C79"/>
    <w:pPr>
      <w:spacing w:after="0"/>
    </w:pPr>
    <w:rPr>
      <w:rFonts w:ascii="Verdana" w:hAnsi="Verdana" w:cs="Verdana"/>
      <w:sz w:val="20"/>
      <w:szCs w:val="20"/>
      <w:lang w:val="en-US"/>
    </w:rPr>
  </w:style>
  <w:style w:type="paragraph" w:customStyle="1" w:styleId="16">
    <w:name w:val="Знак1"/>
    <w:basedOn w:val="a"/>
    <w:rsid w:val="00587FEB"/>
    <w:pPr>
      <w:spacing w:after="0"/>
    </w:pPr>
    <w:rPr>
      <w:rFonts w:ascii="Verdana" w:hAnsi="Verdana" w:cs="Verdana"/>
      <w:sz w:val="20"/>
      <w:szCs w:val="20"/>
      <w:lang w:val="en-US"/>
    </w:rPr>
  </w:style>
  <w:style w:type="paragraph" w:customStyle="1" w:styleId="17">
    <w:name w:val="Знак1"/>
    <w:basedOn w:val="a"/>
    <w:rsid w:val="00A702D1"/>
    <w:pPr>
      <w:spacing w:after="0"/>
    </w:pPr>
    <w:rPr>
      <w:rFonts w:ascii="Verdana" w:hAnsi="Verdana" w:cs="Verdana"/>
      <w:sz w:val="20"/>
      <w:szCs w:val="20"/>
      <w:lang w:val="en-US"/>
    </w:rPr>
  </w:style>
  <w:style w:type="character" w:customStyle="1" w:styleId="18">
    <w:name w:val="Заголовок №1_"/>
    <w:basedOn w:val="a0"/>
    <w:link w:val="19"/>
    <w:rsid w:val="00250154"/>
    <w:rPr>
      <w:rFonts w:ascii="Times New Roman" w:eastAsia="Times New Roman" w:hAnsi="Times New Roman" w:cs="Times New Roman"/>
      <w:shd w:val="clear" w:color="auto" w:fill="FFFFFF"/>
    </w:rPr>
  </w:style>
  <w:style w:type="paragraph" w:customStyle="1" w:styleId="19">
    <w:name w:val="Заголовок №1"/>
    <w:basedOn w:val="a"/>
    <w:link w:val="18"/>
    <w:rsid w:val="00250154"/>
    <w:pPr>
      <w:widowControl w:val="0"/>
      <w:shd w:val="clear" w:color="auto" w:fill="FFFFFF"/>
      <w:spacing w:after="150"/>
      <w:outlineLvl w:val="0"/>
    </w:pPr>
    <w:rPr>
      <w:sz w:val="22"/>
      <w:lang w:val="ru-RU"/>
    </w:rPr>
  </w:style>
  <w:style w:type="paragraph" w:styleId="af6">
    <w:name w:val="Balloon Text"/>
    <w:basedOn w:val="a"/>
    <w:link w:val="af7"/>
    <w:uiPriority w:val="99"/>
    <w:semiHidden/>
    <w:unhideWhenUsed/>
    <w:rsid w:val="00141F42"/>
    <w:pPr>
      <w:spacing w:after="0"/>
    </w:pPr>
    <w:rPr>
      <w:rFonts w:ascii="Segoe UI" w:hAnsi="Segoe UI" w:cs="Segoe UI"/>
      <w:sz w:val="18"/>
      <w:szCs w:val="18"/>
    </w:rPr>
  </w:style>
  <w:style w:type="character" w:customStyle="1" w:styleId="af7">
    <w:name w:val="Текст выноски Знак"/>
    <w:basedOn w:val="a0"/>
    <w:link w:val="af6"/>
    <w:uiPriority w:val="99"/>
    <w:semiHidden/>
    <w:rsid w:val="00141F42"/>
    <w:rPr>
      <w:rFonts w:ascii="Segoe UI" w:eastAsia="Times New Roman" w:hAnsi="Segoe UI" w:cs="Segoe UI"/>
      <w:sz w:val="18"/>
      <w:szCs w:val="18"/>
      <w:lang w:val="uk-UA"/>
    </w:rPr>
  </w:style>
  <w:style w:type="paragraph" w:customStyle="1" w:styleId="1a">
    <w:name w:val="Знак1"/>
    <w:basedOn w:val="a"/>
    <w:rsid w:val="00380FC1"/>
    <w:pPr>
      <w:spacing w:after="0"/>
    </w:pPr>
    <w:rPr>
      <w:rFonts w:ascii="Verdana" w:hAnsi="Verdana" w:cs="Verdana"/>
      <w:sz w:val="20"/>
      <w:szCs w:val="20"/>
      <w:lang w:val="en-US"/>
    </w:rPr>
  </w:style>
  <w:style w:type="paragraph" w:customStyle="1" w:styleId="1b">
    <w:name w:val="Знак1"/>
    <w:basedOn w:val="a"/>
    <w:rsid w:val="005269DF"/>
    <w:pPr>
      <w:spacing w:after="0"/>
    </w:pPr>
    <w:rPr>
      <w:rFonts w:ascii="Verdana" w:hAnsi="Verdana" w:cs="Verdana"/>
      <w:sz w:val="20"/>
      <w:szCs w:val="20"/>
      <w:lang w:val="en-US"/>
    </w:rPr>
  </w:style>
  <w:style w:type="character" w:customStyle="1" w:styleId="af8">
    <w:name w:val="Основний текст_"/>
    <w:basedOn w:val="a0"/>
    <w:link w:val="1c"/>
    <w:rsid w:val="00097C07"/>
    <w:rPr>
      <w:rFonts w:ascii="Times New Roman" w:eastAsia="Times New Roman" w:hAnsi="Times New Roman" w:cs="Times New Roman"/>
      <w:shd w:val="clear" w:color="auto" w:fill="FFFFFF"/>
    </w:rPr>
  </w:style>
  <w:style w:type="paragraph" w:customStyle="1" w:styleId="1c">
    <w:name w:val="Основний текст1"/>
    <w:basedOn w:val="a"/>
    <w:link w:val="af8"/>
    <w:rsid w:val="00097C07"/>
    <w:pPr>
      <w:widowControl w:val="0"/>
      <w:shd w:val="clear" w:color="auto" w:fill="FFFFFF"/>
      <w:spacing w:after="220" w:line="276" w:lineRule="auto"/>
      <w:jc w:val="both"/>
    </w:pPr>
    <w:rPr>
      <w:sz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1639">
      <w:bodyDiv w:val="1"/>
      <w:marLeft w:val="0"/>
      <w:marRight w:val="0"/>
      <w:marTop w:val="0"/>
      <w:marBottom w:val="0"/>
      <w:divBdr>
        <w:top w:val="none" w:sz="0" w:space="0" w:color="auto"/>
        <w:left w:val="none" w:sz="0" w:space="0" w:color="auto"/>
        <w:bottom w:val="none" w:sz="0" w:space="0" w:color="auto"/>
        <w:right w:val="none" w:sz="0" w:space="0" w:color="auto"/>
      </w:divBdr>
    </w:div>
    <w:div w:id="156514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A9145-B08F-4957-969B-255AFB776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4</Pages>
  <Words>1292</Words>
  <Characters>7370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17</cp:revision>
  <cp:lastPrinted>2024-08-06T05:19:00Z</cp:lastPrinted>
  <dcterms:created xsi:type="dcterms:W3CDTF">2024-08-05T10:26:00Z</dcterms:created>
  <dcterms:modified xsi:type="dcterms:W3CDTF">2024-12-04T13:41:00Z</dcterms:modified>
</cp:coreProperties>
</file>