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876" w:rsidRDefault="00A31876" w:rsidP="00C231F9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A31876" w:rsidRDefault="00A31876" w:rsidP="00C231F9">
      <w:pPr>
        <w:ind w:left="4820"/>
        <w:jc w:val="both"/>
        <w:rPr>
          <w:sz w:val="28"/>
          <w:szCs w:val="28"/>
        </w:rPr>
      </w:pPr>
    </w:p>
    <w:p w:rsidR="00A23898" w:rsidRPr="00B20DBE" w:rsidRDefault="00A23898" w:rsidP="00C231F9">
      <w:pPr>
        <w:ind w:left="4820"/>
        <w:jc w:val="both"/>
        <w:rPr>
          <w:sz w:val="28"/>
          <w:szCs w:val="28"/>
        </w:rPr>
      </w:pPr>
      <w:r w:rsidRPr="00B20DBE">
        <w:rPr>
          <w:sz w:val="28"/>
          <w:szCs w:val="28"/>
        </w:rPr>
        <w:t>ЗАТВЕРДЖЕНО</w:t>
      </w:r>
    </w:p>
    <w:p w:rsidR="00F7130B" w:rsidRDefault="00F7130B" w:rsidP="0072152F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Рішення</w:t>
      </w:r>
      <w:r w:rsidR="00A23898">
        <w:rPr>
          <w:sz w:val="28"/>
          <w:szCs w:val="28"/>
        </w:rPr>
        <w:t xml:space="preserve"> </w:t>
      </w:r>
      <w:r w:rsidR="00A23898" w:rsidRPr="00B20DBE">
        <w:rPr>
          <w:sz w:val="28"/>
          <w:szCs w:val="28"/>
        </w:rPr>
        <w:t>Калинівської селищної</w:t>
      </w:r>
      <w:r w:rsidR="0072152F">
        <w:rPr>
          <w:sz w:val="28"/>
          <w:szCs w:val="28"/>
        </w:rPr>
        <w:t xml:space="preserve"> </w:t>
      </w:r>
      <w:r w:rsidR="00A23898" w:rsidRPr="00B20DBE">
        <w:rPr>
          <w:sz w:val="28"/>
          <w:szCs w:val="28"/>
        </w:rPr>
        <w:t>ради</w:t>
      </w:r>
    </w:p>
    <w:p w:rsidR="00A23898" w:rsidRPr="0072152F" w:rsidRDefault="00A23898" w:rsidP="0072152F">
      <w:pPr>
        <w:ind w:left="4820"/>
        <w:jc w:val="both"/>
        <w:rPr>
          <w:color w:val="FF0000"/>
          <w:sz w:val="28"/>
          <w:szCs w:val="28"/>
        </w:rPr>
      </w:pPr>
      <w:r w:rsidRPr="00B20DBE">
        <w:rPr>
          <w:sz w:val="28"/>
          <w:szCs w:val="28"/>
        </w:rPr>
        <w:t>від</w:t>
      </w:r>
      <w:r w:rsidR="000B7589">
        <w:rPr>
          <w:sz w:val="28"/>
          <w:szCs w:val="28"/>
        </w:rPr>
        <w:t xml:space="preserve"> </w:t>
      </w:r>
      <w:r w:rsidR="00A31876">
        <w:rPr>
          <w:sz w:val="28"/>
          <w:szCs w:val="28"/>
        </w:rPr>
        <w:t xml:space="preserve">_________ </w:t>
      </w:r>
      <w:r w:rsidR="0072152F">
        <w:rPr>
          <w:sz w:val="28"/>
          <w:szCs w:val="28"/>
        </w:rPr>
        <w:t>202</w:t>
      </w:r>
      <w:r w:rsidR="000B7589">
        <w:rPr>
          <w:sz w:val="28"/>
          <w:szCs w:val="28"/>
        </w:rPr>
        <w:t>4</w:t>
      </w:r>
      <w:r w:rsidR="009A3B7B" w:rsidRPr="0072152F">
        <w:rPr>
          <w:sz w:val="28"/>
          <w:szCs w:val="28"/>
        </w:rPr>
        <w:t xml:space="preserve"> №</w:t>
      </w:r>
      <w:r w:rsidR="0072152F">
        <w:rPr>
          <w:sz w:val="28"/>
          <w:szCs w:val="28"/>
        </w:rPr>
        <w:t xml:space="preserve"> </w:t>
      </w:r>
      <w:r w:rsidR="00A31876">
        <w:rPr>
          <w:sz w:val="28"/>
          <w:szCs w:val="28"/>
        </w:rPr>
        <w:t>____________</w:t>
      </w:r>
    </w:p>
    <w:p w:rsidR="00A23898" w:rsidRPr="00B20DBE" w:rsidRDefault="00A23898" w:rsidP="00A23898">
      <w:pPr>
        <w:ind w:firstLine="708"/>
        <w:jc w:val="both"/>
        <w:rPr>
          <w:sz w:val="28"/>
          <w:szCs w:val="28"/>
        </w:rPr>
      </w:pPr>
    </w:p>
    <w:p w:rsidR="00A23898" w:rsidRPr="00B20DBE" w:rsidRDefault="00A23898" w:rsidP="00A23898">
      <w:pPr>
        <w:ind w:firstLine="708"/>
        <w:jc w:val="both"/>
        <w:rPr>
          <w:sz w:val="28"/>
          <w:szCs w:val="28"/>
        </w:rPr>
      </w:pPr>
    </w:p>
    <w:p w:rsidR="00A23898" w:rsidRPr="00306F93" w:rsidRDefault="00A23898" w:rsidP="00A23898">
      <w:pPr>
        <w:ind w:firstLine="708"/>
        <w:jc w:val="center"/>
        <w:rPr>
          <w:b/>
          <w:sz w:val="28"/>
          <w:szCs w:val="28"/>
        </w:rPr>
      </w:pPr>
      <w:r w:rsidRPr="00306F93">
        <w:rPr>
          <w:b/>
          <w:sz w:val="28"/>
          <w:szCs w:val="28"/>
        </w:rPr>
        <w:t>ПОЛОЖЕННЯ</w:t>
      </w:r>
    </w:p>
    <w:p w:rsidR="001A1256" w:rsidRDefault="00A23898" w:rsidP="000B758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управління </w:t>
      </w:r>
      <w:r w:rsidR="000B7589" w:rsidRPr="000B7589">
        <w:rPr>
          <w:b/>
          <w:sz w:val="28"/>
          <w:szCs w:val="28"/>
        </w:rPr>
        <w:t>соціальної та ветеранської політики</w:t>
      </w:r>
    </w:p>
    <w:p w:rsidR="00A23898" w:rsidRPr="00306F93" w:rsidRDefault="00A23898" w:rsidP="00A238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Калинівської селищної</w:t>
      </w:r>
      <w:r w:rsidR="00AA3201">
        <w:rPr>
          <w:b/>
          <w:sz w:val="28"/>
          <w:szCs w:val="28"/>
        </w:rPr>
        <w:t xml:space="preserve"> ради</w:t>
      </w:r>
    </w:p>
    <w:p w:rsidR="00A23898" w:rsidRPr="00306F93" w:rsidRDefault="00A23898" w:rsidP="00A23898">
      <w:pPr>
        <w:ind w:firstLine="708"/>
        <w:jc w:val="center"/>
        <w:rPr>
          <w:b/>
          <w:sz w:val="28"/>
          <w:szCs w:val="28"/>
        </w:rPr>
      </w:pPr>
    </w:p>
    <w:p w:rsidR="00A23898" w:rsidRPr="00306F93" w:rsidRDefault="00A23898" w:rsidP="00A23898">
      <w:pPr>
        <w:ind w:firstLine="708"/>
        <w:jc w:val="center"/>
        <w:rPr>
          <w:b/>
          <w:sz w:val="28"/>
          <w:szCs w:val="28"/>
        </w:rPr>
      </w:pPr>
      <w:r w:rsidRPr="00306F93">
        <w:rPr>
          <w:b/>
          <w:sz w:val="28"/>
          <w:szCs w:val="28"/>
        </w:rPr>
        <w:t>1. Загальні положення</w:t>
      </w:r>
    </w:p>
    <w:p w:rsidR="00A23898" w:rsidRPr="00306F93" w:rsidRDefault="00A23898" w:rsidP="00A23898">
      <w:pPr>
        <w:ind w:firstLine="708"/>
        <w:jc w:val="center"/>
        <w:rPr>
          <w:b/>
          <w:sz w:val="28"/>
          <w:szCs w:val="28"/>
        </w:rPr>
      </w:pPr>
    </w:p>
    <w:p w:rsidR="00A23898" w:rsidRPr="00FA66DE" w:rsidRDefault="00A23898" w:rsidP="005E51F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A66DE">
        <w:rPr>
          <w:sz w:val="28"/>
          <w:szCs w:val="28"/>
        </w:rPr>
        <w:t>Управління соціально</w:t>
      </w:r>
      <w:r w:rsidR="000B7589" w:rsidRPr="00FA66DE">
        <w:rPr>
          <w:sz w:val="28"/>
          <w:szCs w:val="28"/>
        </w:rPr>
        <w:t>ї</w:t>
      </w:r>
      <w:r w:rsidRPr="00FA66DE">
        <w:rPr>
          <w:sz w:val="28"/>
          <w:szCs w:val="28"/>
        </w:rPr>
        <w:t xml:space="preserve"> </w:t>
      </w:r>
      <w:r w:rsidR="000B7589" w:rsidRPr="00FA66DE">
        <w:rPr>
          <w:sz w:val="28"/>
          <w:szCs w:val="28"/>
        </w:rPr>
        <w:t>та ветеранської політики</w:t>
      </w:r>
      <w:r w:rsidRPr="00FA66DE">
        <w:rPr>
          <w:sz w:val="28"/>
          <w:szCs w:val="28"/>
        </w:rPr>
        <w:t xml:space="preserve"> Калинівської селищної ради</w:t>
      </w:r>
      <w:r w:rsidR="00CF3A94" w:rsidRPr="00FA66DE">
        <w:rPr>
          <w:sz w:val="28"/>
          <w:szCs w:val="28"/>
        </w:rPr>
        <w:t xml:space="preserve"> (коротка назва </w:t>
      </w:r>
      <w:r w:rsidR="001C2239" w:rsidRPr="00FA66DE">
        <w:rPr>
          <w:sz w:val="28"/>
          <w:szCs w:val="28"/>
        </w:rPr>
        <w:t>–</w:t>
      </w:r>
      <w:r w:rsidR="00CF3A94" w:rsidRPr="00FA66DE">
        <w:rPr>
          <w:sz w:val="28"/>
          <w:szCs w:val="28"/>
        </w:rPr>
        <w:t xml:space="preserve"> </w:t>
      </w:r>
      <w:r w:rsidR="001C2239" w:rsidRPr="00FA66DE">
        <w:rPr>
          <w:sz w:val="28"/>
          <w:szCs w:val="28"/>
        </w:rPr>
        <w:t>УСВП К</w:t>
      </w:r>
      <w:r w:rsidR="0024632C" w:rsidRPr="00FA66DE">
        <w:rPr>
          <w:sz w:val="28"/>
          <w:szCs w:val="28"/>
        </w:rPr>
        <w:t>СР</w:t>
      </w:r>
      <w:r w:rsidR="001C2239" w:rsidRPr="00FA66DE">
        <w:rPr>
          <w:sz w:val="28"/>
          <w:szCs w:val="28"/>
        </w:rPr>
        <w:t>)</w:t>
      </w:r>
      <w:r w:rsidRPr="00FA66DE">
        <w:rPr>
          <w:sz w:val="28"/>
          <w:szCs w:val="28"/>
        </w:rPr>
        <w:t xml:space="preserve"> (далі – </w:t>
      </w:r>
      <w:r w:rsidR="00C61733" w:rsidRPr="00FA66DE">
        <w:rPr>
          <w:sz w:val="28"/>
          <w:szCs w:val="28"/>
        </w:rPr>
        <w:t>у</w:t>
      </w:r>
      <w:r w:rsidRPr="00FA66DE">
        <w:rPr>
          <w:sz w:val="28"/>
          <w:szCs w:val="28"/>
        </w:rPr>
        <w:t>правління) є виконавчим органом Калинівської селищної ради, утворюється радою відповідно до Закону України «Про мі</w:t>
      </w:r>
      <w:r w:rsidR="005E51FE">
        <w:rPr>
          <w:sz w:val="28"/>
          <w:szCs w:val="28"/>
        </w:rPr>
        <w:t xml:space="preserve">сцеве самоврядування в Україні», </w:t>
      </w:r>
      <w:r w:rsidR="005E51FE" w:rsidRPr="005E51FE">
        <w:rPr>
          <w:sz w:val="28"/>
          <w:szCs w:val="28"/>
        </w:rPr>
        <w:t xml:space="preserve">у межах затверджених нею структури і штатів, є підзвітним і підконтрольним </w:t>
      </w:r>
      <w:r w:rsidR="005E51FE">
        <w:rPr>
          <w:sz w:val="28"/>
          <w:szCs w:val="28"/>
        </w:rPr>
        <w:t>селищній раді</w:t>
      </w:r>
      <w:r w:rsidR="005E51FE" w:rsidRPr="005E51FE">
        <w:rPr>
          <w:sz w:val="28"/>
          <w:szCs w:val="28"/>
        </w:rPr>
        <w:t xml:space="preserve">, виконавчому комітету і </w:t>
      </w:r>
      <w:r w:rsidR="005E51FE">
        <w:rPr>
          <w:sz w:val="28"/>
          <w:szCs w:val="28"/>
        </w:rPr>
        <w:t>селищному голові</w:t>
      </w:r>
      <w:r w:rsidRPr="00FA66DE">
        <w:rPr>
          <w:sz w:val="28"/>
          <w:szCs w:val="28"/>
        </w:rPr>
        <w:t xml:space="preserve">. </w:t>
      </w:r>
    </w:p>
    <w:p w:rsidR="00C61733" w:rsidRPr="000C0A1F" w:rsidRDefault="00C61733" w:rsidP="005E51FE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C0A1F">
        <w:rPr>
          <w:sz w:val="28"/>
          <w:szCs w:val="28"/>
          <w:bdr w:val="none" w:sz="0" w:space="0" w:color="auto" w:frame="1"/>
          <w:lang w:val="uk-UA"/>
        </w:rPr>
        <w:t xml:space="preserve">Управління у своїй діяльності керується Конституцією України та законами України, Указами Президента України та постановами Верховної Ради України, прийнятими відповідно до Конституції України, актами Кабінету Міністрів України, </w:t>
      </w:r>
      <w:r w:rsidR="005E51FE" w:rsidRPr="005E51FE">
        <w:rPr>
          <w:sz w:val="28"/>
          <w:szCs w:val="28"/>
          <w:bdr w:val="none" w:sz="0" w:space="0" w:color="auto" w:frame="1"/>
          <w:lang w:val="uk-UA"/>
        </w:rPr>
        <w:t>іншими підзаконними нормативно-правовими актами</w:t>
      </w:r>
      <w:r w:rsidR="005E51FE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C0A1F">
        <w:rPr>
          <w:sz w:val="28"/>
          <w:szCs w:val="28"/>
          <w:lang w:val="uk-UA"/>
        </w:rPr>
        <w:t>та цим Положенням.</w:t>
      </w:r>
    </w:p>
    <w:p w:rsidR="00C61733" w:rsidRPr="006E2496" w:rsidRDefault="00C61733" w:rsidP="009C26E1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3007DC">
        <w:rPr>
          <w:sz w:val="28"/>
          <w:szCs w:val="28"/>
          <w:lang w:val="uk-UA"/>
        </w:rPr>
        <w:t xml:space="preserve">правління </w:t>
      </w:r>
      <w:r w:rsidRPr="006E2496">
        <w:rPr>
          <w:sz w:val="28"/>
          <w:szCs w:val="28"/>
          <w:lang w:val="uk-UA"/>
        </w:rPr>
        <w:t>утримується та фінансується за рахунок</w:t>
      </w:r>
      <w:r>
        <w:rPr>
          <w:sz w:val="28"/>
          <w:szCs w:val="28"/>
          <w:lang w:val="uk-UA"/>
        </w:rPr>
        <w:t xml:space="preserve"> коштів</w:t>
      </w:r>
      <w:r w:rsidRPr="006E2496">
        <w:rPr>
          <w:sz w:val="28"/>
          <w:szCs w:val="28"/>
          <w:lang w:val="uk-UA"/>
        </w:rPr>
        <w:t xml:space="preserve"> бюджету</w:t>
      </w:r>
      <w:r w:rsidR="003007DC">
        <w:rPr>
          <w:sz w:val="28"/>
          <w:szCs w:val="28"/>
          <w:lang w:val="uk-UA"/>
        </w:rPr>
        <w:t xml:space="preserve"> Калинівської селищної територіальної громади</w:t>
      </w:r>
      <w:r>
        <w:rPr>
          <w:sz w:val="28"/>
          <w:szCs w:val="28"/>
          <w:lang w:val="uk-UA"/>
        </w:rPr>
        <w:t>.</w:t>
      </w:r>
    </w:p>
    <w:p w:rsidR="00A76DF3" w:rsidRPr="009C26E1" w:rsidRDefault="00C61733" w:rsidP="009C26E1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C26E1">
        <w:rPr>
          <w:sz w:val="28"/>
          <w:szCs w:val="28"/>
        </w:rPr>
        <w:t>Управління є юридичною особою</w:t>
      </w:r>
      <w:r w:rsidR="00A77BE6" w:rsidRPr="009C26E1">
        <w:rPr>
          <w:sz w:val="28"/>
          <w:szCs w:val="28"/>
        </w:rPr>
        <w:t xml:space="preserve"> публічного права</w:t>
      </w:r>
      <w:r w:rsidRPr="009C26E1">
        <w:rPr>
          <w:sz w:val="28"/>
          <w:szCs w:val="28"/>
        </w:rPr>
        <w:t xml:space="preserve">, має </w:t>
      </w:r>
      <w:r w:rsidR="00A77BE6" w:rsidRPr="009C26E1">
        <w:rPr>
          <w:sz w:val="28"/>
          <w:szCs w:val="28"/>
        </w:rPr>
        <w:t xml:space="preserve">самостійний баланс, рахунки в органах Державної казначейської служби України, печатку із зображенням Державного Герба України та своїм найменуванням, власні бланки та штампи. </w:t>
      </w:r>
    </w:p>
    <w:p w:rsidR="00C11186" w:rsidRDefault="00C11186" w:rsidP="00E65924">
      <w:pPr>
        <w:ind w:firstLine="708"/>
        <w:jc w:val="both"/>
        <w:rPr>
          <w:sz w:val="28"/>
          <w:szCs w:val="28"/>
        </w:rPr>
      </w:pPr>
    </w:p>
    <w:p w:rsidR="000C0A1F" w:rsidRDefault="00C11186" w:rsidP="00FA66DE">
      <w:pPr>
        <w:ind w:firstLine="708"/>
        <w:jc w:val="center"/>
        <w:rPr>
          <w:b/>
          <w:sz w:val="28"/>
          <w:szCs w:val="28"/>
        </w:rPr>
      </w:pPr>
      <w:r w:rsidRPr="00B20DBE">
        <w:rPr>
          <w:b/>
          <w:sz w:val="28"/>
          <w:szCs w:val="28"/>
        </w:rPr>
        <w:t xml:space="preserve">2. Основними завданнями </w:t>
      </w:r>
      <w:r>
        <w:rPr>
          <w:b/>
          <w:sz w:val="28"/>
          <w:szCs w:val="28"/>
        </w:rPr>
        <w:t>управління</w:t>
      </w:r>
      <w:r w:rsidRPr="00B20DBE">
        <w:rPr>
          <w:b/>
          <w:sz w:val="28"/>
          <w:szCs w:val="28"/>
        </w:rPr>
        <w:t xml:space="preserve"> є:</w:t>
      </w:r>
    </w:p>
    <w:p w:rsidR="00FA66DE" w:rsidRDefault="00FA66DE" w:rsidP="00FA6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:rsidR="00010AD1" w:rsidRPr="00A26E00" w:rsidRDefault="00A76DF3" w:rsidP="00D8145C">
      <w:pPr>
        <w:pStyle w:val="a3"/>
        <w:numPr>
          <w:ilvl w:val="1"/>
          <w:numId w:val="25"/>
        </w:numPr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0" w:name="_Hlk172883404"/>
      <w:r w:rsidRPr="00A26E0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Забезпечення реалізації на території громади державної політики у</w:t>
      </w:r>
      <w:r w:rsidR="00FA66DE" w:rsidRPr="00A26E0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A26E0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сфері соціального захисту населення</w:t>
      </w:r>
      <w:r w:rsidR="00765372" w:rsidRPr="00A26E0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671B4A" w:rsidRPr="00A26E0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та </w:t>
      </w:r>
      <w:r w:rsidR="00671B4A" w:rsidRPr="00A26E00">
        <w:rPr>
          <w:color w:val="000000" w:themeColor="text1"/>
          <w:sz w:val="28"/>
          <w:szCs w:val="28"/>
          <w:lang w:val="uk-UA"/>
        </w:rPr>
        <w:t>державної</w:t>
      </w:r>
      <w:r w:rsidR="00765372" w:rsidRPr="00A26E00">
        <w:rPr>
          <w:color w:val="000000" w:themeColor="text1"/>
          <w:sz w:val="28"/>
          <w:szCs w:val="28"/>
          <w:lang w:val="uk-UA"/>
        </w:rPr>
        <w:t xml:space="preserve"> ветеранської політики</w:t>
      </w:r>
      <w:bookmarkEnd w:id="0"/>
      <w:r w:rsidR="00765372" w:rsidRPr="00A26E00">
        <w:rPr>
          <w:color w:val="000000" w:themeColor="text1"/>
          <w:sz w:val="28"/>
          <w:szCs w:val="28"/>
          <w:lang w:val="uk-UA"/>
        </w:rPr>
        <w:t>.</w:t>
      </w:r>
    </w:p>
    <w:p w:rsidR="00765372" w:rsidRPr="00A26E00" w:rsidRDefault="00765372" w:rsidP="00010AD1">
      <w:pPr>
        <w:pStyle w:val="a3"/>
        <w:numPr>
          <w:ilvl w:val="1"/>
          <w:numId w:val="2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26E00">
        <w:rPr>
          <w:color w:val="000000" w:themeColor="text1"/>
          <w:sz w:val="28"/>
          <w:szCs w:val="28"/>
          <w:lang w:val="uk-UA"/>
        </w:rPr>
        <w:t xml:space="preserve">Здійснення заходів </w:t>
      </w:r>
      <w:r w:rsidRPr="00A26E0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щодо отримання соціальних виплат</w:t>
      </w:r>
      <w:r w:rsidRPr="00A26E00">
        <w:rPr>
          <w:color w:val="000000" w:themeColor="text1"/>
          <w:sz w:val="28"/>
          <w:szCs w:val="28"/>
          <w:lang w:val="uk-UA"/>
        </w:rPr>
        <w:t xml:space="preserve"> та </w:t>
      </w:r>
      <w:r w:rsidR="00671B4A" w:rsidRPr="00A26E00">
        <w:rPr>
          <w:color w:val="000000" w:themeColor="text1"/>
          <w:sz w:val="28"/>
          <w:szCs w:val="28"/>
          <w:lang w:val="uk-UA"/>
        </w:rPr>
        <w:t xml:space="preserve">соціального захисту ветеранів та членів їх сімей, зокрема забезпечення соціальної адаптації, а також </w:t>
      </w:r>
      <w:r w:rsidRPr="00A26E00">
        <w:rPr>
          <w:color w:val="000000" w:themeColor="text1"/>
          <w:sz w:val="28"/>
          <w:szCs w:val="28"/>
          <w:lang w:val="uk-UA"/>
        </w:rPr>
        <w:t xml:space="preserve">забезпечення </w:t>
      </w:r>
      <w:r w:rsidR="00671B4A" w:rsidRPr="00A26E00">
        <w:rPr>
          <w:color w:val="000000" w:themeColor="text1"/>
          <w:sz w:val="28"/>
          <w:szCs w:val="28"/>
          <w:lang w:val="uk-UA"/>
        </w:rPr>
        <w:t>санаторно-курортним лікуванням</w:t>
      </w:r>
      <w:r w:rsidR="005E51FE" w:rsidRPr="00A26E00">
        <w:rPr>
          <w:color w:val="000000" w:themeColor="text1"/>
          <w:sz w:val="28"/>
          <w:szCs w:val="28"/>
          <w:lang w:val="uk-UA"/>
        </w:rPr>
        <w:t xml:space="preserve"> в </w:t>
      </w:r>
      <w:proofErr w:type="spellStart"/>
      <w:r w:rsidR="005E51FE" w:rsidRPr="00A26E00">
        <w:rPr>
          <w:color w:val="000000" w:themeColor="text1"/>
          <w:sz w:val="28"/>
          <w:szCs w:val="28"/>
          <w:lang w:val="uk-UA"/>
        </w:rPr>
        <w:t>т.ч</w:t>
      </w:r>
      <w:proofErr w:type="spellEnd"/>
      <w:r w:rsidR="005E51FE" w:rsidRPr="00A26E00">
        <w:rPr>
          <w:color w:val="000000" w:themeColor="text1"/>
          <w:sz w:val="28"/>
          <w:szCs w:val="28"/>
          <w:lang w:val="uk-UA"/>
        </w:rPr>
        <w:t>.:</w:t>
      </w:r>
      <w:r w:rsidRPr="00A26E00">
        <w:rPr>
          <w:color w:val="000000" w:themeColor="text1"/>
          <w:sz w:val="28"/>
          <w:szCs w:val="28"/>
          <w:lang w:val="uk-UA"/>
        </w:rPr>
        <w:t xml:space="preserve"> </w:t>
      </w:r>
    </w:p>
    <w:p w:rsidR="00432630" w:rsidRPr="00A26E00" w:rsidRDefault="005E51FE" w:rsidP="005E51FE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26E00">
        <w:rPr>
          <w:color w:val="000000" w:themeColor="text1"/>
          <w:sz w:val="28"/>
          <w:szCs w:val="28"/>
          <w:lang w:val="uk-UA"/>
        </w:rPr>
        <w:t>з</w:t>
      </w:r>
      <w:r w:rsidR="00765372" w:rsidRPr="00A26E00">
        <w:rPr>
          <w:color w:val="000000" w:themeColor="text1"/>
          <w:sz w:val="28"/>
          <w:szCs w:val="28"/>
          <w:lang w:val="uk-UA"/>
        </w:rPr>
        <w:t>абезпечення формування позитивного образу ветерана у суспільстві</w:t>
      </w:r>
      <w:r w:rsidRPr="00A26E00">
        <w:rPr>
          <w:color w:val="000000" w:themeColor="text1"/>
          <w:sz w:val="28"/>
          <w:szCs w:val="28"/>
          <w:lang w:val="uk-UA"/>
        </w:rPr>
        <w:t>;</w:t>
      </w:r>
    </w:p>
    <w:p w:rsidR="005E51FE" w:rsidRDefault="005E51FE" w:rsidP="005E51FE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A26E00">
        <w:rPr>
          <w:color w:val="000000" w:themeColor="text1"/>
          <w:sz w:val="28"/>
          <w:szCs w:val="28"/>
          <w:lang w:val="uk-UA"/>
        </w:rPr>
        <w:t>з</w:t>
      </w:r>
      <w:r w:rsidR="00671B4A" w:rsidRPr="00A26E00">
        <w:rPr>
          <w:color w:val="000000" w:themeColor="text1"/>
          <w:sz w:val="28"/>
          <w:szCs w:val="28"/>
          <w:lang w:val="uk-UA"/>
        </w:rPr>
        <w:t xml:space="preserve">бір пакету документів для надання статусу та видачі посвідчень </w:t>
      </w:r>
      <w:r w:rsidR="00671B4A" w:rsidRPr="00432630">
        <w:rPr>
          <w:sz w:val="28"/>
          <w:szCs w:val="28"/>
          <w:lang w:val="uk-UA"/>
        </w:rPr>
        <w:t>ветеранам (учасникам війни, особам з інвалідністю внаслідок війни) та членам сімей загиблих (померлих) ветеранів війни, членам сімей загиблих (померлих) Захисників і</w:t>
      </w:r>
      <w:r w:rsidR="00671B4A" w:rsidRPr="00432630">
        <w:rPr>
          <w:sz w:val="28"/>
          <w:szCs w:val="28"/>
        </w:rPr>
        <w:t> </w:t>
      </w:r>
      <w:r w:rsidR="00671B4A" w:rsidRPr="00432630">
        <w:rPr>
          <w:sz w:val="28"/>
          <w:szCs w:val="28"/>
          <w:lang w:val="uk-UA"/>
        </w:rPr>
        <w:t>Захисниць України</w:t>
      </w:r>
      <w:r>
        <w:rPr>
          <w:sz w:val="28"/>
          <w:szCs w:val="28"/>
          <w:lang w:val="uk-UA"/>
        </w:rPr>
        <w:t>;</w:t>
      </w:r>
    </w:p>
    <w:p w:rsidR="00432630" w:rsidRDefault="005E51FE" w:rsidP="005E51FE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вшанування пам’яті ветеранів.</w:t>
      </w:r>
      <w:r w:rsidR="00671B4A" w:rsidRPr="00432630">
        <w:rPr>
          <w:sz w:val="28"/>
          <w:szCs w:val="28"/>
          <w:lang w:val="uk-UA"/>
        </w:rPr>
        <w:t xml:space="preserve"> </w:t>
      </w:r>
    </w:p>
    <w:p w:rsidR="00DC043C" w:rsidRPr="00A26E00" w:rsidRDefault="00A76DF3" w:rsidP="00010AD1">
      <w:pPr>
        <w:pStyle w:val="a3"/>
        <w:numPr>
          <w:ilvl w:val="1"/>
          <w:numId w:val="2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A26E00">
        <w:rPr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 xml:space="preserve">Визначення та реалізація соціальних пріоритетів розвитку громади, розробка місцевих </w:t>
      </w:r>
      <w:r w:rsidR="00570650" w:rsidRPr="00A26E0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програм соціального спрямування</w:t>
      </w:r>
      <w:r w:rsidRPr="00A26E0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та заходів щодо підтримки вразливих категорій населення. Запровадження та надання місцевих гарантій соціального захисту</w:t>
      </w:r>
      <w:r w:rsidR="00570650" w:rsidRPr="00A26E0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 соціальної підтримки мешканцям</w:t>
      </w:r>
      <w:r w:rsidR="002F5F42" w:rsidRPr="00A26E0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громади.</w:t>
      </w:r>
    </w:p>
    <w:p w:rsidR="005A3630" w:rsidRPr="005A3630" w:rsidRDefault="005A3630" w:rsidP="00010AD1">
      <w:pPr>
        <w:pStyle w:val="10"/>
        <w:numPr>
          <w:ilvl w:val="1"/>
          <w:numId w:val="26"/>
        </w:numPr>
        <w:tabs>
          <w:tab w:val="left" w:pos="1134"/>
        </w:tabs>
        <w:spacing w:before="0" w:after="0" w:line="240" w:lineRule="auto"/>
        <w:ind w:left="0" w:firstLine="567"/>
        <w:rPr>
          <w:sz w:val="28"/>
          <w:szCs w:val="28"/>
          <w:lang w:val="uk-UA"/>
        </w:rPr>
      </w:pPr>
      <w:r w:rsidRPr="005A3630">
        <w:rPr>
          <w:color w:val="000000"/>
          <w:sz w:val="28"/>
          <w:szCs w:val="28"/>
          <w:lang w:val="uk-UA" w:bidi="uk-UA"/>
        </w:rPr>
        <w:t>Забезпечення прав і свобод ветеранів</w:t>
      </w:r>
      <w:r w:rsidR="005E51FE">
        <w:rPr>
          <w:color w:val="000000"/>
          <w:sz w:val="28"/>
          <w:szCs w:val="28"/>
          <w:lang w:val="uk-UA" w:bidi="uk-UA"/>
        </w:rPr>
        <w:t>, військовослужбовців</w:t>
      </w:r>
      <w:r w:rsidRPr="005A3630">
        <w:rPr>
          <w:color w:val="000000"/>
          <w:sz w:val="28"/>
          <w:szCs w:val="28"/>
          <w:lang w:val="uk-UA" w:bidi="uk-UA"/>
        </w:rPr>
        <w:t xml:space="preserve"> та членів </w:t>
      </w:r>
      <w:r w:rsidR="005E51FE">
        <w:rPr>
          <w:color w:val="000000"/>
          <w:sz w:val="28"/>
          <w:szCs w:val="28"/>
          <w:lang w:val="uk-UA" w:bidi="uk-UA"/>
        </w:rPr>
        <w:t xml:space="preserve">їх </w:t>
      </w:r>
      <w:r w:rsidRPr="005A3630">
        <w:rPr>
          <w:color w:val="000000"/>
          <w:sz w:val="28"/>
          <w:szCs w:val="28"/>
          <w:lang w:val="uk-UA" w:bidi="uk-UA"/>
        </w:rPr>
        <w:t>сімей.</w:t>
      </w:r>
    </w:p>
    <w:p w:rsidR="005A3630" w:rsidRPr="005A3630" w:rsidRDefault="005A3630" w:rsidP="00010AD1">
      <w:pPr>
        <w:pStyle w:val="10"/>
        <w:numPr>
          <w:ilvl w:val="1"/>
          <w:numId w:val="26"/>
        </w:numPr>
        <w:tabs>
          <w:tab w:val="left" w:pos="1134"/>
        </w:tabs>
        <w:spacing w:before="0" w:after="0" w:line="240" w:lineRule="auto"/>
        <w:ind w:left="0" w:right="20" w:firstLine="567"/>
        <w:rPr>
          <w:color w:val="000000"/>
          <w:sz w:val="28"/>
          <w:szCs w:val="28"/>
          <w:lang w:val="uk-UA" w:bidi="uk-UA"/>
        </w:rPr>
      </w:pPr>
      <w:r w:rsidRPr="005A3630">
        <w:rPr>
          <w:color w:val="000000"/>
          <w:sz w:val="28"/>
          <w:szCs w:val="28"/>
          <w:lang w:val="uk-UA" w:bidi="uk-UA"/>
        </w:rPr>
        <w:t>Виконання державних, галузевих і регіональних програм з питань державної ветеранської політики.</w:t>
      </w:r>
    </w:p>
    <w:p w:rsidR="005A3630" w:rsidRPr="005A3630" w:rsidRDefault="005A3630" w:rsidP="00010AD1">
      <w:pPr>
        <w:pStyle w:val="10"/>
        <w:numPr>
          <w:ilvl w:val="1"/>
          <w:numId w:val="26"/>
        </w:numPr>
        <w:tabs>
          <w:tab w:val="left" w:pos="1134"/>
        </w:tabs>
        <w:spacing w:before="0" w:after="0" w:line="240" w:lineRule="auto"/>
        <w:ind w:left="0" w:right="20" w:firstLine="567"/>
        <w:rPr>
          <w:spacing w:val="0"/>
          <w:sz w:val="28"/>
          <w:szCs w:val="28"/>
          <w:lang w:val="uk-UA" w:eastAsia="ru-RU"/>
        </w:rPr>
      </w:pPr>
      <w:r w:rsidRPr="005A3630">
        <w:rPr>
          <w:spacing w:val="0"/>
          <w:sz w:val="28"/>
          <w:szCs w:val="28"/>
          <w:lang w:val="uk-UA" w:eastAsia="ru-RU"/>
        </w:rPr>
        <w:t>Визначення потреб ветеранів т</w:t>
      </w:r>
      <w:r w:rsidR="00765372">
        <w:rPr>
          <w:spacing w:val="0"/>
          <w:sz w:val="28"/>
          <w:szCs w:val="28"/>
          <w:lang w:val="uk-UA" w:eastAsia="ru-RU"/>
        </w:rPr>
        <w:t>а членів їх сімей на території громади</w:t>
      </w:r>
      <w:r w:rsidRPr="005A3630">
        <w:rPr>
          <w:spacing w:val="0"/>
          <w:sz w:val="28"/>
          <w:szCs w:val="28"/>
          <w:lang w:val="uk-UA" w:eastAsia="ru-RU"/>
        </w:rPr>
        <w:t>, внесення пропозицій щодо задоволення таких потреб відповідним органами державної виконавчої влади та органам місцевого самоврядування відповідно до чинного законодавства.</w:t>
      </w:r>
    </w:p>
    <w:p w:rsidR="00671B4A" w:rsidRPr="009C26E1" w:rsidRDefault="00671B4A" w:rsidP="00010AD1">
      <w:pPr>
        <w:pStyle w:val="a4"/>
        <w:widowControl w:val="0"/>
        <w:numPr>
          <w:ilvl w:val="1"/>
          <w:numId w:val="26"/>
        </w:numPr>
        <w:tabs>
          <w:tab w:val="left" w:pos="0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9C26E1">
        <w:rPr>
          <w:sz w:val="28"/>
          <w:szCs w:val="28"/>
        </w:rPr>
        <w:t>Організація надання соціальних послуг і проведення соціальної роботи на території громади шляхом визначення потреб населення, у т. ч. ветеранів і членів сімей ветеранів у соціальних послугах</w:t>
      </w:r>
      <w:r w:rsidR="00765372" w:rsidRPr="009C26E1">
        <w:rPr>
          <w:sz w:val="28"/>
          <w:szCs w:val="28"/>
        </w:rPr>
        <w:t xml:space="preserve"> із залученням комунальних, державних та недержавних надавачів соціальних послуг,</w:t>
      </w:r>
      <w:r w:rsidRPr="009C26E1">
        <w:rPr>
          <w:sz w:val="28"/>
          <w:szCs w:val="28"/>
        </w:rPr>
        <w:t xml:space="preserve"> проведення моніторингу надання й оцінки якості соціальних послуг відповідно до норм Закону України «Про соціальні послуги».</w:t>
      </w:r>
    </w:p>
    <w:p w:rsidR="00765372" w:rsidRPr="00765372" w:rsidRDefault="005E51FE" w:rsidP="00010AD1">
      <w:pPr>
        <w:pStyle w:val="ad"/>
        <w:numPr>
          <w:ilvl w:val="1"/>
          <w:numId w:val="26"/>
        </w:numPr>
        <w:shd w:val="clear" w:color="auto" w:fill="auto"/>
        <w:tabs>
          <w:tab w:val="left" w:pos="0"/>
          <w:tab w:val="left" w:pos="1134"/>
          <w:tab w:val="left" w:pos="1276"/>
          <w:tab w:val="left" w:pos="4536"/>
        </w:tabs>
        <w:spacing w:line="240" w:lineRule="auto"/>
        <w:ind w:left="0" w:firstLine="567"/>
        <w:jc w:val="both"/>
        <w:rPr>
          <w:rStyle w:val="1"/>
          <w:sz w:val="28"/>
          <w:szCs w:val="28"/>
          <w:lang w:val="uk-UA"/>
        </w:rPr>
      </w:pPr>
      <w:r>
        <w:rPr>
          <w:rStyle w:val="1"/>
          <w:color w:val="000000"/>
          <w:sz w:val="28"/>
          <w:szCs w:val="28"/>
          <w:lang w:val="uk-UA"/>
        </w:rPr>
        <w:t>Р</w:t>
      </w:r>
      <w:r w:rsidR="00765372" w:rsidRPr="00765372">
        <w:rPr>
          <w:rStyle w:val="1"/>
          <w:color w:val="000000"/>
          <w:sz w:val="28"/>
          <w:szCs w:val="28"/>
          <w:lang w:val="uk-UA"/>
        </w:rPr>
        <w:t xml:space="preserve">еалізація заходів </w:t>
      </w:r>
      <w:r>
        <w:rPr>
          <w:rStyle w:val="1"/>
          <w:color w:val="000000"/>
          <w:sz w:val="28"/>
          <w:szCs w:val="28"/>
          <w:lang w:val="uk-UA"/>
        </w:rPr>
        <w:t>щодо соціальної</w:t>
      </w:r>
      <w:r w:rsidR="00765372" w:rsidRPr="00765372">
        <w:rPr>
          <w:rStyle w:val="1"/>
          <w:color w:val="000000"/>
          <w:sz w:val="28"/>
          <w:szCs w:val="28"/>
          <w:lang w:val="uk-UA"/>
        </w:rPr>
        <w:t xml:space="preserve"> підтрим</w:t>
      </w:r>
      <w:r>
        <w:rPr>
          <w:rStyle w:val="1"/>
          <w:color w:val="000000"/>
          <w:sz w:val="28"/>
          <w:szCs w:val="28"/>
          <w:lang w:val="uk-UA"/>
        </w:rPr>
        <w:t>ки</w:t>
      </w:r>
      <w:r w:rsidR="00765372" w:rsidRPr="00765372">
        <w:rPr>
          <w:rStyle w:val="1"/>
          <w:color w:val="000000"/>
          <w:sz w:val="28"/>
          <w:szCs w:val="28"/>
          <w:lang w:val="uk-UA"/>
        </w:rPr>
        <w:t xml:space="preserve"> </w:t>
      </w:r>
      <w:proofErr w:type="spellStart"/>
      <w:r w:rsidR="00765372" w:rsidRPr="00765372">
        <w:rPr>
          <w:rStyle w:val="1"/>
          <w:color w:val="000000"/>
          <w:sz w:val="28"/>
          <w:szCs w:val="28"/>
          <w:lang w:val="uk-UA"/>
        </w:rPr>
        <w:t>малозахищених</w:t>
      </w:r>
      <w:proofErr w:type="spellEnd"/>
      <w:r w:rsidR="00765372" w:rsidRPr="00765372">
        <w:rPr>
          <w:rStyle w:val="1"/>
          <w:color w:val="000000"/>
          <w:sz w:val="28"/>
          <w:szCs w:val="28"/>
          <w:lang w:val="uk-UA"/>
        </w:rPr>
        <w:t xml:space="preserve"> верств населення в межах фінансових можливостей громади.</w:t>
      </w:r>
    </w:p>
    <w:p w:rsidR="00C11186" w:rsidRPr="00671B4A" w:rsidRDefault="00C11186" w:rsidP="00671B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11186" w:rsidRPr="00B20DBE" w:rsidRDefault="00C11186" w:rsidP="00C11186">
      <w:pPr>
        <w:ind w:firstLine="708"/>
        <w:jc w:val="center"/>
        <w:rPr>
          <w:b/>
          <w:sz w:val="28"/>
          <w:szCs w:val="28"/>
        </w:rPr>
      </w:pPr>
      <w:r w:rsidRPr="00B20DBE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Управління</w:t>
      </w:r>
      <w:r w:rsidRPr="00B20DBE">
        <w:rPr>
          <w:b/>
          <w:sz w:val="28"/>
          <w:szCs w:val="28"/>
        </w:rPr>
        <w:t xml:space="preserve"> відповідно до покладених на нього завдань:</w:t>
      </w:r>
    </w:p>
    <w:p w:rsidR="003701C5" w:rsidRDefault="003701C5" w:rsidP="005A210B">
      <w:pPr>
        <w:shd w:val="clear" w:color="auto" w:fill="FFFFFF"/>
        <w:tabs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</w:p>
    <w:p w:rsidR="00C45DCC" w:rsidRPr="00C45DCC" w:rsidRDefault="005A210B" w:rsidP="00C45DCC">
      <w:pPr>
        <w:pStyle w:val="ad"/>
        <w:numPr>
          <w:ilvl w:val="1"/>
          <w:numId w:val="22"/>
        </w:numPr>
        <w:tabs>
          <w:tab w:val="left" w:pos="1134"/>
          <w:tab w:val="left" w:pos="1418"/>
        </w:tabs>
        <w:spacing w:line="240" w:lineRule="auto"/>
        <w:ind w:firstLine="567"/>
        <w:jc w:val="both"/>
        <w:rPr>
          <w:rStyle w:val="1"/>
          <w:sz w:val="28"/>
          <w:szCs w:val="28"/>
          <w:shd w:val="clear" w:color="auto" w:fill="auto"/>
        </w:rPr>
      </w:pPr>
      <w:r w:rsidRPr="00C45DCC">
        <w:rPr>
          <w:rStyle w:val="1"/>
          <w:sz w:val="28"/>
          <w:szCs w:val="28"/>
          <w:lang w:val="uk-UA"/>
        </w:rPr>
        <w:t xml:space="preserve"> </w:t>
      </w:r>
      <w:proofErr w:type="spellStart"/>
      <w:r w:rsidR="003701C5" w:rsidRPr="00C45DCC">
        <w:rPr>
          <w:rStyle w:val="1"/>
          <w:sz w:val="28"/>
          <w:szCs w:val="28"/>
        </w:rPr>
        <w:t>Здійснює</w:t>
      </w:r>
      <w:proofErr w:type="spellEnd"/>
      <w:r w:rsidR="003701C5" w:rsidRPr="00C45DCC">
        <w:rPr>
          <w:rStyle w:val="1"/>
          <w:sz w:val="28"/>
          <w:szCs w:val="28"/>
        </w:rPr>
        <w:t xml:space="preserve"> </w:t>
      </w:r>
      <w:proofErr w:type="spellStart"/>
      <w:r w:rsidR="003701C5" w:rsidRPr="00C45DCC">
        <w:rPr>
          <w:rStyle w:val="1"/>
          <w:sz w:val="28"/>
          <w:szCs w:val="28"/>
        </w:rPr>
        <w:t>моніторинг</w:t>
      </w:r>
      <w:proofErr w:type="spellEnd"/>
      <w:r w:rsidR="003701C5" w:rsidRPr="00C45DCC">
        <w:rPr>
          <w:rStyle w:val="1"/>
          <w:sz w:val="28"/>
          <w:szCs w:val="28"/>
        </w:rPr>
        <w:t xml:space="preserve"> у </w:t>
      </w:r>
      <w:proofErr w:type="spellStart"/>
      <w:r w:rsidR="003701C5" w:rsidRPr="00C45DCC">
        <w:rPr>
          <w:rStyle w:val="1"/>
          <w:sz w:val="28"/>
          <w:szCs w:val="28"/>
        </w:rPr>
        <w:t>сфері</w:t>
      </w:r>
      <w:proofErr w:type="spellEnd"/>
      <w:r w:rsidR="003701C5" w:rsidRPr="00C45DCC">
        <w:rPr>
          <w:rStyle w:val="1"/>
          <w:sz w:val="28"/>
          <w:szCs w:val="28"/>
        </w:rPr>
        <w:t xml:space="preserve"> </w:t>
      </w:r>
      <w:proofErr w:type="spellStart"/>
      <w:r w:rsidR="003701C5" w:rsidRPr="00C45DCC">
        <w:rPr>
          <w:rStyle w:val="1"/>
          <w:sz w:val="28"/>
          <w:szCs w:val="28"/>
        </w:rPr>
        <w:t>соціального</w:t>
      </w:r>
      <w:proofErr w:type="spellEnd"/>
      <w:r w:rsidR="003701C5" w:rsidRPr="00C45DCC">
        <w:rPr>
          <w:rStyle w:val="1"/>
          <w:sz w:val="28"/>
          <w:szCs w:val="28"/>
        </w:rPr>
        <w:t xml:space="preserve"> </w:t>
      </w:r>
      <w:proofErr w:type="spellStart"/>
      <w:r w:rsidR="003701C5" w:rsidRPr="00C45DCC">
        <w:rPr>
          <w:rStyle w:val="1"/>
          <w:sz w:val="28"/>
          <w:szCs w:val="28"/>
        </w:rPr>
        <w:t>захисту</w:t>
      </w:r>
      <w:proofErr w:type="spellEnd"/>
      <w:r w:rsidR="003701C5" w:rsidRPr="00C45DCC">
        <w:rPr>
          <w:rStyle w:val="1"/>
          <w:sz w:val="28"/>
          <w:szCs w:val="28"/>
        </w:rPr>
        <w:t xml:space="preserve"> і </w:t>
      </w:r>
      <w:proofErr w:type="spellStart"/>
      <w:r w:rsidR="003701C5" w:rsidRPr="00C45DCC">
        <w:rPr>
          <w:rStyle w:val="1"/>
          <w:sz w:val="28"/>
          <w:szCs w:val="28"/>
        </w:rPr>
        <w:t>надання</w:t>
      </w:r>
      <w:proofErr w:type="spellEnd"/>
      <w:r w:rsidR="003701C5" w:rsidRPr="00C45DCC">
        <w:rPr>
          <w:rStyle w:val="1"/>
          <w:sz w:val="28"/>
          <w:szCs w:val="28"/>
        </w:rPr>
        <w:t xml:space="preserve"> </w:t>
      </w:r>
      <w:proofErr w:type="spellStart"/>
      <w:r w:rsidR="003701C5" w:rsidRPr="00C45DCC">
        <w:rPr>
          <w:rStyle w:val="1"/>
          <w:sz w:val="28"/>
          <w:szCs w:val="28"/>
        </w:rPr>
        <w:t>соціальних</w:t>
      </w:r>
      <w:proofErr w:type="spellEnd"/>
      <w:r w:rsidR="003701C5" w:rsidRPr="00C45DCC">
        <w:rPr>
          <w:rStyle w:val="1"/>
          <w:sz w:val="28"/>
          <w:szCs w:val="28"/>
        </w:rPr>
        <w:t xml:space="preserve"> </w:t>
      </w:r>
      <w:proofErr w:type="spellStart"/>
      <w:r w:rsidR="003701C5" w:rsidRPr="00C45DCC">
        <w:rPr>
          <w:rStyle w:val="1"/>
          <w:sz w:val="28"/>
          <w:szCs w:val="28"/>
        </w:rPr>
        <w:t>послуг</w:t>
      </w:r>
      <w:proofErr w:type="spellEnd"/>
      <w:r w:rsidR="003701C5" w:rsidRPr="00C45DCC">
        <w:rPr>
          <w:rStyle w:val="1"/>
          <w:sz w:val="28"/>
          <w:szCs w:val="28"/>
        </w:rPr>
        <w:t>.</w:t>
      </w:r>
    </w:p>
    <w:p w:rsidR="00C45DCC" w:rsidRPr="00C45DCC" w:rsidRDefault="00A76DF3" w:rsidP="00C45DCC">
      <w:pPr>
        <w:pStyle w:val="ad"/>
        <w:numPr>
          <w:ilvl w:val="1"/>
          <w:numId w:val="28"/>
        </w:numPr>
        <w:tabs>
          <w:tab w:val="left" w:pos="567"/>
          <w:tab w:val="left" w:pos="1134"/>
          <w:tab w:val="left" w:pos="1418"/>
        </w:tabs>
        <w:spacing w:line="240" w:lineRule="auto"/>
        <w:ind w:left="0" w:firstLine="567"/>
        <w:jc w:val="both"/>
        <w:rPr>
          <w:sz w:val="28"/>
          <w:szCs w:val="28"/>
        </w:rPr>
      </w:pPr>
      <w:proofErr w:type="spellStart"/>
      <w:r w:rsidRPr="00C45DCC">
        <w:rPr>
          <w:sz w:val="28"/>
          <w:szCs w:val="28"/>
        </w:rPr>
        <w:t>Забезпечує</w:t>
      </w:r>
      <w:proofErr w:type="spellEnd"/>
      <w:r w:rsidRPr="00C45DCC">
        <w:rPr>
          <w:sz w:val="28"/>
          <w:szCs w:val="28"/>
        </w:rPr>
        <w:t xml:space="preserve"> </w:t>
      </w:r>
      <w:proofErr w:type="spellStart"/>
      <w:r w:rsidRPr="00C45DCC">
        <w:rPr>
          <w:sz w:val="28"/>
          <w:szCs w:val="28"/>
        </w:rPr>
        <w:t>виконання</w:t>
      </w:r>
      <w:proofErr w:type="spellEnd"/>
      <w:r w:rsidRPr="00C45DCC">
        <w:rPr>
          <w:sz w:val="28"/>
          <w:szCs w:val="28"/>
        </w:rPr>
        <w:t xml:space="preserve"> </w:t>
      </w:r>
      <w:proofErr w:type="spellStart"/>
      <w:r w:rsidRPr="00C45DCC">
        <w:rPr>
          <w:sz w:val="28"/>
          <w:szCs w:val="28"/>
        </w:rPr>
        <w:t>законодавчих</w:t>
      </w:r>
      <w:proofErr w:type="spellEnd"/>
      <w:r w:rsidRPr="00C45DCC">
        <w:rPr>
          <w:sz w:val="28"/>
          <w:szCs w:val="28"/>
        </w:rPr>
        <w:t xml:space="preserve"> та </w:t>
      </w:r>
      <w:proofErr w:type="spellStart"/>
      <w:r w:rsidRPr="00C45DCC">
        <w:rPr>
          <w:sz w:val="28"/>
          <w:szCs w:val="28"/>
        </w:rPr>
        <w:t>інших</w:t>
      </w:r>
      <w:proofErr w:type="spellEnd"/>
      <w:r w:rsidRPr="00C45DCC">
        <w:rPr>
          <w:sz w:val="28"/>
          <w:szCs w:val="28"/>
        </w:rPr>
        <w:t xml:space="preserve"> нормативно-</w:t>
      </w:r>
      <w:proofErr w:type="spellStart"/>
      <w:r w:rsidRPr="00C45DCC">
        <w:rPr>
          <w:sz w:val="28"/>
          <w:szCs w:val="28"/>
        </w:rPr>
        <w:t>правових</w:t>
      </w:r>
      <w:proofErr w:type="spellEnd"/>
      <w:r w:rsidRPr="00C45DCC">
        <w:rPr>
          <w:sz w:val="28"/>
          <w:szCs w:val="28"/>
        </w:rPr>
        <w:t xml:space="preserve"> </w:t>
      </w:r>
      <w:proofErr w:type="spellStart"/>
      <w:r w:rsidRPr="00C45DCC">
        <w:rPr>
          <w:sz w:val="28"/>
          <w:szCs w:val="28"/>
        </w:rPr>
        <w:t>актів</w:t>
      </w:r>
      <w:proofErr w:type="spellEnd"/>
      <w:r w:rsidRPr="00C45DCC">
        <w:rPr>
          <w:sz w:val="28"/>
          <w:szCs w:val="28"/>
        </w:rPr>
        <w:t xml:space="preserve"> з </w:t>
      </w:r>
      <w:proofErr w:type="spellStart"/>
      <w:r w:rsidRPr="00C45DCC">
        <w:rPr>
          <w:sz w:val="28"/>
          <w:szCs w:val="28"/>
        </w:rPr>
        <w:t>питань</w:t>
      </w:r>
      <w:proofErr w:type="spellEnd"/>
      <w:r w:rsidRPr="00C45DCC">
        <w:rPr>
          <w:sz w:val="28"/>
          <w:szCs w:val="28"/>
        </w:rPr>
        <w:t xml:space="preserve">, </w:t>
      </w:r>
      <w:proofErr w:type="spellStart"/>
      <w:r w:rsidRPr="00C45DCC">
        <w:rPr>
          <w:sz w:val="28"/>
          <w:szCs w:val="28"/>
        </w:rPr>
        <w:t>що</w:t>
      </w:r>
      <w:proofErr w:type="spellEnd"/>
      <w:r w:rsidRPr="00C45DCC">
        <w:rPr>
          <w:sz w:val="28"/>
          <w:szCs w:val="28"/>
        </w:rPr>
        <w:t xml:space="preserve"> </w:t>
      </w:r>
      <w:proofErr w:type="spellStart"/>
      <w:r w:rsidRPr="00C45DCC">
        <w:rPr>
          <w:sz w:val="28"/>
          <w:szCs w:val="28"/>
        </w:rPr>
        <w:t>віднесенні</w:t>
      </w:r>
      <w:proofErr w:type="spellEnd"/>
      <w:r w:rsidRPr="00C45DCC">
        <w:rPr>
          <w:sz w:val="28"/>
          <w:szCs w:val="28"/>
        </w:rPr>
        <w:t xml:space="preserve"> до </w:t>
      </w:r>
      <w:proofErr w:type="spellStart"/>
      <w:r w:rsidRPr="00C45DCC">
        <w:rPr>
          <w:sz w:val="28"/>
          <w:szCs w:val="28"/>
        </w:rPr>
        <w:t>його</w:t>
      </w:r>
      <w:proofErr w:type="spellEnd"/>
      <w:r w:rsidRPr="00C45DCC">
        <w:rPr>
          <w:sz w:val="28"/>
          <w:szCs w:val="28"/>
        </w:rPr>
        <w:t xml:space="preserve"> </w:t>
      </w:r>
      <w:proofErr w:type="spellStart"/>
      <w:r w:rsidRPr="00C45DCC">
        <w:rPr>
          <w:sz w:val="28"/>
          <w:szCs w:val="28"/>
        </w:rPr>
        <w:t>відання</w:t>
      </w:r>
      <w:proofErr w:type="spellEnd"/>
      <w:r w:rsidRPr="00C45DCC">
        <w:rPr>
          <w:sz w:val="28"/>
          <w:szCs w:val="28"/>
        </w:rPr>
        <w:t>.</w:t>
      </w:r>
    </w:p>
    <w:p w:rsidR="005A210B" w:rsidRPr="00C45DCC" w:rsidRDefault="005A210B" w:rsidP="00C45DCC">
      <w:pPr>
        <w:pStyle w:val="ad"/>
        <w:numPr>
          <w:ilvl w:val="1"/>
          <w:numId w:val="28"/>
        </w:numPr>
        <w:tabs>
          <w:tab w:val="left" w:pos="567"/>
          <w:tab w:val="left" w:pos="1134"/>
          <w:tab w:val="left" w:pos="1418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C45DCC">
        <w:rPr>
          <w:sz w:val="28"/>
          <w:szCs w:val="28"/>
        </w:rPr>
        <w:t xml:space="preserve"> </w:t>
      </w:r>
      <w:r w:rsidR="00A76DF3" w:rsidRPr="00C45DCC">
        <w:rPr>
          <w:sz w:val="28"/>
          <w:szCs w:val="28"/>
          <w:lang w:val="uk-UA"/>
        </w:rPr>
        <w:t>Бере участь у стратегічному плануванні розвитку соціальної сфери громади, здійсн</w:t>
      </w:r>
      <w:r w:rsidR="00190E5F">
        <w:rPr>
          <w:sz w:val="28"/>
          <w:szCs w:val="28"/>
          <w:lang w:val="uk-UA"/>
        </w:rPr>
        <w:t xml:space="preserve">ює підготовку пропозицій до </w:t>
      </w:r>
      <w:proofErr w:type="spellStart"/>
      <w:r w:rsidR="00190E5F">
        <w:rPr>
          <w:sz w:val="28"/>
          <w:szCs w:val="28"/>
          <w:lang w:val="uk-UA"/>
        </w:rPr>
        <w:t>проє</w:t>
      </w:r>
      <w:r w:rsidR="00A76DF3" w:rsidRPr="00C45DCC">
        <w:rPr>
          <w:sz w:val="28"/>
          <w:szCs w:val="28"/>
          <w:lang w:val="uk-UA"/>
        </w:rPr>
        <w:t>ктів</w:t>
      </w:r>
      <w:proofErr w:type="spellEnd"/>
      <w:r w:rsidR="00A76DF3" w:rsidRPr="00C45DCC">
        <w:rPr>
          <w:sz w:val="28"/>
          <w:szCs w:val="28"/>
          <w:lang w:val="uk-UA"/>
        </w:rPr>
        <w:t xml:space="preserve"> місцевих програм соціального розвитку.</w:t>
      </w:r>
    </w:p>
    <w:p w:rsidR="00C45DCC" w:rsidRPr="00C45DCC" w:rsidRDefault="005A210B" w:rsidP="00C45DCC">
      <w:pPr>
        <w:pStyle w:val="a4"/>
        <w:numPr>
          <w:ilvl w:val="1"/>
          <w:numId w:val="28"/>
        </w:numPr>
        <w:shd w:val="clear" w:color="auto" w:fill="FFFFFF"/>
        <w:tabs>
          <w:tab w:val="left" w:pos="1134"/>
          <w:tab w:val="left" w:pos="1418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C45DCC">
        <w:rPr>
          <w:sz w:val="28"/>
          <w:szCs w:val="28"/>
        </w:rPr>
        <w:t xml:space="preserve"> </w:t>
      </w:r>
      <w:r w:rsidR="00DB3BDD" w:rsidRPr="00C45DCC">
        <w:rPr>
          <w:sz w:val="28"/>
          <w:szCs w:val="28"/>
        </w:rPr>
        <w:t>Організовує здійснення відповідно до законодавства соціальну роботу</w:t>
      </w:r>
      <w:r w:rsidR="008D4DB0" w:rsidRPr="00C45DCC">
        <w:rPr>
          <w:sz w:val="28"/>
          <w:szCs w:val="28"/>
        </w:rPr>
        <w:t xml:space="preserve"> в громаді</w:t>
      </w:r>
      <w:r w:rsidR="00DB3BDD" w:rsidRPr="00C45DCC">
        <w:rPr>
          <w:sz w:val="28"/>
          <w:szCs w:val="28"/>
        </w:rPr>
        <w:t>.</w:t>
      </w:r>
    </w:p>
    <w:p w:rsidR="00C45DCC" w:rsidRPr="00C45DCC" w:rsidRDefault="005A210B" w:rsidP="00C45DCC">
      <w:pPr>
        <w:pStyle w:val="a4"/>
        <w:numPr>
          <w:ilvl w:val="1"/>
          <w:numId w:val="28"/>
        </w:numPr>
        <w:shd w:val="clear" w:color="auto" w:fill="FFFFFF"/>
        <w:tabs>
          <w:tab w:val="left" w:pos="1134"/>
          <w:tab w:val="left" w:pos="1418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C45DCC">
        <w:rPr>
          <w:sz w:val="28"/>
          <w:szCs w:val="28"/>
        </w:rPr>
        <w:t xml:space="preserve"> </w:t>
      </w:r>
      <w:r w:rsidR="007276BE" w:rsidRPr="00C45DCC">
        <w:rPr>
          <w:sz w:val="28"/>
          <w:szCs w:val="28"/>
          <w:bdr w:val="none" w:sz="0" w:space="0" w:color="auto" w:frame="1"/>
        </w:rPr>
        <w:t xml:space="preserve">Забезпечує </w:t>
      </w:r>
      <w:r w:rsidR="00A76DF3" w:rsidRPr="00C45DCC">
        <w:rPr>
          <w:sz w:val="28"/>
          <w:szCs w:val="28"/>
          <w:bdr w:val="none" w:sz="0" w:space="0" w:color="auto" w:frame="1"/>
        </w:rPr>
        <w:t>відповідно до законодавства</w:t>
      </w:r>
      <w:r w:rsidR="007276BE" w:rsidRPr="00C45DCC">
        <w:rPr>
          <w:sz w:val="28"/>
          <w:szCs w:val="28"/>
          <w:bdr w:val="none" w:sz="0" w:space="0" w:color="auto" w:frame="1"/>
        </w:rPr>
        <w:t xml:space="preserve"> вирішення </w:t>
      </w:r>
      <w:r w:rsidR="00A76DF3" w:rsidRPr="00C45DCC">
        <w:rPr>
          <w:sz w:val="28"/>
          <w:szCs w:val="28"/>
          <w:bdr w:val="none" w:sz="0" w:space="0" w:color="auto" w:frame="1"/>
        </w:rPr>
        <w:t>питання щодо соціальної підтр</w:t>
      </w:r>
      <w:r w:rsidR="004553C9" w:rsidRPr="00C45DCC">
        <w:rPr>
          <w:sz w:val="28"/>
          <w:szCs w:val="28"/>
          <w:bdr w:val="none" w:sz="0" w:space="0" w:color="auto" w:frame="1"/>
        </w:rPr>
        <w:t xml:space="preserve">имки населення громади, а саме </w:t>
      </w:r>
      <w:r w:rsidR="00A76DF3" w:rsidRPr="00C45DCC">
        <w:rPr>
          <w:sz w:val="28"/>
          <w:szCs w:val="28"/>
          <w:bdr w:val="none" w:sz="0" w:space="0" w:color="auto" w:frame="1"/>
        </w:rPr>
        <w:t>прий</w:t>
      </w:r>
      <w:r w:rsidR="004553C9" w:rsidRPr="00C45DCC">
        <w:rPr>
          <w:sz w:val="28"/>
          <w:szCs w:val="28"/>
          <w:bdr w:val="none" w:sz="0" w:space="0" w:color="auto" w:frame="1"/>
        </w:rPr>
        <w:t>мання заяв</w:t>
      </w:r>
      <w:r w:rsidR="00A76DF3" w:rsidRPr="00C45DCC">
        <w:rPr>
          <w:sz w:val="28"/>
          <w:szCs w:val="28"/>
          <w:bdr w:val="none" w:sz="0" w:space="0" w:color="auto" w:frame="1"/>
        </w:rPr>
        <w:t xml:space="preserve"> з необхідними документами для</w:t>
      </w:r>
      <w:r w:rsidRPr="00C45DCC">
        <w:rPr>
          <w:sz w:val="28"/>
          <w:szCs w:val="28"/>
          <w:bdr w:val="none" w:sz="0" w:space="0" w:color="auto" w:frame="1"/>
        </w:rPr>
        <w:t xml:space="preserve"> призначення соціальних</w:t>
      </w:r>
      <w:r w:rsidR="004553C9" w:rsidRPr="00C45DCC">
        <w:rPr>
          <w:sz w:val="28"/>
          <w:szCs w:val="28"/>
          <w:bdr w:val="none" w:sz="0" w:space="0" w:color="auto" w:frame="1"/>
        </w:rPr>
        <w:t xml:space="preserve"> </w:t>
      </w:r>
      <w:r w:rsidR="00A76DF3" w:rsidRPr="00C45DCC">
        <w:rPr>
          <w:sz w:val="28"/>
          <w:szCs w:val="28"/>
          <w:bdr w:val="none" w:sz="0" w:space="0" w:color="auto" w:frame="1"/>
        </w:rPr>
        <w:t xml:space="preserve">виплат, </w:t>
      </w:r>
      <w:r w:rsidRPr="00C45DCC">
        <w:rPr>
          <w:sz w:val="28"/>
          <w:szCs w:val="28"/>
          <w:bdr w:val="none" w:sz="0" w:space="0" w:color="auto" w:frame="1"/>
        </w:rPr>
        <w:t>пільг та субсидій на оплату житлово-комунальних послуг тощо.</w:t>
      </w:r>
    </w:p>
    <w:p w:rsidR="00840CEC" w:rsidRPr="00C45DCC" w:rsidRDefault="00C45DCC" w:rsidP="00C45DCC">
      <w:pPr>
        <w:pStyle w:val="a4"/>
        <w:numPr>
          <w:ilvl w:val="1"/>
          <w:numId w:val="28"/>
        </w:numPr>
        <w:tabs>
          <w:tab w:val="left" w:pos="1134"/>
          <w:tab w:val="left" w:pos="1276"/>
          <w:tab w:val="left" w:pos="1418"/>
        </w:tabs>
        <w:ind w:left="0"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840CEC" w:rsidRPr="00C45DCC">
        <w:rPr>
          <w:rStyle w:val="1"/>
          <w:sz w:val="28"/>
          <w:szCs w:val="28"/>
        </w:rPr>
        <w:t>Проводить роботу з надання державної соціальн</w:t>
      </w:r>
      <w:r w:rsidR="005E51FE">
        <w:rPr>
          <w:rStyle w:val="1"/>
          <w:sz w:val="28"/>
          <w:szCs w:val="28"/>
        </w:rPr>
        <w:t>ої допомоги і підтримки ветеранів війни та членів</w:t>
      </w:r>
      <w:r w:rsidR="00840CEC" w:rsidRPr="00C45DCC">
        <w:rPr>
          <w:rStyle w:val="1"/>
          <w:sz w:val="28"/>
          <w:szCs w:val="28"/>
        </w:rPr>
        <w:t xml:space="preserve"> їх сімей, малозабезпечени</w:t>
      </w:r>
      <w:r w:rsidR="005E51FE">
        <w:rPr>
          <w:rStyle w:val="1"/>
          <w:sz w:val="28"/>
          <w:szCs w:val="28"/>
        </w:rPr>
        <w:t>х</w:t>
      </w:r>
      <w:r w:rsidR="00840CEC" w:rsidRPr="00C45DCC">
        <w:rPr>
          <w:rStyle w:val="1"/>
          <w:sz w:val="28"/>
          <w:szCs w:val="28"/>
        </w:rPr>
        <w:t xml:space="preserve"> громадян</w:t>
      </w:r>
      <w:r w:rsidR="005E51FE">
        <w:rPr>
          <w:rStyle w:val="1"/>
          <w:sz w:val="28"/>
          <w:szCs w:val="28"/>
        </w:rPr>
        <w:t>, а також осі</w:t>
      </w:r>
      <w:r w:rsidR="00840CEC" w:rsidRPr="00C45DCC">
        <w:rPr>
          <w:rStyle w:val="1"/>
          <w:sz w:val="28"/>
          <w:szCs w:val="28"/>
        </w:rPr>
        <w:t>б з інвалідністю, внутрішньо переміщени</w:t>
      </w:r>
      <w:r w:rsidR="005E51FE">
        <w:rPr>
          <w:rStyle w:val="1"/>
          <w:sz w:val="28"/>
          <w:szCs w:val="28"/>
        </w:rPr>
        <w:t>х</w:t>
      </w:r>
      <w:r w:rsidR="00840CEC" w:rsidRPr="00C45DCC">
        <w:rPr>
          <w:rStyle w:val="1"/>
          <w:sz w:val="28"/>
          <w:szCs w:val="28"/>
        </w:rPr>
        <w:t xml:space="preserve"> ос</w:t>
      </w:r>
      <w:r w:rsidR="005E51FE">
        <w:rPr>
          <w:rStyle w:val="1"/>
          <w:sz w:val="28"/>
          <w:szCs w:val="28"/>
        </w:rPr>
        <w:t>і</w:t>
      </w:r>
      <w:r w:rsidR="00840CEC" w:rsidRPr="00C45DCC">
        <w:rPr>
          <w:rStyle w:val="1"/>
          <w:sz w:val="28"/>
          <w:szCs w:val="28"/>
        </w:rPr>
        <w:t xml:space="preserve">б. </w:t>
      </w:r>
    </w:p>
    <w:p w:rsidR="00840CEC" w:rsidRPr="00C45DCC" w:rsidRDefault="00840CEC" w:rsidP="00C45DCC">
      <w:pPr>
        <w:pStyle w:val="ad"/>
        <w:numPr>
          <w:ilvl w:val="1"/>
          <w:numId w:val="28"/>
        </w:numPr>
        <w:shd w:val="clear" w:color="auto" w:fill="auto"/>
        <w:tabs>
          <w:tab w:val="left" w:pos="1134"/>
          <w:tab w:val="left" w:pos="1276"/>
          <w:tab w:val="left" w:pos="1507"/>
        </w:tabs>
        <w:spacing w:line="240" w:lineRule="auto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C45DCC">
        <w:rPr>
          <w:rStyle w:val="1"/>
          <w:sz w:val="28"/>
          <w:szCs w:val="28"/>
          <w:lang w:val="uk-UA"/>
        </w:rPr>
        <w:t xml:space="preserve"> Забезпечує своєчасний розгляд звернень громадян та їх об'єднань, уживає заходів щодо усунення причин їх виникнення; проводить прийом громадян.</w:t>
      </w:r>
    </w:p>
    <w:p w:rsidR="00A76DF3" w:rsidRPr="00C45DCC" w:rsidRDefault="005E51FE" w:rsidP="00C45DCC">
      <w:pPr>
        <w:pStyle w:val="a4"/>
        <w:numPr>
          <w:ilvl w:val="1"/>
          <w:numId w:val="28"/>
        </w:numPr>
        <w:shd w:val="clear" w:color="auto" w:fill="FFFFFF"/>
        <w:tabs>
          <w:tab w:val="left" w:pos="1134"/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D4DB0" w:rsidRPr="00C45DCC">
        <w:rPr>
          <w:sz w:val="28"/>
          <w:szCs w:val="28"/>
        </w:rPr>
        <w:t>дійсн</w:t>
      </w:r>
      <w:r>
        <w:rPr>
          <w:sz w:val="28"/>
          <w:szCs w:val="28"/>
        </w:rPr>
        <w:t>ює</w:t>
      </w:r>
      <w:r w:rsidR="008D4DB0" w:rsidRPr="00C45DCC">
        <w:rPr>
          <w:sz w:val="28"/>
          <w:szCs w:val="28"/>
        </w:rPr>
        <w:t xml:space="preserve"> надання соціальних послуг</w:t>
      </w:r>
      <w:r>
        <w:rPr>
          <w:sz w:val="28"/>
          <w:szCs w:val="28"/>
        </w:rPr>
        <w:t xml:space="preserve"> в громаді</w:t>
      </w:r>
      <w:r w:rsidR="008D4DB0" w:rsidRPr="00C45DCC">
        <w:rPr>
          <w:sz w:val="28"/>
          <w:szCs w:val="28"/>
        </w:rPr>
        <w:t>.</w:t>
      </w:r>
    </w:p>
    <w:p w:rsidR="00840CEC" w:rsidRPr="00C45DCC" w:rsidRDefault="00840CEC" w:rsidP="00C45DCC">
      <w:pPr>
        <w:pStyle w:val="ad"/>
        <w:numPr>
          <w:ilvl w:val="1"/>
          <w:numId w:val="28"/>
        </w:numPr>
        <w:shd w:val="clear" w:color="auto" w:fill="auto"/>
        <w:tabs>
          <w:tab w:val="left" w:pos="1134"/>
          <w:tab w:val="left" w:pos="1507"/>
        </w:tabs>
        <w:spacing w:line="240" w:lineRule="auto"/>
        <w:ind w:left="0" w:firstLine="567"/>
        <w:jc w:val="both"/>
        <w:rPr>
          <w:rStyle w:val="1"/>
          <w:sz w:val="28"/>
          <w:szCs w:val="28"/>
        </w:rPr>
      </w:pPr>
      <w:r w:rsidRPr="00C45DCC">
        <w:rPr>
          <w:rStyle w:val="1"/>
          <w:sz w:val="28"/>
          <w:szCs w:val="28"/>
          <w:lang w:val="uk-UA"/>
        </w:rPr>
        <w:t xml:space="preserve"> </w:t>
      </w:r>
      <w:proofErr w:type="spellStart"/>
      <w:r w:rsidRPr="00C45DCC">
        <w:rPr>
          <w:rStyle w:val="1"/>
          <w:sz w:val="28"/>
          <w:szCs w:val="28"/>
        </w:rPr>
        <w:t>Забезпечує</w:t>
      </w:r>
      <w:proofErr w:type="spellEnd"/>
      <w:r w:rsidRPr="00C45DCC">
        <w:rPr>
          <w:rStyle w:val="1"/>
          <w:sz w:val="28"/>
          <w:szCs w:val="28"/>
        </w:rPr>
        <w:t xml:space="preserve"> </w:t>
      </w:r>
      <w:proofErr w:type="spellStart"/>
      <w:r w:rsidRPr="00C45DCC">
        <w:rPr>
          <w:rStyle w:val="1"/>
          <w:sz w:val="28"/>
          <w:szCs w:val="28"/>
        </w:rPr>
        <w:t>збір</w:t>
      </w:r>
      <w:proofErr w:type="spellEnd"/>
      <w:r w:rsidRPr="00C45DCC">
        <w:rPr>
          <w:rStyle w:val="1"/>
          <w:sz w:val="28"/>
          <w:szCs w:val="28"/>
        </w:rPr>
        <w:t xml:space="preserve"> </w:t>
      </w:r>
      <w:proofErr w:type="spellStart"/>
      <w:r w:rsidRPr="00C45DCC">
        <w:rPr>
          <w:rStyle w:val="1"/>
          <w:sz w:val="28"/>
          <w:szCs w:val="28"/>
        </w:rPr>
        <w:t>інформації</w:t>
      </w:r>
      <w:proofErr w:type="spellEnd"/>
      <w:r w:rsidRPr="00C45DCC">
        <w:rPr>
          <w:rStyle w:val="1"/>
          <w:sz w:val="28"/>
          <w:szCs w:val="28"/>
        </w:rPr>
        <w:t xml:space="preserve"> для </w:t>
      </w:r>
      <w:proofErr w:type="spellStart"/>
      <w:r w:rsidRPr="00C45DCC">
        <w:rPr>
          <w:rStyle w:val="1"/>
          <w:sz w:val="28"/>
          <w:szCs w:val="28"/>
        </w:rPr>
        <w:t>визначення</w:t>
      </w:r>
      <w:proofErr w:type="spellEnd"/>
      <w:r w:rsidRPr="00C45DCC">
        <w:rPr>
          <w:rStyle w:val="1"/>
          <w:sz w:val="28"/>
          <w:szCs w:val="28"/>
        </w:rPr>
        <w:t xml:space="preserve"> </w:t>
      </w:r>
      <w:proofErr w:type="spellStart"/>
      <w:r w:rsidRPr="00C45DCC">
        <w:rPr>
          <w:rStyle w:val="1"/>
          <w:sz w:val="28"/>
          <w:szCs w:val="28"/>
        </w:rPr>
        <w:t>оцінки</w:t>
      </w:r>
      <w:proofErr w:type="spellEnd"/>
      <w:r w:rsidRPr="00C45DCC">
        <w:rPr>
          <w:rStyle w:val="1"/>
          <w:sz w:val="28"/>
          <w:szCs w:val="28"/>
        </w:rPr>
        <w:t xml:space="preserve"> потреб </w:t>
      </w:r>
      <w:proofErr w:type="spellStart"/>
      <w:r w:rsidRPr="00C45DCC">
        <w:rPr>
          <w:rStyle w:val="1"/>
          <w:sz w:val="28"/>
          <w:szCs w:val="28"/>
        </w:rPr>
        <w:t>населення</w:t>
      </w:r>
      <w:proofErr w:type="spellEnd"/>
      <w:r w:rsidRPr="00C45DCC">
        <w:rPr>
          <w:rStyle w:val="1"/>
          <w:sz w:val="28"/>
          <w:szCs w:val="28"/>
        </w:rPr>
        <w:t xml:space="preserve"> у </w:t>
      </w:r>
      <w:proofErr w:type="spellStart"/>
      <w:r w:rsidRPr="00C45DCC">
        <w:rPr>
          <w:rStyle w:val="1"/>
          <w:sz w:val="28"/>
          <w:szCs w:val="28"/>
        </w:rPr>
        <w:t>соціальних</w:t>
      </w:r>
      <w:proofErr w:type="spellEnd"/>
      <w:r w:rsidRPr="00C45DCC">
        <w:rPr>
          <w:rStyle w:val="1"/>
          <w:sz w:val="28"/>
          <w:szCs w:val="28"/>
        </w:rPr>
        <w:t xml:space="preserve"> </w:t>
      </w:r>
      <w:proofErr w:type="spellStart"/>
      <w:r w:rsidRPr="00C45DCC">
        <w:rPr>
          <w:rStyle w:val="1"/>
          <w:sz w:val="28"/>
          <w:szCs w:val="28"/>
        </w:rPr>
        <w:t>послугах</w:t>
      </w:r>
      <w:proofErr w:type="spellEnd"/>
      <w:r w:rsidRPr="00C45DCC">
        <w:rPr>
          <w:rStyle w:val="1"/>
          <w:sz w:val="28"/>
          <w:szCs w:val="28"/>
        </w:rPr>
        <w:t>.</w:t>
      </w:r>
    </w:p>
    <w:p w:rsidR="004C4C68" w:rsidRPr="00C45DCC" w:rsidRDefault="004C4C68" w:rsidP="00C45DCC">
      <w:pPr>
        <w:pStyle w:val="a3"/>
        <w:numPr>
          <w:ilvl w:val="1"/>
          <w:numId w:val="2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5DCC">
        <w:rPr>
          <w:sz w:val="28"/>
          <w:szCs w:val="28"/>
          <w:bdr w:val="none" w:sz="0" w:space="0" w:color="auto" w:frame="1"/>
          <w:lang w:val="uk-UA"/>
        </w:rPr>
        <w:lastRenderedPageBreak/>
        <w:t xml:space="preserve"> Приймає рішення про надання чи відмову у наданні соціальних послуг.</w:t>
      </w:r>
    </w:p>
    <w:p w:rsidR="00840CEC" w:rsidRPr="00C45DCC" w:rsidRDefault="00840CEC" w:rsidP="00C45DCC">
      <w:pPr>
        <w:pStyle w:val="ad"/>
        <w:numPr>
          <w:ilvl w:val="1"/>
          <w:numId w:val="28"/>
        </w:numPr>
        <w:shd w:val="clear" w:color="auto" w:fill="auto"/>
        <w:tabs>
          <w:tab w:val="left" w:pos="1134"/>
          <w:tab w:val="left" w:pos="1276"/>
          <w:tab w:val="left" w:pos="1507"/>
        </w:tabs>
        <w:spacing w:line="240" w:lineRule="auto"/>
        <w:ind w:left="0" w:firstLine="567"/>
        <w:jc w:val="both"/>
        <w:rPr>
          <w:rStyle w:val="1"/>
          <w:sz w:val="28"/>
          <w:szCs w:val="28"/>
          <w:lang w:val="uk-UA"/>
        </w:rPr>
      </w:pPr>
      <w:r w:rsidRPr="00C45DCC">
        <w:rPr>
          <w:rStyle w:val="1"/>
          <w:sz w:val="28"/>
          <w:szCs w:val="28"/>
          <w:lang w:val="uk-UA"/>
        </w:rPr>
        <w:t xml:space="preserve"> Вносить пропозиції щодо створення соціальних служб з надання послуг, забезпечує організацію роботи зі створення у громаді мережі установ і закладів з надання соціальних послуг.</w:t>
      </w:r>
    </w:p>
    <w:p w:rsidR="00C11186" w:rsidRPr="00C45DCC" w:rsidRDefault="00C11186" w:rsidP="00C45DCC">
      <w:pPr>
        <w:pStyle w:val="a3"/>
        <w:numPr>
          <w:ilvl w:val="1"/>
          <w:numId w:val="2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5DCC">
        <w:rPr>
          <w:sz w:val="28"/>
          <w:szCs w:val="28"/>
          <w:bdr w:val="none" w:sz="0" w:space="0" w:color="auto" w:frame="1"/>
          <w:lang w:val="uk-UA"/>
        </w:rPr>
        <w:t xml:space="preserve"> Вживає заходи щодо надання соціальної допомоги та компенсацій вразливим верствам населення</w:t>
      </w:r>
      <w:r w:rsidR="00587A16" w:rsidRPr="00C45DCC">
        <w:rPr>
          <w:sz w:val="28"/>
          <w:szCs w:val="28"/>
          <w:bdr w:val="none" w:sz="0" w:space="0" w:color="auto" w:frame="1"/>
          <w:lang w:val="uk-UA"/>
        </w:rPr>
        <w:t>, ветеранам та членам їх сімей, внутрішньо переміщеним особам</w:t>
      </w:r>
      <w:r w:rsidRPr="00C45DCC">
        <w:rPr>
          <w:sz w:val="28"/>
          <w:szCs w:val="28"/>
          <w:bdr w:val="none" w:sz="0" w:space="0" w:color="auto" w:frame="1"/>
          <w:lang w:val="uk-UA"/>
        </w:rPr>
        <w:t xml:space="preserve"> громади, що фінансуються за рахунок коштів місцевого бюджету.</w:t>
      </w:r>
    </w:p>
    <w:p w:rsidR="00840CEC" w:rsidRPr="00C45DCC" w:rsidRDefault="00840CEC" w:rsidP="00C45DCC">
      <w:pPr>
        <w:pStyle w:val="ad"/>
        <w:numPr>
          <w:ilvl w:val="1"/>
          <w:numId w:val="28"/>
        </w:numPr>
        <w:shd w:val="clear" w:color="auto" w:fill="auto"/>
        <w:tabs>
          <w:tab w:val="left" w:pos="1134"/>
          <w:tab w:val="left" w:pos="1276"/>
          <w:tab w:val="left" w:pos="1507"/>
        </w:tabs>
        <w:spacing w:line="240" w:lineRule="auto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C45DCC">
        <w:rPr>
          <w:rStyle w:val="1"/>
          <w:sz w:val="28"/>
          <w:szCs w:val="28"/>
          <w:lang w:val="uk-UA"/>
        </w:rPr>
        <w:t xml:space="preserve"> Планує потребу в коштах на відповідний бюджетний рік для фінансування </w:t>
      </w:r>
      <w:r w:rsidR="003A75FD">
        <w:rPr>
          <w:rStyle w:val="1"/>
          <w:sz w:val="28"/>
          <w:szCs w:val="28"/>
          <w:lang w:val="uk-UA"/>
        </w:rPr>
        <w:t>селищних</w:t>
      </w:r>
      <w:r w:rsidRPr="00C45DCC">
        <w:rPr>
          <w:rStyle w:val="1"/>
          <w:sz w:val="28"/>
          <w:szCs w:val="28"/>
          <w:lang w:val="uk-UA"/>
        </w:rPr>
        <w:t xml:space="preserve"> програм з питань соціального захисту населення, готує та подає бюджетні запити.</w:t>
      </w:r>
    </w:p>
    <w:p w:rsidR="00CE3B6B" w:rsidRPr="00C45DCC" w:rsidRDefault="004C4C68" w:rsidP="00C45DCC">
      <w:pPr>
        <w:pStyle w:val="a3"/>
        <w:numPr>
          <w:ilvl w:val="1"/>
          <w:numId w:val="28"/>
        </w:numPr>
        <w:shd w:val="clear" w:color="auto" w:fill="FFFFFF"/>
        <w:tabs>
          <w:tab w:val="left" w:pos="993"/>
          <w:tab w:val="left" w:pos="1134"/>
          <w:tab w:val="left" w:pos="1418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  <w:lang w:val="uk-UA"/>
        </w:rPr>
      </w:pPr>
      <w:r w:rsidRPr="00C45DC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45DCC">
        <w:rPr>
          <w:sz w:val="28"/>
          <w:szCs w:val="28"/>
          <w:lang w:val="uk-UA"/>
        </w:rPr>
        <w:t>Забезпечує ефективне і цільове використання бюджетних коштів.</w:t>
      </w:r>
    </w:p>
    <w:p w:rsidR="003303ED" w:rsidRPr="00C45DCC" w:rsidRDefault="006E2844" w:rsidP="00C45DCC">
      <w:pPr>
        <w:pStyle w:val="a4"/>
        <w:numPr>
          <w:ilvl w:val="1"/>
          <w:numId w:val="28"/>
        </w:numPr>
        <w:tabs>
          <w:tab w:val="left" w:pos="993"/>
          <w:tab w:val="left" w:pos="1134"/>
          <w:tab w:val="left" w:pos="1418"/>
        </w:tabs>
        <w:ind w:left="0" w:firstLine="567"/>
        <w:jc w:val="both"/>
        <w:rPr>
          <w:sz w:val="28"/>
          <w:szCs w:val="28"/>
        </w:rPr>
      </w:pPr>
      <w:r w:rsidRPr="00C45DCC">
        <w:rPr>
          <w:sz w:val="28"/>
          <w:szCs w:val="28"/>
          <w:bdr w:val="none" w:sz="0" w:space="0" w:color="auto" w:frame="1"/>
        </w:rPr>
        <w:t xml:space="preserve"> </w:t>
      </w:r>
      <w:r w:rsidR="00A76DF3" w:rsidRPr="00C45DCC">
        <w:rPr>
          <w:sz w:val="28"/>
          <w:szCs w:val="28"/>
          <w:bdr w:val="none" w:sz="0" w:space="0" w:color="auto" w:frame="1"/>
        </w:rPr>
        <w:t>Проводить інформаційно-просвітницьку робот</w:t>
      </w:r>
      <w:r w:rsidR="00DF2FA1" w:rsidRPr="00C45DCC">
        <w:rPr>
          <w:sz w:val="28"/>
          <w:szCs w:val="28"/>
          <w:bdr w:val="none" w:sz="0" w:space="0" w:color="auto" w:frame="1"/>
        </w:rPr>
        <w:t>у серед населення спрямовану на</w:t>
      </w:r>
      <w:r w:rsidR="00A76DF3" w:rsidRPr="00C45DCC">
        <w:rPr>
          <w:sz w:val="28"/>
          <w:szCs w:val="28"/>
          <w:bdr w:val="none" w:sz="0" w:space="0" w:color="auto" w:frame="1"/>
        </w:rPr>
        <w:t xml:space="preserve"> підвищення обізнаності з питань прав та гарантій у сфері соціального захисту.</w:t>
      </w:r>
      <w:r w:rsidR="00391A85" w:rsidRPr="00C45DCC">
        <w:rPr>
          <w:sz w:val="28"/>
          <w:szCs w:val="28"/>
        </w:rPr>
        <w:t xml:space="preserve"> </w:t>
      </w:r>
    </w:p>
    <w:p w:rsidR="00391A85" w:rsidRPr="00C45DCC" w:rsidRDefault="006E2844" w:rsidP="00C45DCC">
      <w:pPr>
        <w:pStyle w:val="a3"/>
        <w:numPr>
          <w:ilvl w:val="1"/>
          <w:numId w:val="28"/>
        </w:numPr>
        <w:shd w:val="clear" w:color="auto" w:fill="FFFFFF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45DCC">
        <w:rPr>
          <w:sz w:val="28"/>
          <w:szCs w:val="28"/>
          <w:lang w:val="uk-UA"/>
        </w:rPr>
        <w:t xml:space="preserve"> </w:t>
      </w:r>
      <w:r w:rsidR="00391A85" w:rsidRPr="00C45DCC">
        <w:rPr>
          <w:sz w:val="28"/>
          <w:szCs w:val="28"/>
          <w:lang w:val="uk-UA"/>
        </w:rPr>
        <w:t xml:space="preserve">Здійснює консультування мешканців громади з питань застосування законодавства щодо соціальної підтримки населення, надання соціальних послуг, захисту соціальних прав, інших питань віднесених до </w:t>
      </w:r>
      <w:r w:rsidR="00391A85" w:rsidRPr="00C45DCC">
        <w:rPr>
          <w:sz w:val="28"/>
          <w:szCs w:val="28"/>
          <w:bdr w:val="none" w:sz="0" w:space="0" w:color="auto" w:frame="1"/>
          <w:lang w:val="uk-UA"/>
        </w:rPr>
        <w:t>його</w:t>
      </w:r>
      <w:r w:rsidR="00391A85" w:rsidRPr="00C45DCC">
        <w:rPr>
          <w:sz w:val="28"/>
          <w:szCs w:val="28"/>
          <w:lang w:val="uk-UA"/>
        </w:rPr>
        <w:t xml:space="preserve"> відання.</w:t>
      </w:r>
    </w:p>
    <w:p w:rsidR="003701C5" w:rsidRPr="00C45DCC" w:rsidRDefault="00391A85" w:rsidP="00C45DCC">
      <w:pPr>
        <w:pStyle w:val="ad"/>
        <w:numPr>
          <w:ilvl w:val="1"/>
          <w:numId w:val="28"/>
        </w:numPr>
        <w:shd w:val="clear" w:color="auto" w:fill="auto"/>
        <w:tabs>
          <w:tab w:val="left" w:pos="1134"/>
          <w:tab w:val="left" w:pos="1249"/>
        </w:tabs>
        <w:spacing w:line="240" w:lineRule="auto"/>
        <w:ind w:left="0" w:firstLine="567"/>
        <w:jc w:val="both"/>
        <w:rPr>
          <w:rStyle w:val="1"/>
          <w:sz w:val="28"/>
          <w:szCs w:val="28"/>
          <w:lang w:val="uk-UA"/>
        </w:rPr>
      </w:pPr>
      <w:r w:rsidRPr="00C45DCC">
        <w:rPr>
          <w:sz w:val="28"/>
          <w:szCs w:val="28"/>
          <w:lang w:val="uk-UA"/>
        </w:rPr>
        <w:t xml:space="preserve"> </w:t>
      </w:r>
      <w:r w:rsidR="003701C5" w:rsidRPr="00C45DCC">
        <w:rPr>
          <w:rStyle w:val="1"/>
          <w:sz w:val="28"/>
          <w:szCs w:val="28"/>
          <w:lang w:val="uk-UA"/>
        </w:rPr>
        <w:t>Подає пропозиції до програми соціально-економічного розвитку громади та бере участь у її реалізації, г</w:t>
      </w:r>
      <w:r w:rsidRPr="00C45DCC">
        <w:rPr>
          <w:sz w:val="28"/>
          <w:szCs w:val="28"/>
          <w:lang w:val="uk-UA"/>
        </w:rPr>
        <w:t xml:space="preserve">отує </w:t>
      </w:r>
      <w:proofErr w:type="spellStart"/>
      <w:r w:rsidRPr="00C45DCC">
        <w:rPr>
          <w:sz w:val="28"/>
          <w:szCs w:val="28"/>
          <w:lang w:val="uk-UA"/>
        </w:rPr>
        <w:t>проєкти</w:t>
      </w:r>
      <w:proofErr w:type="spellEnd"/>
      <w:r w:rsidRPr="00C45DCC">
        <w:rPr>
          <w:sz w:val="28"/>
          <w:szCs w:val="28"/>
          <w:lang w:val="uk-UA"/>
        </w:rPr>
        <w:t xml:space="preserve"> розпоряджень селищного голови, рішень виконавчого комітету та селищної ради з питань, що входять до компетенції управління</w:t>
      </w:r>
      <w:r w:rsidR="003701C5" w:rsidRPr="00C45DCC">
        <w:rPr>
          <w:sz w:val="28"/>
          <w:szCs w:val="28"/>
          <w:lang w:val="uk-UA"/>
        </w:rPr>
        <w:t xml:space="preserve"> та </w:t>
      </w:r>
      <w:r w:rsidR="003701C5" w:rsidRPr="00C45DCC">
        <w:rPr>
          <w:rStyle w:val="1"/>
          <w:sz w:val="28"/>
          <w:szCs w:val="28"/>
          <w:lang w:val="uk-UA"/>
        </w:rPr>
        <w:t>стосуються роботи управління.</w:t>
      </w:r>
    </w:p>
    <w:p w:rsidR="004C4C68" w:rsidRPr="00C45DCC" w:rsidRDefault="004C4C68" w:rsidP="00C45DCC">
      <w:pPr>
        <w:pStyle w:val="a4"/>
        <w:numPr>
          <w:ilvl w:val="1"/>
          <w:numId w:val="28"/>
        </w:numPr>
        <w:tabs>
          <w:tab w:val="left" w:pos="993"/>
          <w:tab w:val="left" w:pos="1134"/>
          <w:tab w:val="left" w:pos="1418"/>
        </w:tabs>
        <w:ind w:left="0" w:firstLine="567"/>
        <w:jc w:val="both"/>
        <w:rPr>
          <w:sz w:val="28"/>
          <w:szCs w:val="28"/>
        </w:rPr>
      </w:pPr>
      <w:r w:rsidRPr="00C45DCC">
        <w:rPr>
          <w:sz w:val="28"/>
          <w:szCs w:val="28"/>
        </w:rPr>
        <w:t xml:space="preserve"> Бере участь у підготовці звітів селищного голови для їх розгляду на сесії Калинівської селищної ради.</w:t>
      </w:r>
    </w:p>
    <w:p w:rsidR="00A234CC" w:rsidRPr="00C45DCC" w:rsidRDefault="006E2844" w:rsidP="00C45DCC">
      <w:pPr>
        <w:pStyle w:val="a4"/>
        <w:numPr>
          <w:ilvl w:val="1"/>
          <w:numId w:val="28"/>
        </w:numPr>
        <w:tabs>
          <w:tab w:val="left" w:pos="993"/>
          <w:tab w:val="left" w:pos="1134"/>
          <w:tab w:val="left" w:pos="1418"/>
        </w:tabs>
        <w:ind w:left="0" w:firstLine="567"/>
        <w:jc w:val="both"/>
        <w:rPr>
          <w:sz w:val="28"/>
          <w:szCs w:val="28"/>
        </w:rPr>
      </w:pPr>
      <w:r w:rsidRPr="00C45DCC">
        <w:rPr>
          <w:sz w:val="28"/>
          <w:szCs w:val="28"/>
        </w:rPr>
        <w:t xml:space="preserve"> </w:t>
      </w:r>
      <w:r w:rsidR="00840CEC" w:rsidRPr="00C45DCC">
        <w:rPr>
          <w:sz w:val="28"/>
          <w:szCs w:val="28"/>
        </w:rPr>
        <w:t>Організовує</w:t>
      </w:r>
      <w:r w:rsidR="00337EDD">
        <w:rPr>
          <w:sz w:val="28"/>
          <w:szCs w:val="28"/>
        </w:rPr>
        <w:t xml:space="preserve"> роботу</w:t>
      </w:r>
      <w:r w:rsidR="00840CEC" w:rsidRPr="00C45DCC">
        <w:rPr>
          <w:sz w:val="28"/>
          <w:szCs w:val="28"/>
        </w:rPr>
        <w:t xml:space="preserve"> та </w:t>
      </w:r>
      <w:r w:rsidR="00337EDD">
        <w:rPr>
          <w:sz w:val="28"/>
          <w:szCs w:val="28"/>
        </w:rPr>
        <w:t>приймає</w:t>
      </w:r>
      <w:r w:rsidR="00A234CC" w:rsidRPr="00C45DCC">
        <w:rPr>
          <w:sz w:val="28"/>
          <w:szCs w:val="28"/>
        </w:rPr>
        <w:t xml:space="preserve"> участь у </w:t>
      </w:r>
      <w:r w:rsidR="00840CEC" w:rsidRPr="00C45DCC">
        <w:rPr>
          <w:sz w:val="28"/>
          <w:szCs w:val="28"/>
        </w:rPr>
        <w:t xml:space="preserve">проведені засідань </w:t>
      </w:r>
      <w:r w:rsidR="00A234CC" w:rsidRPr="00C45DCC">
        <w:rPr>
          <w:sz w:val="28"/>
          <w:szCs w:val="28"/>
        </w:rPr>
        <w:t>комісій,</w:t>
      </w:r>
      <w:r w:rsidR="00840CEC" w:rsidRPr="00C45DCC">
        <w:rPr>
          <w:sz w:val="28"/>
          <w:szCs w:val="28"/>
        </w:rPr>
        <w:t xml:space="preserve"> рад, координаційного центру</w:t>
      </w:r>
      <w:r w:rsidR="00A234CC" w:rsidRPr="00C45DCC">
        <w:rPr>
          <w:sz w:val="28"/>
          <w:szCs w:val="28"/>
        </w:rPr>
        <w:t xml:space="preserve"> утворених при селищній раді з питань соціального захисту населення.</w:t>
      </w:r>
      <w:r w:rsidR="00A26E00" w:rsidRPr="00A26E00">
        <w:t xml:space="preserve"> </w:t>
      </w:r>
    </w:p>
    <w:p w:rsidR="004C4C68" w:rsidRPr="00C45DCC" w:rsidRDefault="006E2844" w:rsidP="00C45DCC">
      <w:pPr>
        <w:pStyle w:val="a3"/>
        <w:numPr>
          <w:ilvl w:val="1"/>
          <w:numId w:val="28"/>
        </w:numPr>
        <w:shd w:val="clear" w:color="auto" w:fill="FFFFFF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45DCC">
        <w:rPr>
          <w:sz w:val="28"/>
          <w:szCs w:val="28"/>
          <w:lang w:val="uk-UA"/>
        </w:rPr>
        <w:t xml:space="preserve"> </w:t>
      </w:r>
      <w:r w:rsidR="004C4C68" w:rsidRPr="00C45DCC">
        <w:rPr>
          <w:sz w:val="28"/>
          <w:szCs w:val="28"/>
          <w:lang w:val="uk-UA"/>
        </w:rPr>
        <w:t>Забезпечує здійснення заходів щодо запобігання і протидії корупції.</w:t>
      </w:r>
    </w:p>
    <w:p w:rsidR="004C4C68" w:rsidRPr="00C45DCC" w:rsidRDefault="006E2844" w:rsidP="00C45DCC">
      <w:pPr>
        <w:pStyle w:val="a3"/>
        <w:numPr>
          <w:ilvl w:val="1"/>
          <w:numId w:val="28"/>
        </w:numPr>
        <w:shd w:val="clear" w:color="auto" w:fill="FFFFFF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45DCC">
        <w:rPr>
          <w:sz w:val="28"/>
          <w:szCs w:val="28"/>
          <w:lang w:val="uk-UA"/>
        </w:rPr>
        <w:t xml:space="preserve"> </w:t>
      </w:r>
      <w:r w:rsidR="004C4C68" w:rsidRPr="00C45DCC">
        <w:rPr>
          <w:sz w:val="28"/>
          <w:szCs w:val="28"/>
          <w:lang w:val="uk-UA"/>
        </w:rPr>
        <w:t>Забезпечує доступ до публічної інформації, розпорядником якої він є.</w:t>
      </w:r>
    </w:p>
    <w:p w:rsidR="00391A85" w:rsidRPr="00C45DCC" w:rsidRDefault="00391A85" w:rsidP="00C45DCC">
      <w:pPr>
        <w:pStyle w:val="a3"/>
        <w:numPr>
          <w:ilvl w:val="1"/>
          <w:numId w:val="28"/>
        </w:numPr>
        <w:shd w:val="clear" w:color="auto" w:fill="FFFFFF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5DCC">
        <w:rPr>
          <w:sz w:val="28"/>
          <w:szCs w:val="28"/>
          <w:lang w:val="uk-UA"/>
        </w:rPr>
        <w:t xml:space="preserve"> Здійснює інші передбачені законом повноваження,</w:t>
      </w:r>
      <w:r w:rsidRPr="00C45DCC">
        <w:rPr>
          <w:sz w:val="28"/>
          <w:szCs w:val="28"/>
          <w:bdr w:val="none" w:sz="0" w:space="0" w:color="auto" w:frame="1"/>
          <w:lang w:val="uk-UA"/>
        </w:rPr>
        <w:t xml:space="preserve"> покладені на управління відповідно до законодавства України.</w:t>
      </w:r>
    </w:p>
    <w:p w:rsidR="001A1256" w:rsidRPr="006F1BA7" w:rsidRDefault="001A1256" w:rsidP="00C45DCC">
      <w:pPr>
        <w:pStyle w:val="a3"/>
        <w:numPr>
          <w:ilvl w:val="1"/>
          <w:numId w:val="28"/>
        </w:numPr>
        <w:shd w:val="clear" w:color="auto" w:fill="FFFFFF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45DC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6F1BA7">
        <w:rPr>
          <w:sz w:val="28"/>
          <w:szCs w:val="28"/>
          <w:bdr w:val="none" w:sz="0" w:space="0" w:color="auto" w:frame="1"/>
          <w:lang w:val="uk-UA"/>
        </w:rPr>
        <w:t>Аналізує стан укладання колективних договорів на підприємствах, в установах, організаціях та здійснює</w:t>
      </w:r>
      <w:r w:rsidRPr="00C45DCC">
        <w:rPr>
          <w:sz w:val="28"/>
          <w:szCs w:val="28"/>
          <w:bdr w:val="none" w:sz="0" w:space="0" w:color="auto" w:frame="1"/>
          <w:lang w:val="uk-UA"/>
        </w:rPr>
        <w:t xml:space="preserve"> в установленому законодавством порядку повідомну реєстрацію колективних договорів, їх перевірку на відповідність чин</w:t>
      </w:r>
      <w:r w:rsidR="006F1BA7">
        <w:rPr>
          <w:sz w:val="28"/>
          <w:szCs w:val="28"/>
          <w:bdr w:val="none" w:sz="0" w:space="0" w:color="auto" w:frame="1"/>
          <w:lang w:val="uk-UA"/>
        </w:rPr>
        <w:t>ному законодавству та забезпечує</w:t>
      </w:r>
      <w:r w:rsidRPr="00C45DCC">
        <w:rPr>
          <w:sz w:val="28"/>
          <w:szCs w:val="28"/>
          <w:bdr w:val="none" w:sz="0" w:space="0" w:color="auto" w:frame="1"/>
          <w:lang w:val="uk-UA"/>
        </w:rPr>
        <w:t xml:space="preserve"> зберігання копій.</w:t>
      </w:r>
      <w:r w:rsidR="006F1BA7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:rsidR="006F1BA7" w:rsidRPr="00A26E00" w:rsidRDefault="006F1BA7" w:rsidP="00A26E00">
      <w:pPr>
        <w:pStyle w:val="a4"/>
        <w:numPr>
          <w:ilvl w:val="1"/>
          <w:numId w:val="28"/>
        </w:numPr>
        <w:ind w:left="0" w:firstLine="567"/>
        <w:jc w:val="both"/>
        <w:rPr>
          <w:sz w:val="28"/>
          <w:szCs w:val="28"/>
        </w:rPr>
      </w:pPr>
      <w:r w:rsidRPr="00A26E00">
        <w:rPr>
          <w:sz w:val="28"/>
          <w:szCs w:val="28"/>
        </w:rPr>
        <w:t xml:space="preserve"> Проводить моніторинг у сфері праці, зайнятості, трудової міграції населення громади. Бере участь у розроблені та здійсненні заходів, спрямованих на посилення мотивації до праці, удосконалення її організації, оплати та нормування</w:t>
      </w:r>
      <w:r w:rsidR="00A26E00">
        <w:rPr>
          <w:sz w:val="28"/>
          <w:szCs w:val="28"/>
        </w:rPr>
        <w:t xml:space="preserve">, </w:t>
      </w:r>
      <w:r w:rsidR="00A26E00" w:rsidRPr="00A26E00">
        <w:rPr>
          <w:sz w:val="28"/>
          <w:szCs w:val="28"/>
        </w:rPr>
        <w:t>створення умов праці відповідно до законодавства про працю</w:t>
      </w:r>
      <w:r w:rsidR="00A26E00">
        <w:rPr>
          <w:sz w:val="28"/>
          <w:szCs w:val="28"/>
        </w:rPr>
        <w:t>.</w:t>
      </w:r>
      <w:bookmarkStart w:id="1" w:name="_GoBack"/>
      <w:bookmarkEnd w:id="1"/>
    </w:p>
    <w:p w:rsidR="00A31876" w:rsidRPr="00A31876" w:rsidRDefault="00840CEC" w:rsidP="00A31876">
      <w:pPr>
        <w:pStyle w:val="a3"/>
        <w:numPr>
          <w:ilvl w:val="1"/>
          <w:numId w:val="28"/>
        </w:numPr>
        <w:shd w:val="clear" w:color="auto" w:fill="FFFFFF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567"/>
        <w:jc w:val="both"/>
        <w:rPr>
          <w:rStyle w:val="1"/>
          <w:sz w:val="28"/>
          <w:szCs w:val="28"/>
          <w:shd w:val="clear" w:color="auto" w:fill="auto"/>
          <w:lang w:val="uk-UA"/>
        </w:rPr>
      </w:pPr>
      <w:r w:rsidRPr="00C45DCC">
        <w:rPr>
          <w:rStyle w:val="1"/>
          <w:sz w:val="28"/>
          <w:szCs w:val="28"/>
          <w:lang w:val="uk-UA"/>
        </w:rPr>
        <w:t>Здійснює комплекс заходів з питань удосконалення роботи спеціалістів управління, організовує підвищення їх кваліфікації.</w:t>
      </w:r>
    </w:p>
    <w:p w:rsidR="00A31876" w:rsidRPr="00A31876" w:rsidRDefault="00A31876" w:rsidP="00A31876">
      <w:pPr>
        <w:pStyle w:val="a3"/>
        <w:numPr>
          <w:ilvl w:val="1"/>
          <w:numId w:val="28"/>
        </w:numPr>
        <w:shd w:val="clear" w:color="auto" w:fill="FFFFFF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A31876">
        <w:rPr>
          <w:lang w:val="uk-UA"/>
        </w:rPr>
        <w:t xml:space="preserve"> </w:t>
      </w:r>
      <w:r w:rsidRPr="00A31876">
        <w:rPr>
          <w:sz w:val="28"/>
          <w:szCs w:val="28"/>
          <w:bdr w:val="none" w:sz="0" w:space="0" w:color="auto" w:frame="1"/>
          <w:lang w:val="uk-UA"/>
        </w:rPr>
        <w:t xml:space="preserve">Забезпечує збирання, накопичення, реєстрацію та зберігання в електронному кабінеті інформаційно-комунікаційної системи Єдиному державному реєстрі ветеранів війни, інформації про ветеранів війни, осіб, які мають особливі заслуги перед Батьківщиною, постраждалих учасників </w:t>
      </w:r>
      <w:r w:rsidRPr="00A31876">
        <w:rPr>
          <w:sz w:val="28"/>
          <w:szCs w:val="28"/>
          <w:bdr w:val="none" w:sz="0" w:space="0" w:color="auto" w:frame="1"/>
          <w:lang w:val="uk-UA"/>
        </w:rPr>
        <w:lastRenderedPageBreak/>
        <w:t>Революції Гідності, членів сімей таких осіб та членів сімей загиблих (померлих) ветеранів війни, членів сімей загиблих (померлих) Захисників і Захисниць України.</w:t>
      </w:r>
    </w:p>
    <w:p w:rsidR="00C11186" w:rsidRDefault="00C11186" w:rsidP="007323BA">
      <w:pPr>
        <w:jc w:val="both"/>
        <w:rPr>
          <w:sz w:val="28"/>
          <w:szCs w:val="28"/>
        </w:rPr>
      </w:pPr>
    </w:p>
    <w:p w:rsidR="004C4C68" w:rsidRPr="00A26E00" w:rsidRDefault="00C11186" w:rsidP="00C11186">
      <w:pPr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26E00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4</w:t>
      </w:r>
      <w:r w:rsidR="00A76DF3" w:rsidRPr="00A26E00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="00A76DF3" w:rsidRPr="00A26E00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Управління</w:t>
      </w:r>
      <w:r w:rsidR="00A76DF3" w:rsidRPr="00A26E00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C4C68" w:rsidRPr="00A26E00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має право:</w:t>
      </w:r>
    </w:p>
    <w:p w:rsidR="00823688" w:rsidRDefault="00823688" w:rsidP="00823688">
      <w:pPr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2C59F8" w:rsidRPr="00C45DCC" w:rsidRDefault="00823688" w:rsidP="00C45DC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45DCC">
        <w:rPr>
          <w:bCs/>
          <w:sz w:val="28"/>
          <w:szCs w:val="28"/>
          <w:bdr w:val="none" w:sz="0" w:space="0" w:color="auto" w:frame="1"/>
        </w:rPr>
        <w:t>4.1.</w:t>
      </w:r>
      <w:r w:rsidR="000B7589" w:rsidRPr="00C45DCC">
        <w:rPr>
          <w:bCs/>
          <w:sz w:val="28"/>
          <w:szCs w:val="28"/>
          <w:bdr w:val="none" w:sz="0" w:space="0" w:color="auto" w:frame="1"/>
        </w:rPr>
        <w:t xml:space="preserve"> </w:t>
      </w:r>
      <w:r w:rsidRPr="00C45DCC">
        <w:rPr>
          <w:sz w:val="28"/>
          <w:szCs w:val="28"/>
        </w:rPr>
        <w:t>О</w:t>
      </w:r>
      <w:r w:rsidR="00822006" w:rsidRPr="00C45DCC">
        <w:rPr>
          <w:sz w:val="28"/>
          <w:szCs w:val="28"/>
        </w:rPr>
        <w:t xml:space="preserve">держувати в установленому законодавством порядку від інших виконавчих органів, структурних підрозділів ради, підприємств, установ та організацій незалежно від форми власності та їх посадових осіб документи, матеріали та інформацію з питань, що виникають під час складання, розгляду, затвердження і виконання бюджету та звітування про його виконання; </w:t>
      </w:r>
    </w:p>
    <w:p w:rsidR="00823688" w:rsidRPr="00C45DCC" w:rsidRDefault="00823688" w:rsidP="00C45DCC">
      <w:pPr>
        <w:ind w:firstLine="567"/>
        <w:jc w:val="both"/>
        <w:rPr>
          <w:sz w:val="28"/>
          <w:szCs w:val="28"/>
        </w:rPr>
      </w:pPr>
      <w:r w:rsidRPr="00C45DCC">
        <w:rPr>
          <w:sz w:val="28"/>
          <w:szCs w:val="28"/>
        </w:rPr>
        <w:t>4.2.</w:t>
      </w:r>
      <w:r w:rsidR="000B7589" w:rsidRPr="00C45DCC">
        <w:rPr>
          <w:sz w:val="28"/>
          <w:szCs w:val="28"/>
        </w:rPr>
        <w:t xml:space="preserve"> </w:t>
      </w:r>
      <w:r w:rsidRPr="00C45DCC">
        <w:rPr>
          <w:sz w:val="28"/>
          <w:szCs w:val="28"/>
        </w:rPr>
        <w:t>З</w:t>
      </w:r>
      <w:r w:rsidR="00822006" w:rsidRPr="00C45DCC">
        <w:rPr>
          <w:sz w:val="28"/>
          <w:szCs w:val="28"/>
        </w:rPr>
        <w:t xml:space="preserve">алучати фахівців інших виконавчих органів, структурних підрозділів ради, підприємств, установ та організацій, об’єднань громадян (за погодженням з їх керівниками) до розгляду питань, що належать до компетенції </w:t>
      </w:r>
      <w:r w:rsidRPr="00C45DCC">
        <w:rPr>
          <w:sz w:val="28"/>
          <w:szCs w:val="28"/>
        </w:rPr>
        <w:t>управління</w:t>
      </w:r>
      <w:r w:rsidR="00822006" w:rsidRPr="00C45DCC">
        <w:rPr>
          <w:sz w:val="28"/>
          <w:szCs w:val="28"/>
        </w:rPr>
        <w:t xml:space="preserve">; </w:t>
      </w:r>
    </w:p>
    <w:p w:rsidR="00822006" w:rsidRPr="00C45DCC" w:rsidRDefault="00823688" w:rsidP="00C45DCC">
      <w:pPr>
        <w:ind w:firstLine="567"/>
        <w:jc w:val="both"/>
        <w:rPr>
          <w:sz w:val="28"/>
          <w:szCs w:val="28"/>
        </w:rPr>
      </w:pPr>
      <w:r w:rsidRPr="00C45DCC">
        <w:rPr>
          <w:sz w:val="28"/>
          <w:szCs w:val="28"/>
        </w:rPr>
        <w:t>4.3.</w:t>
      </w:r>
      <w:r w:rsidR="000B7589" w:rsidRPr="00C45DCC">
        <w:rPr>
          <w:sz w:val="28"/>
          <w:szCs w:val="28"/>
        </w:rPr>
        <w:t xml:space="preserve"> </w:t>
      </w:r>
      <w:r w:rsidRPr="00C45DCC">
        <w:rPr>
          <w:sz w:val="28"/>
          <w:szCs w:val="28"/>
        </w:rPr>
        <w:t>К</w:t>
      </w:r>
      <w:r w:rsidR="00822006" w:rsidRPr="00C45DCC">
        <w:rPr>
          <w:sz w:val="28"/>
          <w:szCs w:val="28"/>
        </w:rPr>
        <w:t xml:space="preserve">ористуватися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 </w:t>
      </w:r>
    </w:p>
    <w:p w:rsidR="00A76DF3" w:rsidRPr="00C45DCC" w:rsidRDefault="00823688" w:rsidP="003A75FD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C45DCC">
        <w:rPr>
          <w:sz w:val="28"/>
          <w:szCs w:val="28"/>
        </w:rPr>
        <w:t>4.4.</w:t>
      </w:r>
      <w:r w:rsidR="000B7589" w:rsidRPr="00C45DCC">
        <w:rPr>
          <w:sz w:val="28"/>
          <w:szCs w:val="28"/>
        </w:rPr>
        <w:t xml:space="preserve"> </w:t>
      </w:r>
      <w:r w:rsidRPr="00C45DCC">
        <w:rPr>
          <w:sz w:val="28"/>
          <w:szCs w:val="28"/>
        </w:rPr>
        <w:t>С</w:t>
      </w:r>
      <w:r w:rsidR="00822006" w:rsidRPr="00C45DCC">
        <w:rPr>
          <w:sz w:val="28"/>
          <w:szCs w:val="28"/>
        </w:rPr>
        <w:t xml:space="preserve">кликати </w:t>
      </w:r>
      <w:r w:rsidR="003A75FD">
        <w:rPr>
          <w:sz w:val="28"/>
          <w:szCs w:val="28"/>
        </w:rPr>
        <w:t xml:space="preserve">та проводити </w:t>
      </w:r>
      <w:r w:rsidR="00822006" w:rsidRPr="00C45DCC">
        <w:rPr>
          <w:sz w:val="28"/>
          <w:szCs w:val="28"/>
        </w:rPr>
        <w:t xml:space="preserve">в установленому порядку </w:t>
      </w:r>
      <w:r w:rsidR="003A75FD" w:rsidRPr="00C45DCC">
        <w:rPr>
          <w:rStyle w:val="1"/>
          <w:sz w:val="28"/>
          <w:szCs w:val="28"/>
        </w:rPr>
        <w:t>семінари</w:t>
      </w:r>
      <w:r w:rsidR="003A75FD">
        <w:rPr>
          <w:rStyle w:val="1"/>
          <w:sz w:val="28"/>
          <w:szCs w:val="28"/>
        </w:rPr>
        <w:t>,</w:t>
      </w:r>
      <w:r w:rsidR="003A75FD" w:rsidRPr="00C45DCC">
        <w:rPr>
          <w:sz w:val="28"/>
          <w:szCs w:val="28"/>
        </w:rPr>
        <w:t xml:space="preserve"> </w:t>
      </w:r>
      <w:r w:rsidR="00822006" w:rsidRPr="00C45DCC">
        <w:rPr>
          <w:sz w:val="28"/>
          <w:szCs w:val="28"/>
        </w:rPr>
        <w:t>наради</w:t>
      </w:r>
      <w:r w:rsidR="003A75FD">
        <w:rPr>
          <w:sz w:val="28"/>
          <w:szCs w:val="28"/>
        </w:rPr>
        <w:t xml:space="preserve"> </w:t>
      </w:r>
      <w:r w:rsidR="003A75FD" w:rsidRPr="00C45DCC">
        <w:rPr>
          <w:rStyle w:val="1"/>
          <w:sz w:val="28"/>
          <w:szCs w:val="28"/>
        </w:rPr>
        <w:t>та конференції</w:t>
      </w:r>
      <w:r w:rsidR="00822006" w:rsidRPr="00C45DCC">
        <w:rPr>
          <w:sz w:val="28"/>
          <w:szCs w:val="28"/>
        </w:rPr>
        <w:t xml:space="preserve"> з питань, що належать до компетенції управління</w:t>
      </w:r>
      <w:r w:rsidRPr="00C45DCC">
        <w:rPr>
          <w:sz w:val="28"/>
          <w:szCs w:val="28"/>
        </w:rPr>
        <w:t>;</w:t>
      </w:r>
      <w:r w:rsidR="00822006" w:rsidRPr="00C45DCC">
        <w:rPr>
          <w:sz w:val="28"/>
          <w:szCs w:val="28"/>
        </w:rPr>
        <w:t xml:space="preserve"> </w:t>
      </w:r>
    </w:p>
    <w:p w:rsidR="00711FD5" w:rsidRPr="00C45DCC" w:rsidRDefault="000B7589" w:rsidP="003A75FD">
      <w:pPr>
        <w:pStyle w:val="ad"/>
        <w:numPr>
          <w:ilvl w:val="1"/>
          <w:numId w:val="31"/>
        </w:numPr>
        <w:shd w:val="clear" w:color="auto" w:fill="auto"/>
        <w:tabs>
          <w:tab w:val="left" w:pos="1134"/>
          <w:tab w:val="left" w:pos="1181"/>
          <w:tab w:val="left" w:pos="1276"/>
        </w:tabs>
        <w:spacing w:line="240" w:lineRule="auto"/>
        <w:ind w:left="0" w:firstLine="567"/>
        <w:jc w:val="both"/>
        <w:rPr>
          <w:rStyle w:val="1"/>
          <w:sz w:val="28"/>
          <w:szCs w:val="28"/>
          <w:shd w:val="clear" w:color="auto" w:fill="auto"/>
          <w:lang w:val="uk-UA"/>
        </w:rPr>
      </w:pPr>
      <w:r w:rsidRPr="00C45DC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11FD5" w:rsidRPr="00C45DCC">
        <w:rPr>
          <w:rStyle w:val="1"/>
          <w:sz w:val="28"/>
          <w:szCs w:val="28"/>
          <w:lang w:val="uk-UA"/>
        </w:rPr>
        <w:t>Подавати, у разі потреби, виконавчому комітету селищної ради, департаменту соціальної та ветеранської політики Київської ОДА пропозиції щодо поліпшення ситуації у сфері соціального захисту та соціального обслуговування населення громади.</w:t>
      </w:r>
    </w:p>
    <w:p w:rsidR="00A76DF3" w:rsidRPr="00FA1215" w:rsidRDefault="00A76DF3" w:rsidP="00732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</w:p>
    <w:p w:rsidR="0071609A" w:rsidRPr="00FA1215" w:rsidRDefault="0071609A" w:rsidP="003B0E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822006" w:rsidRPr="00B20DBE" w:rsidRDefault="00822006" w:rsidP="003B0E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0DBE">
        <w:rPr>
          <w:b/>
          <w:sz w:val="28"/>
          <w:szCs w:val="28"/>
        </w:rPr>
        <w:t xml:space="preserve">5. </w:t>
      </w:r>
      <w:proofErr w:type="spellStart"/>
      <w:r w:rsidRPr="00B20DBE">
        <w:rPr>
          <w:b/>
          <w:sz w:val="28"/>
          <w:szCs w:val="28"/>
        </w:rPr>
        <w:t>Взаємодія</w:t>
      </w:r>
      <w:proofErr w:type="spellEnd"/>
      <w:r w:rsidRPr="00B20DBE">
        <w:rPr>
          <w:b/>
          <w:sz w:val="28"/>
          <w:szCs w:val="28"/>
        </w:rPr>
        <w:t xml:space="preserve"> </w:t>
      </w:r>
      <w:proofErr w:type="spellStart"/>
      <w:r w:rsidR="004D442A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правління</w:t>
      </w:r>
      <w:proofErr w:type="spellEnd"/>
      <w:r w:rsidRPr="00B20DBE">
        <w:rPr>
          <w:b/>
          <w:sz w:val="28"/>
          <w:szCs w:val="28"/>
        </w:rPr>
        <w:t xml:space="preserve"> з </w:t>
      </w:r>
      <w:proofErr w:type="spellStart"/>
      <w:r w:rsidRPr="00B20DBE">
        <w:rPr>
          <w:b/>
          <w:sz w:val="28"/>
          <w:szCs w:val="28"/>
        </w:rPr>
        <w:t>іншими</w:t>
      </w:r>
      <w:proofErr w:type="spellEnd"/>
      <w:r w:rsidRPr="00B20DBE">
        <w:rPr>
          <w:b/>
          <w:sz w:val="28"/>
          <w:szCs w:val="28"/>
        </w:rPr>
        <w:t xml:space="preserve"> органами та структурами</w:t>
      </w:r>
    </w:p>
    <w:p w:rsidR="00822006" w:rsidRDefault="00822006" w:rsidP="00A76DF3">
      <w:pPr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BA06B4" w:rsidRDefault="00C45DCC" w:rsidP="007323BA">
      <w:pPr>
        <w:ind w:firstLine="567"/>
        <w:jc w:val="both"/>
        <w:rPr>
          <w:sz w:val="28"/>
          <w:szCs w:val="28"/>
        </w:rPr>
      </w:pPr>
      <w:r w:rsidRPr="00A26E00">
        <w:rPr>
          <w:color w:val="000000" w:themeColor="text1"/>
          <w:sz w:val="28"/>
          <w:szCs w:val="28"/>
          <w:bdr w:val="none" w:sz="0" w:space="0" w:color="auto" w:frame="1"/>
        </w:rPr>
        <w:t xml:space="preserve">5.1. </w:t>
      </w:r>
      <w:r w:rsidR="00A76DF3" w:rsidRPr="00A26E00">
        <w:rPr>
          <w:color w:val="000000" w:themeColor="text1"/>
          <w:sz w:val="28"/>
          <w:szCs w:val="28"/>
          <w:bdr w:val="none" w:sz="0" w:space="0" w:color="auto" w:frame="1"/>
        </w:rPr>
        <w:t xml:space="preserve">Управління </w:t>
      </w:r>
      <w:r w:rsidR="00A76DF3" w:rsidRPr="00A26E00">
        <w:rPr>
          <w:color w:val="000000" w:themeColor="text1"/>
          <w:sz w:val="28"/>
          <w:szCs w:val="28"/>
        </w:rPr>
        <w:t>в установленому законодавством порядку та у межах повноважень взаємодіє з іншими структурними підрозділами Калинівської селищної ради</w:t>
      </w:r>
      <w:r w:rsidR="00711FD5" w:rsidRPr="00A26E00">
        <w:rPr>
          <w:color w:val="000000" w:themeColor="text1"/>
          <w:sz w:val="28"/>
          <w:szCs w:val="28"/>
        </w:rPr>
        <w:t>,</w:t>
      </w:r>
      <w:r w:rsidR="00A76DF3" w:rsidRPr="00A26E00">
        <w:rPr>
          <w:color w:val="000000" w:themeColor="text1"/>
          <w:sz w:val="28"/>
          <w:szCs w:val="28"/>
        </w:rPr>
        <w:t xml:space="preserve"> виконавч</w:t>
      </w:r>
      <w:r w:rsidR="00711FD5" w:rsidRPr="00A26E00">
        <w:rPr>
          <w:color w:val="000000" w:themeColor="text1"/>
          <w:sz w:val="28"/>
          <w:szCs w:val="28"/>
        </w:rPr>
        <w:t>им</w:t>
      </w:r>
      <w:r w:rsidR="00A76DF3" w:rsidRPr="00A26E00">
        <w:rPr>
          <w:color w:val="000000" w:themeColor="text1"/>
          <w:sz w:val="28"/>
          <w:szCs w:val="28"/>
        </w:rPr>
        <w:t xml:space="preserve"> комітет</w:t>
      </w:r>
      <w:r w:rsidR="00711FD5" w:rsidRPr="00A26E00">
        <w:rPr>
          <w:color w:val="000000" w:themeColor="text1"/>
          <w:sz w:val="28"/>
          <w:szCs w:val="28"/>
        </w:rPr>
        <w:t>ом та її депутатами</w:t>
      </w:r>
      <w:r w:rsidR="00A76DF3" w:rsidRPr="00A26E00">
        <w:rPr>
          <w:color w:val="000000" w:themeColor="text1"/>
          <w:sz w:val="28"/>
          <w:szCs w:val="28"/>
        </w:rPr>
        <w:t xml:space="preserve">, іншими органами </w:t>
      </w:r>
      <w:r w:rsidR="00A76DF3" w:rsidRPr="006E2496">
        <w:rPr>
          <w:sz w:val="28"/>
          <w:szCs w:val="28"/>
        </w:rPr>
        <w:t>місцевого самоврядування,</w:t>
      </w:r>
      <w:r w:rsidR="00BA06B4" w:rsidRPr="00BA06B4">
        <w:rPr>
          <w:rStyle w:val="2"/>
          <w:color w:val="000000"/>
          <w:lang w:eastAsia="uk-UA"/>
        </w:rPr>
        <w:t xml:space="preserve"> </w:t>
      </w:r>
      <w:r w:rsidR="00BA06B4" w:rsidRPr="00A40723">
        <w:rPr>
          <w:rStyle w:val="2"/>
          <w:color w:val="000000"/>
          <w:lang w:eastAsia="uk-UA"/>
        </w:rPr>
        <w:t xml:space="preserve">управлінням </w:t>
      </w:r>
      <w:r w:rsidR="000B7589">
        <w:rPr>
          <w:sz w:val="28"/>
          <w:szCs w:val="28"/>
        </w:rPr>
        <w:t>соціальної та ветеранської політики</w:t>
      </w:r>
      <w:r w:rsidR="000B7589" w:rsidRPr="00306F93">
        <w:rPr>
          <w:sz w:val="28"/>
          <w:szCs w:val="28"/>
        </w:rPr>
        <w:t xml:space="preserve"> </w:t>
      </w:r>
      <w:r w:rsidR="00BA06B4">
        <w:rPr>
          <w:rStyle w:val="2"/>
          <w:color w:val="000000"/>
          <w:lang w:eastAsia="uk-UA"/>
        </w:rPr>
        <w:t xml:space="preserve">Фастівської </w:t>
      </w:r>
      <w:r w:rsidR="00BA06B4" w:rsidRPr="00A40723">
        <w:rPr>
          <w:rStyle w:val="2"/>
          <w:color w:val="000000"/>
          <w:lang w:eastAsia="uk-UA"/>
        </w:rPr>
        <w:t>р</w:t>
      </w:r>
      <w:r w:rsidR="000B7589">
        <w:rPr>
          <w:rStyle w:val="2"/>
          <w:color w:val="000000"/>
          <w:lang w:eastAsia="uk-UA"/>
        </w:rPr>
        <w:t>айонної державної адміністрації</w:t>
      </w:r>
      <w:r w:rsidR="00BA06B4">
        <w:rPr>
          <w:rStyle w:val="2"/>
          <w:color w:val="000000"/>
          <w:lang w:eastAsia="uk-UA"/>
        </w:rPr>
        <w:t xml:space="preserve">, Департаментом </w:t>
      </w:r>
      <w:r w:rsidR="00BA06B4" w:rsidRPr="00A40723">
        <w:rPr>
          <w:rStyle w:val="2"/>
          <w:color w:val="000000"/>
          <w:lang w:eastAsia="uk-UA"/>
        </w:rPr>
        <w:t xml:space="preserve">соціального </w:t>
      </w:r>
      <w:r w:rsidR="000B7589">
        <w:rPr>
          <w:rStyle w:val="2"/>
          <w:color w:val="000000"/>
          <w:lang w:eastAsia="uk-UA"/>
        </w:rPr>
        <w:t>розвитку та ветеранської політики</w:t>
      </w:r>
      <w:r w:rsidR="00BA06B4">
        <w:rPr>
          <w:rStyle w:val="2"/>
          <w:color w:val="000000"/>
          <w:lang w:eastAsia="uk-UA"/>
        </w:rPr>
        <w:t xml:space="preserve"> Київської </w:t>
      </w:r>
      <w:r w:rsidR="00BA06B4" w:rsidRPr="00A40723">
        <w:rPr>
          <w:rStyle w:val="2"/>
          <w:color w:val="000000"/>
          <w:lang w:eastAsia="uk-UA"/>
        </w:rPr>
        <w:t xml:space="preserve">обласної державної адміністрації, суб’єктами надання соціальних послуг, </w:t>
      </w:r>
      <w:r w:rsidR="00BA06B4">
        <w:rPr>
          <w:rStyle w:val="2"/>
          <w:color w:val="000000"/>
          <w:lang w:eastAsia="uk-UA"/>
        </w:rPr>
        <w:t xml:space="preserve">відділеннями </w:t>
      </w:r>
      <w:r w:rsidR="00D62F06">
        <w:rPr>
          <w:rStyle w:val="2"/>
          <w:color w:val="000000"/>
          <w:lang w:eastAsia="uk-UA"/>
        </w:rPr>
        <w:t>Пенсійного фонду України</w:t>
      </w:r>
      <w:r w:rsidR="00BA06B4" w:rsidRPr="00A40723">
        <w:rPr>
          <w:rStyle w:val="2"/>
          <w:color w:val="000000"/>
          <w:lang w:eastAsia="uk-UA"/>
        </w:rPr>
        <w:t xml:space="preserve"> та органами державної служби зайнятості</w:t>
      </w:r>
      <w:r w:rsidR="00BA06B4">
        <w:rPr>
          <w:rStyle w:val="2"/>
          <w:color w:val="000000"/>
          <w:lang w:eastAsia="uk-UA"/>
        </w:rPr>
        <w:t>,</w:t>
      </w:r>
      <w:r w:rsidR="00A76DF3" w:rsidRPr="006E2496">
        <w:rPr>
          <w:sz w:val="28"/>
          <w:szCs w:val="28"/>
        </w:rPr>
        <w:t xml:space="preserve"> територіальними підрозділами Міністерств, інших центральних органів виконавчої влади, а також підприємствами, установами та організаціями</w:t>
      </w:r>
      <w:r w:rsidR="00BA06B4">
        <w:rPr>
          <w:sz w:val="28"/>
          <w:szCs w:val="28"/>
        </w:rPr>
        <w:t>.</w:t>
      </w:r>
      <w:r w:rsidR="00A76DF3" w:rsidRPr="006E2496">
        <w:rPr>
          <w:sz w:val="28"/>
          <w:szCs w:val="28"/>
        </w:rPr>
        <w:t xml:space="preserve"> </w:t>
      </w:r>
    </w:p>
    <w:p w:rsidR="00A64930" w:rsidRDefault="00A64930" w:rsidP="00BA06B4">
      <w:pPr>
        <w:jc w:val="both"/>
        <w:rPr>
          <w:rStyle w:val="2"/>
          <w:color w:val="000000"/>
          <w:lang w:eastAsia="uk-UA"/>
        </w:rPr>
      </w:pPr>
    </w:p>
    <w:p w:rsidR="004D442A" w:rsidRDefault="00BA06B4" w:rsidP="004D442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003A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Ке</w:t>
      </w:r>
      <w:r w:rsidR="004D442A" w:rsidRPr="00B20DBE">
        <w:rPr>
          <w:b/>
          <w:sz w:val="28"/>
          <w:szCs w:val="28"/>
        </w:rPr>
        <w:t xml:space="preserve">рівництво </w:t>
      </w:r>
      <w:r w:rsidR="00003A63">
        <w:rPr>
          <w:b/>
          <w:sz w:val="28"/>
          <w:szCs w:val="28"/>
        </w:rPr>
        <w:t>у</w:t>
      </w:r>
      <w:r w:rsidR="004D442A">
        <w:rPr>
          <w:b/>
          <w:sz w:val="28"/>
          <w:szCs w:val="28"/>
        </w:rPr>
        <w:t>правління</w:t>
      </w:r>
    </w:p>
    <w:p w:rsidR="00BA06B4" w:rsidRPr="00B20DBE" w:rsidRDefault="00BA06B4" w:rsidP="004D442A">
      <w:pPr>
        <w:ind w:firstLine="708"/>
        <w:jc w:val="center"/>
        <w:rPr>
          <w:b/>
          <w:sz w:val="28"/>
          <w:szCs w:val="28"/>
        </w:rPr>
      </w:pPr>
    </w:p>
    <w:p w:rsidR="004D442A" w:rsidRPr="00B20DBE" w:rsidRDefault="00003A63" w:rsidP="007323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D62F06">
        <w:rPr>
          <w:sz w:val="28"/>
          <w:szCs w:val="28"/>
        </w:rPr>
        <w:t xml:space="preserve"> </w:t>
      </w:r>
      <w:r w:rsidR="004D442A">
        <w:rPr>
          <w:sz w:val="28"/>
          <w:szCs w:val="28"/>
        </w:rPr>
        <w:t>Управління</w:t>
      </w:r>
      <w:r w:rsidR="004D442A" w:rsidRPr="00B20DBE">
        <w:rPr>
          <w:sz w:val="28"/>
          <w:szCs w:val="28"/>
        </w:rPr>
        <w:t xml:space="preserve"> очолює начальник, який призначається на посаду та звільняється з посади селищним головою згідно із законодавством про службу в органах місцевого самоврядування. </w:t>
      </w:r>
    </w:p>
    <w:p w:rsidR="004D442A" w:rsidRPr="00B20DBE" w:rsidRDefault="00003A63" w:rsidP="007323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D62F06">
        <w:rPr>
          <w:sz w:val="28"/>
          <w:szCs w:val="28"/>
        </w:rPr>
        <w:t xml:space="preserve"> </w:t>
      </w:r>
      <w:r w:rsidR="004D442A" w:rsidRPr="00B20DBE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</w:t>
      </w:r>
      <w:r w:rsidR="004D442A">
        <w:rPr>
          <w:sz w:val="28"/>
          <w:szCs w:val="28"/>
        </w:rPr>
        <w:t>правління</w:t>
      </w:r>
      <w:r w:rsidR="004D442A" w:rsidRPr="00B20DBE">
        <w:rPr>
          <w:sz w:val="28"/>
          <w:szCs w:val="28"/>
        </w:rPr>
        <w:t>:</w:t>
      </w:r>
    </w:p>
    <w:p w:rsidR="004D442A" w:rsidRPr="007323BA" w:rsidRDefault="004D442A" w:rsidP="0071609A">
      <w:pPr>
        <w:pStyle w:val="a4"/>
        <w:numPr>
          <w:ilvl w:val="0"/>
          <w:numId w:val="4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7323BA">
        <w:rPr>
          <w:sz w:val="28"/>
          <w:szCs w:val="28"/>
        </w:rPr>
        <w:lastRenderedPageBreak/>
        <w:t xml:space="preserve">здійснює керівництво діяльністю </w:t>
      </w:r>
      <w:r w:rsidR="00003A63" w:rsidRPr="007323BA">
        <w:rPr>
          <w:sz w:val="28"/>
          <w:szCs w:val="28"/>
        </w:rPr>
        <w:t>у</w:t>
      </w:r>
      <w:r w:rsidRPr="007323BA">
        <w:rPr>
          <w:sz w:val="28"/>
          <w:szCs w:val="28"/>
        </w:rPr>
        <w:t xml:space="preserve">правління, несе персональну відповідальність за організацію та результати його діяльності, сприяє створенню належних умов праці </w:t>
      </w:r>
      <w:r w:rsidR="00003A63" w:rsidRPr="007323BA">
        <w:rPr>
          <w:sz w:val="28"/>
          <w:szCs w:val="28"/>
        </w:rPr>
        <w:t>в у</w:t>
      </w:r>
      <w:r w:rsidRPr="007323BA">
        <w:rPr>
          <w:sz w:val="28"/>
          <w:szCs w:val="28"/>
        </w:rPr>
        <w:t xml:space="preserve">правлінні; </w:t>
      </w:r>
    </w:p>
    <w:p w:rsidR="004D442A" w:rsidRPr="00003A63" w:rsidRDefault="004D442A" w:rsidP="0071609A">
      <w:pPr>
        <w:pStyle w:val="a4"/>
        <w:numPr>
          <w:ilvl w:val="0"/>
          <w:numId w:val="4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003A63">
        <w:rPr>
          <w:sz w:val="28"/>
          <w:szCs w:val="28"/>
        </w:rPr>
        <w:t xml:space="preserve">подає на розгляд ради зміни до Положення про </w:t>
      </w:r>
      <w:r w:rsidR="00003A63">
        <w:rPr>
          <w:sz w:val="28"/>
          <w:szCs w:val="28"/>
        </w:rPr>
        <w:t>у</w:t>
      </w:r>
      <w:r w:rsidRPr="00003A63">
        <w:rPr>
          <w:sz w:val="28"/>
          <w:szCs w:val="28"/>
        </w:rPr>
        <w:t>правління;</w:t>
      </w:r>
    </w:p>
    <w:p w:rsidR="004D442A" w:rsidRDefault="004D442A" w:rsidP="0071609A">
      <w:pPr>
        <w:pStyle w:val="a4"/>
        <w:numPr>
          <w:ilvl w:val="0"/>
          <w:numId w:val="4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003A63">
        <w:rPr>
          <w:sz w:val="28"/>
          <w:szCs w:val="28"/>
        </w:rPr>
        <w:t xml:space="preserve">затверджує посадові інструкції працівників </w:t>
      </w:r>
      <w:r w:rsidR="00003A63">
        <w:rPr>
          <w:sz w:val="28"/>
          <w:szCs w:val="28"/>
        </w:rPr>
        <w:t>у</w:t>
      </w:r>
      <w:r w:rsidRPr="00003A63">
        <w:rPr>
          <w:sz w:val="28"/>
          <w:szCs w:val="28"/>
        </w:rPr>
        <w:t xml:space="preserve">правління та розподіляє обов’язки між ними; </w:t>
      </w:r>
    </w:p>
    <w:p w:rsidR="007323BA" w:rsidRPr="00003A63" w:rsidRDefault="007323BA" w:rsidP="0071609A">
      <w:pPr>
        <w:pStyle w:val="a4"/>
        <w:numPr>
          <w:ilvl w:val="0"/>
          <w:numId w:val="4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BD23B1">
        <w:rPr>
          <w:sz w:val="28"/>
          <w:szCs w:val="28"/>
        </w:rPr>
        <w:t>затверджує Положення</w:t>
      </w:r>
      <w:r>
        <w:rPr>
          <w:sz w:val="28"/>
          <w:szCs w:val="28"/>
        </w:rPr>
        <w:t xml:space="preserve"> про структурні підрозділи управління</w:t>
      </w:r>
    </w:p>
    <w:p w:rsidR="004D442A" w:rsidRPr="007323BA" w:rsidRDefault="004D442A" w:rsidP="0071609A">
      <w:pPr>
        <w:pStyle w:val="a4"/>
        <w:numPr>
          <w:ilvl w:val="0"/>
          <w:numId w:val="4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7323BA">
        <w:rPr>
          <w:sz w:val="28"/>
          <w:szCs w:val="28"/>
        </w:rPr>
        <w:t xml:space="preserve">затверджує Положення про преміювання посадових осіб </w:t>
      </w:r>
      <w:r w:rsidR="00003A63" w:rsidRPr="007323BA">
        <w:rPr>
          <w:sz w:val="28"/>
          <w:szCs w:val="28"/>
        </w:rPr>
        <w:t>у</w:t>
      </w:r>
      <w:r w:rsidRPr="007323BA">
        <w:rPr>
          <w:sz w:val="28"/>
          <w:szCs w:val="28"/>
        </w:rPr>
        <w:t>правління;</w:t>
      </w:r>
    </w:p>
    <w:p w:rsidR="004D442A" w:rsidRPr="007323BA" w:rsidRDefault="004D442A" w:rsidP="0071609A">
      <w:pPr>
        <w:pStyle w:val="a4"/>
        <w:numPr>
          <w:ilvl w:val="0"/>
          <w:numId w:val="4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7323BA">
        <w:rPr>
          <w:sz w:val="28"/>
          <w:szCs w:val="28"/>
        </w:rPr>
        <w:t xml:space="preserve">планує роботу </w:t>
      </w:r>
      <w:r w:rsidR="00003A63" w:rsidRPr="007323BA">
        <w:rPr>
          <w:sz w:val="28"/>
          <w:szCs w:val="28"/>
        </w:rPr>
        <w:t>у</w:t>
      </w:r>
      <w:r w:rsidRPr="007323BA">
        <w:rPr>
          <w:sz w:val="28"/>
          <w:szCs w:val="28"/>
        </w:rPr>
        <w:t>правління;</w:t>
      </w:r>
    </w:p>
    <w:p w:rsidR="001A1256" w:rsidRPr="00BD23B1" w:rsidRDefault="004D442A" w:rsidP="0071609A">
      <w:pPr>
        <w:pStyle w:val="a4"/>
        <w:numPr>
          <w:ilvl w:val="0"/>
          <w:numId w:val="4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1A1256">
        <w:rPr>
          <w:sz w:val="28"/>
          <w:szCs w:val="28"/>
        </w:rPr>
        <w:t>вживає заходів щодо вдоскона</w:t>
      </w:r>
      <w:r w:rsidR="00BD23B1">
        <w:rPr>
          <w:sz w:val="28"/>
          <w:szCs w:val="28"/>
        </w:rPr>
        <w:t>лення організації та підвищення</w:t>
      </w:r>
      <w:r w:rsidR="0072152F">
        <w:rPr>
          <w:sz w:val="28"/>
          <w:szCs w:val="28"/>
        </w:rPr>
        <w:t xml:space="preserve"> </w:t>
      </w:r>
      <w:r w:rsidRPr="00BD23B1">
        <w:rPr>
          <w:sz w:val="28"/>
          <w:szCs w:val="28"/>
        </w:rPr>
        <w:t xml:space="preserve">ефективності роботи </w:t>
      </w:r>
      <w:r w:rsidR="00003A63" w:rsidRPr="00BD23B1">
        <w:rPr>
          <w:sz w:val="28"/>
          <w:szCs w:val="28"/>
        </w:rPr>
        <w:t>у</w:t>
      </w:r>
      <w:r w:rsidRPr="00BD23B1">
        <w:rPr>
          <w:sz w:val="28"/>
          <w:szCs w:val="28"/>
        </w:rPr>
        <w:t xml:space="preserve">правління; </w:t>
      </w:r>
    </w:p>
    <w:p w:rsidR="004D442A" w:rsidRPr="001A1256" w:rsidRDefault="004D442A" w:rsidP="0071609A">
      <w:pPr>
        <w:pStyle w:val="a4"/>
        <w:numPr>
          <w:ilvl w:val="0"/>
          <w:numId w:val="4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1A1256">
        <w:rPr>
          <w:sz w:val="28"/>
          <w:szCs w:val="28"/>
        </w:rPr>
        <w:t xml:space="preserve">звітує перед селищним головою про виконання покладених на </w:t>
      </w:r>
      <w:r w:rsidR="00003A63" w:rsidRPr="001A1256">
        <w:rPr>
          <w:sz w:val="28"/>
          <w:szCs w:val="28"/>
        </w:rPr>
        <w:t>у</w:t>
      </w:r>
      <w:r w:rsidRPr="001A1256">
        <w:rPr>
          <w:sz w:val="28"/>
          <w:szCs w:val="28"/>
        </w:rPr>
        <w:t xml:space="preserve">правління завдань та затверджених планів роботи; </w:t>
      </w:r>
    </w:p>
    <w:p w:rsidR="004D442A" w:rsidRPr="007323BA" w:rsidRDefault="004D442A" w:rsidP="0071609A">
      <w:pPr>
        <w:pStyle w:val="a4"/>
        <w:numPr>
          <w:ilvl w:val="0"/>
          <w:numId w:val="4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7323BA">
        <w:rPr>
          <w:sz w:val="28"/>
          <w:szCs w:val="28"/>
        </w:rPr>
        <w:t xml:space="preserve">представляє інтереси </w:t>
      </w:r>
      <w:r w:rsidR="00003A63" w:rsidRPr="007323BA">
        <w:rPr>
          <w:sz w:val="28"/>
          <w:szCs w:val="28"/>
        </w:rPr>
        <w:t>у</w:t>
      </w:r>
      <w:r w:rsidRPr="007323BA">
        <w:rPr>
          <w:sz w:val="28"/>
          <w:szCs w:val="28"/>
        </w:rPr>
        <w:t xml:space="preserve">правління у взаємовідносинах з іншими виконавчими органами селищної ради, структурними підрозділами селищної ради, з міністерствами, іншими центральними органами виконавчої влади, підприємствами, установами та організаціями; </w:t>
      </w:r>
    </w:p>
    <w:p w:rsidR="004D442A" w:rsidRPr="007323BA" w:rsidRDefault="004D442A" w:rsidP="0071609A">
      <w:pPr>
        <w:pStyle w:val="a4"/>
        <w:numPr>
          <w:ilvl w:val="0"/>
          <w:numId w:val="4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7323BA">
        <w:rPr>
          <w:sz w:val="28"/>
          <w:szCs w:val="28"/>
        </w:rPr>
        <w:t>видає у межах своїх повноважень нак</w:t>
      </w:r>
      <w:r w:rsidR="00BD23B1" w:rsidRPr="007323BA">
        <w:rPr>
          <w:sz w:val="28"/>
          <w:szCs w:val="28"/>
        </w:rPr>
        <w:t>ази, організовує контроль за їх</w:t>
      </w:r>
      <w:r w:rsidR="0072152F" w:rsidRPr="007323BA">
        <w:rPr>
          <w:sz w:val="28"/>
          <w:szCs w:val="28"/>
        </w:rPr>
        <w:t xml:space="preserve"> </w:t>
      </w:r>
      <w:r w:rsidRPr="007323BA">
        <w:rPr>
          <w:sz w:val="28"/>
          <w:szCs w:val="28"/>
        </w:rPr>
        <w:t xml:space="preserve">виконанням; </w:t>
      </w:r>
    </w:p>
    <w:p w:rsidR="004D442A" w:rsidRPr="00003A63" w:rsidRDefault="004D442A" w:rsidP="0071609A">
      <w:pPr>
        <w:pStyle w:val="a4"/>
        <w:numPr>
          <w:ilvl w:val="0"/>
          <w:numId w:val="4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003A63">
        <w:rPr>
          <w:sz w:val="28"/>
          <w:szCs w:val="28"/>
        </w:rPr>
        <w:t xml:space="preserve">подає на затвердження селищному голові </w:t>
      </w:r>
      <w:proofErr w:type="spellStart"/>
      <w:r w:rsidRPr="00003A63">
        <w:rPr>
          <w:sz w:val="28"/>
          <w:szCs w:val="28"/>
        </w:rPr>
        <w:t>проєкти</w:t>
      </w:r>
      <w:proofErr w:type="spellEnd"/>
      <w:r w:rsidRPr="00003A63">
        <w:rPr>
          <w:sz w:val="28"/>
          <w:szCs w:val="28"/>
        </w:rPr>
        <w:t xml:space="preserve"> кошторису та штатного розпису </w:t>
      </w:r>
      <w:r w:rsidR="00003A63">
        <w:rPr>
          <w:sz w:val="28"/>
          <w:szCs w:val="28"/>
        </w:rPr>
        <w:t>упра</w:t>
      </w:r>
      <w:r w:rsidRPr="00003A63">
        <w:rPr>
          <w:sz w:val="28"/>
          <w:szCs w:val="28"/>
        </w:rPr>
        <w:t>вління в межах визначеної граничної чисельності та фонду оплати праці його працівників;</w:t>
      </w:r>
    </w:p>
    <w:p w:rsidR="004D442A" w:rsidRPr="00003A63" w:rsidRDefault="004D442A" w:rsidP="0071609A">
      <w:pPr>
        <w:pStyle w:val="a4"/>
        <w:numPr>
          <w:ilvl w:val="0"/>
          <w:numId w:val="4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003A63">
        <w:rPr>
          <w:sz w:val="28"/>
          <w:szCs w:val="28"/>
        </w:rPr>
        <w:t xml:space="preserve">розпоряджається коштами у межах кошторису </w:t>
      </w:r>
      <w:r w:rsidR="00003A63">
        <w:rPr>
          <w:sz w:val="28"/>
          <w:szCs w:val="28"/>
        </w:rPr>
        <w:t>у</w:t>
      </w:r>
      <w:r w:rsidRPr="00003A63">
        <w:rPr>
          <w:sz w:val="28"/>
          <w:szCs w:val="28"/>
        </w:rPr>
        <w:t>правління;</w:t>
      </w:r>
    </w:p>
    <w:p w:rsidR="004D442A" w:rsidRPr="00003A63" w:rsidRDefault="004D442A" w:rsidP="0071609A">
      <w:pPr>
        <w:pStyle w:val="a4"/>
        <w:numPr>
          <w:ilvl w:val="0"/>
          <w:numId w:val="4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003A63">
        <w:rPr>
          <w:sz w:val="28"/>
          <w:szCs w:val="28"/>
        </w:rPr>
        <w:t xml:space="preserve">організовує роботу з підвищення рівня професійної компетентності посадових осіб </w:t>
      </w:r>
      <w:r w:rsidR="00003A63">
        <w:rPr>
          <w:sz w:val="28"/>
          <w:szCs w:val="28"/>
        </w:rPr>
        <w:t>у</w:t>
      </w:r>
      <w:r w:rsidRPr="00003A63">
        <w:rPr>
          <w:sz w:val="28"/>
          <w:szCs w:val="28"/>
        </w:rPr>
        <w:t xml:space="preserve">правління; </w:t>
      </w:r>
    </w:p>
    <w:p w:rsidR="00003A63" w:rsidRDefault="004D442A" w:rsidP="0071609A">
      <w:pPr>
        <w:pStyle w:val="a4"/>
        <w:numPr>
          <w:ilvl w:val="0"/>
          <w:numId w:val="4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003A63">
        <w:rPr>
          <w:sz w:val="28"/>
          <w:szCs w:val="28"/>
        </w:rPr>
        <w:t xml:space="preserve">приймає на роботу та звільняє з роботи у порядку, передбаченому законодавством про працю, працівників </w:t>
      </w:r>
      <w:r w:rsidR="00003A63" w:rsidRPr="00003A63">
        <w:rPr>
          <w:sz w:val="28"/>
          <w:szCs w:val="28"/>
        </w:rPr>
        <w:t>у</w:t>
      </w:r>
      <w:r w:rsidRPr="00003A63">
        <w:rPr>
          <w:sz w:val="28"/>
          <w:szCs w:val="28"/>
        </w:rPr>
        <w:t>правління</w:t>
      </w:r>
      <w:r w:rsidR="00003A63" w:rsidRPr="00003A63">
        <w:rPr>
          <w:sz w:val="28"/>
          <w:szCs w:val="28"/>
        </w:rPr>
        <w:t>;</w:t>
      </w:r>
      <w:r w:rsidRPr="00003A63">
        <w:rPr>
          <w:sz w:val="28"/>
          <w:szCs w:val="28"/>
        </w:rPr>
        <w:t xml:space="preserve"> </w:t>
      </w:r>
    </w:p>
    <w:p w:rsidR="004D442A" w:rsidRPr="00003A63" w:rsidRDefault="004D442A" w:rsidP="0071609A">
      <w:pPr>
        <w:pStyle w:val="a4"/>
        <w:numPr>
          <w:ilvl w:val="0"/>
          <w:numId w:val="4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003A63">
        <w:rPr>
          <w:sz w:val="28"/>
          <w:szCs w:val="28"/>
        </w:rPr>
        <w:t>здійснює заохочення та притягнення до дисциплінарної відповідальності</w:t>
      </w:r>
      <w:r w:rsidR="00003A63">
        <w:rPr>
          <w:sz w:val="28"/>
          <w:szCs w:val="28"/>
        </w:rPr>
        <w:t xml:space="preserve"> </w:t>
      </w:r>
      <w:r w:rsidR="00003A63" w:rsidRPr="00003A63">
        <w:rPr>
          <w:sz w:val="28"/>
          <w:szCs w:val="28"/>
        </w:rPr>
        <w:t>працівників управління</w:t>
      </w:r>
      <w:r w:rsidR="00003A63">
        <w:rPr>
          <w:sz w:val="28"/>
          <w:szCs w:val="28"/>
        </w:rPr>
        <w:t xml:space="preserve"> </w:t>
      </w:r>
      <w:r w:rsidRPr="00003A63">
        <w:rPr>
          <w:sz w:val="28"/>
          <w:szCs w:val="28"/>
        </w:rPr>
        <w:t xml:space="preserve">; </w:t>
      </w:r>
    </w:p>
    <w:p w:rsidR="004D442A" w:rsidRPr="007323BA" w:rsidRDefault="004D442A" w:rsidP="0071609A">
      <w:pPr>
        <w:pStyle w:val="a4"/>
        <w:numPr>
          <w:ilvl w:val="0"/>
          <w:numId w:val="4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7323BA">
        <w:rPr>
          <w:sz w:val="28"/>
          <w:szCs w:val="28"/>
        </w:rPr>
        <w:t xml:space="preserve">проводить особистий прийом громадян з питань, що належать до повноважень </w:t>
      </w:r>
      <w:r w:rsidR="00DE1F3A" w:rsidRPr="007323BA">
        <w:rPr>
          <w:sz w:val="28"/>
          <w:szCs w:val="28"/>
        </w:rPr>
        <w:t>у</w:t>
      </w:r>
      <w:r w:rsidRPr="007323BA">
        <w:rPr>
          <w:sz w:val="28"/>
          <w:szCs w:val="28"/>
        </w:rPr>
        <w:t>правління;</w:t>
      </w:r>
    </w:p>
    <w:p w:rsidR="004D442A" w:rsidRPr="00DE1F3A" w:rsidRDefault="004D442A" w:rsidP="0071609A">
      <w:pPr>
        <w:pStyle w:val="a4"/>
        <w:numPr>
          <w:ilvl w:val="0"/>
          <w:numId w:val="4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DE1F3A">
        <w:rPr>
          <w:sz w:val="28"/>
          <w:szCs w:val="28"/>
        </w:rPr>
        <w:t xml:space="preserve">забезпечує дотримання працівниками </w:t>
      </w:r>
      <w:r w:rsidR="00DE1F3A" w:rsidRPr="00DE1F3A">
        <w:rPr>
          <w:sz w:val="28"/>
          <w:szCs w:val="28"/>
        </w:rPr>
        <w:t>у</w:t>
      </w:r>
      <w:r w:rsidRPr="00DE1F3A">
        <w:rPr>
          <w:sz w:val="28"/>
          <w:szCs w:val="28"/>
        </w:rPr>
        <w:t>правління</w:t>
      </w:r>
      <w:r w:rsidR="00DE1F3A" w:rsidRPr="00DE1F3A">
        <w:rPr>
          <w:sz w:val="28"/>
          <w:szCs w:val="28"/>
        </w:rPr>
        <w:t xml:space="preserve"> правил </w:t>
      </w:r>
      <w:r w:rsidRPr="00DE1F3A">
        <w:rPr>
          <w:sz w:val="28"/>
          <w:szCs w:val="28"/>
        </w:rPr>
        <w:t xml:space="preserve"> внутрішнього службового і трудового розпорядку та виконавської дисципліни; </w:t>
      </w:r>
    </w:p>
    <w:p w:rsidR="004D442A" w:rsidRPr="00DE1F3A" w:rsidRDefault="004D442A" w:rsidP="0071609A">
      <w:pPr>
        <w:pStyle w:val="a4"/>
        <w:numPr>
          <w:ilvl w:val="0"/>
          <w:numId w:val="4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DE1F3A">
        <w:rPr>
          <w:sz w:val="28"/>
          <w:szCs w:val="28"/>
        </w:rPr>
        <w:t xml:space="preserve">здійснює інші повноваження, визначені законом. </w:t>
      </w:r>
    </w:p>
    <w:p w:rsidR="004D442A" w:rsidRPr="00B20DBE" w:rsidRDefault="004D442A" w:rsidP="004D442A">
      <w:pPr>
        <w:ind w:firstLine="708"/>
        <w:jc w:val="both"/>
        <w:rPr>
          <w:sz w:val="28"/>
          <w:szCs w:val="28"/>
        </w:rPr>
      </w:pPr>
    </w:p>
    <w:p w:rsidR="004D442A" w:rsidRPr="00B20DBE" w:rsidRDefault="004D442A" w:rsidP="004D442A">
      <w:pPr>
        <w:ind w:firstLine="708"/>
        <w:jc w:val="center"/>
        <w:rPr>
          <w:b/>
          <w:sz w:val="28"/>
          <w:szCs w:val="28"/>
        </w:rPr>
      </w:pPr>
      <w:r w:rsidRPr="00B20DBE">
        <w:rPr>
          <w:b/>
          <w:sz w:val="28"/>
          <w:szCs w:val="28"/>
        </w:rPr>
        <w:t>7. Заключні положення</w:t>
      </w:r>
    </w:p>
    <w:p w:rsidR="004D442A" w:rsidRPr="00B20DBE" w:rsidRDefault="004D442A" w:rsidP="004D442A">
      <w:pPr>
        <w:ind w:firstLine="708"/>
        <w:jc w:val="center"/>
        <w:rPr>
          <w:b/>
          <w:sz w:val="28"/>
          <w:szCs w:val="28"/>
        </w:rPr>
      </w:pPr>
    </w:p>
    <w:p w:rsidR="004D442A" w:rsidRPr="00B20DBE" w:rsidRDefault="00DE1F3A" w:rsidP="006E2844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D62F06">
        <w:rPr>
          <w:sz w:val="28"/>
          <w:szCs w:val="28"/>
        </w:rPr>
        <w:t xml:space="preserve"> </w:t>
      </w:r>
      <w:r w:rsidR="004D442A" w:rsidRPr="00B20DBE">
        <w:rPr>
          <w:sz w:val="28"/>
          <w:szCs w:val="28"/>
        </w:rPr>
        <w:t xml:space="preserve">Накази начальника </w:t>
      </w:r>
      <w:r>
        <w:rPr>
          <w:sz w:val="28"/>
          <w:szCs w:val="28"/>
        </w:rPr>
        <w:t>у</w:t>
      </w:r>
      <w:r w:rsidR="004D442A">
        <w:rPr>
          <w:sz w:val="28"/>
          <w:szCs w:val="28"/>
        </w:rPr>
        <w:t>правління</w:t>
      </w:r>
      <w:r w:rsidR="004D442A" w:rsidRPr="00B20DBE">
        <w:rPr>
          <w:sz w:val="28"/>
          <w:szCs w:val="28"/>
        </w:rPr>
        <w:t>, що суперечать Конституції та законам України, актам Президента України, Кабінету Міністрів України, міністерств, інших центральних органів виконавчої влади, можуть бути скасовані селищною радою.</w:t>
      </w:r>
    </w:p>
    <w:p w:rsidR="004D442A" w:rsidRPr="00B20DBE" w:rsidRDefault="00FA1215" w:rsidP="006E2844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DE1F3A">
        <w:rPr>
          <w:sz w:val="28"/>
          <w:szCs w:val="28"/>
        </w:rPr>
        <w:t>.</w:t>
      </w:r>
      <w:r w:rsidR="00D62F06">
        <w:rPr>
          <w:sz w:val="28"/>
          <w:szCs w:val="28"/>
        </w:rPr>
        <w:t xml:space="preserve"> </w:t>
      </w:r>
      <w:r w:rsidR="004D442A" w:rsidRPr="00B20DBE">
        <w:rPr>
          <w:sz w:val="28"/>
          <w:szCs w:val="28"/>
        </w:rPr>
        <w:t xml:space="preserve">Гранична чисельність, фонд оплати праці працівників </w:t>
      </w:r>
      <w:r w:rsidR="00DE1F3A">
        <w:rPr>
          <w:sz w:val="28"/>
          <w:szCs w:val="28"/>
        </w:rPr>
        <w:t>у</w:t>
      </w:r>
      <w:r w:rsidR="004D442A">
        <w:rPr>
          <w:sz w:val="28"/>
          <w:szCs w:val="28"/>
        </w:rPr>
        <w:t>правління</w:t>
      </w:r>
      <w:r w:rsidR="004D442A" w:rsidRPr="00B20DBE">
        <w:rPr>
          <w:sz w:val="28"/>
          <w:szCs w:val="28"/>
        </w:rPr>
        <w:t xml:space="preserve"> визначаються в межах відповідних бюджетних призначень у встановленому законодавством порядку. </w:t>
      </w:r>
    </w:p>
    <w:p w:rsidR="004D442A" w:rsidRPr="00B20DBE" w:rsidRDefault="00FA1215" w:rsidP="00C007BA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7.3</w:t>
      </w:r>
      <w:r w:rsidR="00DE1F3A">
        <w:rPr>
          <w:sz w:val="28"/>
          <w:szCs w:val="28"/>
        </w:rPr>
        <w:t>.</w:t>
      </w:r>
      <w:r w:rsidR="00D62F06">
        <w:rPr>
          <w:sz w:val="28"/>
          <w:szCs w:val="28"/>
        </w:rPr>
        <w:t xml:space="preserve"> </w:t>
      </w:r>
      <w:r w:rsidR="004D442A" w:rsidRPr="00B20DBE">
        <w:rPr>
          <w:sz w:val="28"/>
          <w:szCs w:val="28"/>
        </w:rPr>
        <w:t xml:space="preserve">Штатний розпис та кошторис </w:t>
      </w:r>
      <w:r w:rsidR="00DE1F3A">
        <w:rPr>
          <w:sz w:val="28"/>
          <w:szCs w:val="28"/>
        </w:rPr>
        <w:t>у</w:t>
      </w:r>
      <w:r w:rsidR="004D442A">
        <w:rPr>
          <w:sz w:val="28"/>
          <w:szCs w:val="28"/>
        </w:rPr>
        <w:t>правління</w:t>
      </w:r>
      <w:r w:rsidR="004D442A" w:rsidRPr="00B20DBE">
        <w:rPr>
          <w:sz w:val="28"/>
          <w:szCs w:val="28"/>
        </w:rPr>
        <w:t xml:space="preserve"> затверджуються в установленому законодавством порядку. </w:t>
      </w:r>
    </w:p>
    <w:p w:rsidR="004D442A" w:rsidRDefault="00FA1215" w:rsidP="006E2844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DE1F3A">
        <w:rPr>
          <w:sz w:val="28"/>
          <w:szCs w:val="28"/>
        </w:rPr>
        <w:t>.</w:t>
      </w:r>
      <w:r w:rsidR="00D62F06">
        <w:rPr>
          <w:sz w:val="28"/>
          <w:szCs w:val="28"/>
        </w:rPr>
        <w:t xml:space="preserve"> </w:t>
      </w:r>
      <w:r w:rsidR="004D442A">
        <w:rPr>
          <w:sz w:val="28"/>
          <w:szCs w:val="28"/>
        </w:rPr>
        <w:t>Управління</w:t>
      </w:r>
      <w:r w:rsidR="004D442A" w:rsidRPr="00B20DBE">
        <w:rPr>
          <w:sz w:val="28"/>
          <w:szCs w:val="28"/>
        </w:rPr>
        <w:t xml:space="preserve"> є бюджетною, неприбутковою установою.</w:t>
      </w:r>
    </w:p>
    <w:p w:rsidR="0074620A" w:rsidRDefault="00FA1215" w:rsidP="006E2844">
      <w:pPr>
        <w:pStyle w:val="a4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DE1F3A">
        <w:rPr>
          <w:sz w:val="28"/>
          <w:szCs w:val="28"/>
        </w:rPr>
        <w:t>.</w:t>
      </w:r>
      <w:r w:rsidR="00D62F06">
        <w:rPr>
          <w:sz w:val="28"/>
          <w:szCs w:val="28"/>
        </w:rPr>
        <w:t xml:space="preserve"> </w:t>
      </w:r>
      <w:r w:rsidR="0074620A" w:rsidRPr="006E2496">
        <w:rPr>
          <w:sz w:val="28"/>
          <w:szCs w:val="28"/>
        </w:rPr>
        <w:t xml:space="preserve">Припинення діяльності </w:t>
      </w:r>
      <w:r w:rsidR="00DE1F3A">
        <w:rPr>
          <w:sz w:val="28"/>
          <w:szCs w:val="28"/>
        </w:rPr>
        <w:t>у</w:t>
      </w:r>
      <w:r w:rsidR="0074620A">
        <w:rPr>
          <w:sz w:val="28"/>
          <w:szCs w:val="28"/>
        </w:rPr>
        <w:t>правління</w:t>
      </w:r>
      <w:r w:rsidR="0074620A" w:rsidRPr="006E2496">
        <w:rPr>
          <w:sz w:val="28"/>
          <w:szCs w:val="28"/>
        </w:rPr>
        <w:t xml:space="preserve"> здійснюється шляхом ліквідації або реорганізації (злиття, приєднання, поділу, приєднання або п</w:t>
      </w:r>
      <w:r w:rsidR="0074620A">
        <w:rPr>
          <w:sz w:val="28"/>
          <w:szCs w:val="28"/>
        </w:rPr>
        <w:t>еретворення) за рішенням селищної</w:t>
      </w:r>
      <w:r w:rsidR="0074620A" w:rsidRPr="006E2496">
        <w:rPr>
          <w:sz w:val="28"/>
          <w:szCs w:val="28"/>
        </w:rPr>
        <w:t xml:space="preserve"> ради, суду, в межах вимог чинного законодавства України.</w:t>
      </w:r>
    </w:p>
    <w:p w:rsidR="00BA06B4" w:rsidRDefault="00BA06B4" w:rsidP="0074620A">
      <w:pPr>
        <w:pStyle w:val="a4"/>
        <w:ind w:left="0" w:firstLine="709"/>
        <w:jc w:val="both"/>
        <w:rPr>
          <w:sz w:val="28"/>
          <w:szCs w:val="28"/>
        </w:rPr>
      </w:pPr>
    </w:p>
    <w:p w:rsidR="002F5F42" w:rsidRDefault="002F5F42" w:rsidP="0074620A">
      <w:pPr>
        <w:pStyle w:val="a4"/>
        <w:ind w:left="0" w:firstLine="709"/>
        <w:jc w:val="both"/>
        <w:rPr>
          <w:sz w:val="28"/>
          <w:szCs w:val="28"/>
        </w:rPr>
      </w:pPr>
    </w:p>
    <w:p w:rsidR="00C45DCC" w:rsidRDefault="00C45DCC" w:rsidP="0074620A">
      <w:pPr>
        <w:pStyle w:val="a4"/>
        <w:ind w:left="0" w:firstLine="709"/>
        <w:jc w:val="both"/>
        <w:rPr>
          <w:sz w:val="28"/>
          <w:szCs w:val="28"/>
        </w:rPr>
      </w:pPr>
    </w:p>
    <w:p w:rsidR="00BD23B1" w:rsidRDefault="001A1256" w:rsidP="002F5F42">
      <w:pPr>
        <w:jc w:val="both"/>
        <w:rPr>
          <w:b/>
          <w:sz w:val="28"/>
          <w:szCs w:val="28"/>
        </w:rPr>
      </w:pPr>
      <w:r w:rsidRPr="001A1256">
        <w:rPr>
          <w:b/>
          <w:sz w:val="28"/>
          <w:szCs w:val="28"/>
        </w:rPr>
        <w:t>Начальник управління</w:t>
      </w:r>
      <w:r w:rsidR="002F5F42" w:rsidRPr="001A1256">
        <w:rPr>
          <w:b/>
          <w:sz w:val="28"/>
          <w:szCs w:val="28"/>
        </w:rPr>
        <w:t xml:space="preserve">  </w:t>
      </w:r>
    </w:p>
    <w:p w:rsidR="00D62F06" w:rsidRPr="00D62F06" w:rsidRDefault="00D62F06" w:rsidP="002F5F42">
      <w:pPr>
        <w:jc w:val="both"/>
        <w:rPr>
          <w:b/>
          <w:sz w:val="28"/>
          <w:szCs w:val="28"/>
        </w:rPr>
      </w:pPr>
      <w:r w:rsidRPr="00D62F06">
        <w:rPr>
          <w:b/>
          <w:sz w:val="28"/>
          <w:szCs w:val="28"/>
        </w:rPr>
        <w:t xml:space="preserve">соціальної та ветеранської політики </w:t>
      </w:r>
    </w:p>
    <w:p w:rsidR="002F5F42" w:rsidRDefault="00BD23B1" w:rsidP="002F5F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Калинівської селищної ради</w:t>
      </w:r>
      <w:r w:rsidR="002F5F42" w:rsidRPr="001A1256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</w:t>
      </w:r>
      <w:r w:rsidR="00D62F0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</w:t>
      </w:r>
      <w:r w:rsidR="002F5F42" w:rsidRPr="001A1256">
        <w:rPr>
          <w:b/>
          <w:sz w:val="28"/>
          <w:szCs w:val="28"/>
        </w:rPr>
        <w:t xml:space="preserve">    </w:t>
      </w:r>
      <w:r w:rsidR="001A1256" w:rsidRPr="001A1256">
        <w:rPr>
          <w:b/>
          <w:sz w:val="28"/>
          <w:szCs w:val="28"/>
        </w:rPr>
        <w:t>Наталія КИЇВСЬКА</w:t>
      </w:r>
    </w:p>
    <w:sectPr w:rsidR="002F5F42" w:rsidSect="00A26E00">
      <w:headerReference w:type="default" r:id="rId7"/>
      <w:pgSz w:w="11906" w:h="16838"/>
      <w:pgMar w:top="1134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521" w:rsidRDefault="00BB3521" w:rsidP="00CF64AE">
      <w:r>
        <w:separator/>
      </w:r>
    </w:p>
  </w:endnote>
  <w:endnote w:type="continuationSeparator" w:id="0">
    <w:p w:rsidR="00BB3521" w:rsidRDefault="00BB3521" w:rsidP="00CF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521" w:rsidRDefault="00BB3521" w:rsidP="00CF64AE">
      <w:r>
        <w:separator/>
      </w:r>
    </w:p>
  </w:footnote>
  <w:footnote w:type="continuationSeparator" w:id="0">
    <w:p w:rsidR="00BB3521" w:rsidRDefault="00BB3521" w:rsidP="00CF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064643"/>
      <w:docPartObj>
        <w:docPartGallery w:val="Page Numbers (Top of Page)"/>
        <w:docPartUnique/>
      </w:docPartObj>
    </w:sdtPr>
    <w:sdtContent>
      <w:p w:rsidR="00A26E00" w:rsidRDefault="00A26E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A26E00" w:rsidRDefault="00A26E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7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D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75337E3"/>
    <w:multiLevelType w:val="multilevel"/>
    <w:tmpl w:val="8D00BBD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 w15:restartNumberingAfterBreak="0">
    <w:nsid w:val="0BC40804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10732BC6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112D140D"/>
    <w:multiLevelType w:val="hybridMultilevel"/>
    <w:tmpl w:val="E490E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0F5C28"/>
    <w:multiLevelType w:val="multilevel"/>
    <w:tmpl w:val="8D00BBD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14BA6944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160E57F2"/>
    <w:multiLevelType w:val="hybridMultilevel"/>
    <w:tmpl w:val="3F224F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F74923"/>
    <w:multiLevelType w:val="multilevel"/>
    <w:tmpl w:val="606699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333333"/>
      </w:rPr>
    </w:lvl>
  </w:abstractNum>
  <w:abstractNum w:abstractNumId="11" w15:restartNumberingAfterBreak="0">
    <w:nsid w:val="1DCA0464"/>
    <w:multiLevelType w:val="hybridMultilevel"/>
    <w:tmpl w:val="3E6E4B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837CF6"/>
    <w:multiLevelType w:val="multilevel"/>
    <w:tmpl w:val="606699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333333"/>
      </w:rPr>
    </w:lvl>
  </w:abstractNum>
  <w:abstractNum w:abstractNumId="13" w15:restartNumberingAfterBreak="0">
    <w:nsid w:val="2C3A7892"/>
    <w:multiLevelType w:val="multilevel"/>
    <w:tmpl w:val="BA500C8E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sz w:val="26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6"/>
      </w:rPr>
    </w:lvl>
  </w:abstractNum>
  <w:abstractNum w:abstractNumId="14" w15:restartNumberingAfterBreak="0">
    <w:nsid w:val="327860C6"/>
    <w:multiLevelType w:val="hybridMultilevel"/>
    <w:tmpl w:val="562641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845722"/>
    <w:multiLevelType w:val="multilevel"/>
    <w:tmpl w:val="E9F056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07F0CB6"/>
    <w:multiLevelType w:val="hybridMultilevel"/>
    <w:tmpl w:val="A5041F0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41504EE0"/>
    <w:multiLevelType w:val="multilevel"/>
    <w:tmpl w:val="5DA61CD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4262546"/>
    <w:multiLevelType w:val="multilevel"/>
    <w:tmpl w:val="EBDC13EC"/>
    <w:lvl w:ilvl="0">
      <w:start w:val="1"/>
      <w:numFmt w:val="decimal"/>
      <w:lvlText w:val="1.%1."/>
      <w:lvlJc w:val="left"/>
      <w:pPr>
        <w:ind w:left="568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none"/>
      <w:lvlText w:val="2.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5148009F"/>
    <w:multiLevelType w:val="multilevel"/>
    <w:tmpl w:val="EBDC13EC"/>
    <w:lvl w:ilvl="0">
      <w:start w:val="1"/>
      <w:numFmt w:val="decimal"/>
      <w:lvlText w:val="1.%1."/>
      <w:lvlJc w:val="left"/>
      <w:pPr>
        <w:ind w:left="568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none"/>
      <w:lvlText w:val="2.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52C75997"/>
    <w:multiLevelType w:val="multilevel"/>
    <w:tmpl w:val="9AD09D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1" w15:restartNumberingAfterBreak="0">
    <w:nsid w:val="545A3659"/>
    <w:multiLevelType w:val="hybridMultilevel"/>
    <w:tmpl w:val="7D104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48234B1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5FFD3D65"/>
    <w:multiLevelType w:val="multilevel"/>
    <w:tmpl w:val="1452F4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64141DCD"/>
    <w:multiLevelType w:val="multilevel"/>
    <w:tmpl w:val="EBDC13E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none"/>
      <w:lvlText w:val="2.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680F5CCB"/>
    <w:multiLevelType w:val="multilevel"/>
    <w:tmpl w:val="EBDC13EC"/>
    <w:lvl w:ilvl="0">
      <w:start w:val="1"/>
      <w:numFmt w:val="decimal"/>
      <w:lvlText w:val="1.%1."/>
      <w:lvlJc w:val="left"/>
      <w:pPr>
        <w:ind w:left="568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none"/>
      <w:lvlText w:val="2.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696224E5"/>
    <w:multiLevelType w:val="multilevel"/>
    <w:tmpl w:val="544AF0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7" w15:restartNumberingAfterBreak="0">
    <w:nsid w:val="6A37072A"/>
    <w:multiLevelType w:val="hybridMultilevel"/>
    <w:tmpl w:val="0C78D0E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BA24C2"/>
    <w:multiLevelType w:val="multilevel"/>
    <w:tmpl w:val="C73CF8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5B569B3"/>
    <w:multiLevelType w:val="hybridMultilevel"/>
    <w:tmpl w:val="798A0102"/>
    <w:lvl w:ilvl="0" w:tplc="C5C832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D462E2F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7EC92A73"/>
    <w:multiLevelType w:val="multilevel"/>
    <w:tmpl w:val="88CA531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ECF2477"/>
    <w:multiLevelType w:val="multilevel"/>
    <w:tmpl w:val="60669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333333"/>
      </w:rPr>
    </w:lvl>
  </w:abstractNum>
  <w:abstractNum w:abstractNumId="33" w15:restartNumberingAfterBreak="0">
    <w:nsid w:val="7F000A1F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6"/>
  </w:num>
  <w:num w:numId="5">
    <w:abstractNumId w:val="9"/>
  </w:num>
  <w:num w:numId="6">
    <w:abstractNumId w:val="0"/>
  </w:num>
  <w:num w:numId="7">
    <w:abstractNumId w:val="27"/>
  </w:num>
  <w:num w:numId="8">
    <w:abstractNumId w:val="29"/>
  </w:num>
  <w:num w:numId="9">
    <w:abstractNumId w:val="23"/>
  </w:num>
  <w:num w:numId="10">
    <w:abstractNumId w:val="18"/>
  </w:num>
  <w:num w:numId="11">
    <w:abstractNumId w:val="5"/>
  </w:num>
  <w:num w:numId="12">
    <w:abstractNumId w:val="24"/>
  </w:num>
  <w:num w:numId="13">
    <w:abstractNumId w:val="25"/>
  </w:num>
  <w:num w:numId="14">
    <w:abstractNumId w:val="8"/>
  </w:num>
  <w:num w:numId="15">
    <w:abstractNumId w:val="17"/>
  </w:num>
  <w:num w:numId="16">
    <w:abstractNumId w:val="28"/>
  </w:num>
  <w:num w:numId="17">
    <w:abstractNumId w:val="30"/>
  </w:num>
  <w:num w:numId="18">
    <w:abstractNumId w:val="4"/>
  </w:num>
  <w:num w:numId="19">
    <w:abstractNumId w:val="12"/>
  </w:num>
  <w:num w:numId="20">
    <w:abstractNumId w:val="1"/>
  </w:num>
  <w:num w:numId="21">
    <w:abstractNumId w:val="10"/>
  </w:num>
  <w:num w:numId="22">
    <w:abstractNumId w:val="22"/>
  </w:num>
  <w:num w:numId="23">
    <w:abstractNumId w:val="2"/>
  </w:num>
  <w:num w:numId="24">
    <w:abstractNumId w:val="19"/>
  </w:num>
  <w:num w:numId="25">
    <w:abstractNumId w:val="33"/>
  </w:num>
  <w:num w:numId="26">
    <w:abstractNumId w:val="31"/>
  </w:num>
  <w:num w:numId="27">
    <w:abstractNumId w:val="20"/>
  </w:num>
  <w:num w:numId="28">
    <w:abstractNumId w:val="7"/>
  </w:num>
  <w:num w:numId="29">
    <w:abstractNumId w:val="26"/>
  </w:num>
  <w:num w:numId="30">
    <w:abstractNumId w:val="15"/>
  </w:num>
  <w:num w:numId="31">
    <w:abstractNumId w:val="32"/>
  </w:num>
  <w:num w:numId="32">
    <w:abstractNumId w:val="13"/>
  </w:num>
  <w:num w:numId="33">
    <w:abstractNumId w:val="2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DF3"/>
    <w:rsid w:val="00003A63"/>
    <w:rsid w:val="00010AD1"/>
    <w:rsid w:val="00057E1B"/>
    <w:rsid w:val="0008038F"/>
    <w:rsid w:val="000B7589"/>
    <w:rsid w:val="000C0A1F"/>
    <w:rsid w:val="00190E5F"/>
    <w:rsid w:val="001A1256"/>
    <w:rsid w:val="001C2239"/>
    <w:rsid w:val="001D2F2B"/>
    <w:rsid w:val="001F1380"/>
    <w:rsid w:val="00212E39"/>
    <w:rsid w:val="0024632C"/>
    <w:rsid w:val="00294FE7"/>
    <w:rsid w:val="002C59F8"/>
    <w:rsid w:val="002F5F42"/>
    <w:rsid w:val="003007DC"/>
    <w:rsid w:val="003303ED"/>
    <w:rsid w:val="00337EDD"/>
    <w:rsid w:val="00363E4D"/>
    <w:rsid w:val="0036593D"/>
    <w:rsid w:val="003701C5"/>
    <w:rsid w:val="00391A85"/>
    <w:rsid w:val="003A75FD"/>
    <w:rsid w:val="003B0EDF"/>
    <w:rsid w:val="003F632F"/>
    <w:rsid w:val="00401791"/>
    <w:rsid w:val="00432630"/>
    <w:rsid w:val="004553C9"/>
    <w:rsid w:val="004A179F"/>
    <w:rsid w:val="004B72CE"/>
    <w:rsid w:val="004C4C68"/>
    <w:rsid w:val="004D442A"/>
    <w:rsid w:val="00500442"/>
    <w:rsid w:val="00570650"/>
    <w:rsid w:val="00587A16"/>
    <w:rsid w:val="005A210B"/>
    <w:rsid w:val="005A3630"/>
    <w:rsid w:val="005E104B"/>
    <w:rsid w:val="005E51FE"/>
    <w:rsid w:val="00624407"/>
    <w:rsid w:val="00657ADA"/>
    <w:rsid w:val="00671B4A"/>
    <w:rsid w:val="00687D60"/>
    <w:rsid w:val="006A6B4C"/>
    <w:rsid w:val="006D4792"/>
    <w:rsid w:val="006E2844"/>
    <w:rsid w:val="006F1BA7"/>
    <w:rsid w:val="00711FD5"/>
    <w:rsid w:val="0071609A"/>
    <w:rsid w:val="0072152F"/>
    <w:rsid w:val="007276BE"/>
    <w:rsid w:val="007323BA"/>
    <w:rsid w:val="0074620A"/>
    <w:rsid w:val="007528D1"/>
    <w:rsid w:val="00765372"/>
    <w:rsid w:val="007721F2"/>
    <w:rsid w:val="00795A3C"/>
    <w:rsid w:val="007C63E3"/>
    <w:rsid w:val="007F650B"/>
    <w:rsid w:val="00822006"/>
    <w:rsid w:val="00823688"/>
    <w:rsid w:val="00840CEC"/>
    <w:rsid w:val="00872DF3"/>
    <w:rsid w:val="008811B1"/>
    <w:rsid w:val="008D4DB0"/>
    <w:rsid w:val="008E1394"/>
    <w:rsid w:val="009063FE"/>
    <w:rsid w:val="00974888"/>
    <w:rsid w:val="0099003C"/>
    <w:rsid w:val="009A0011"/>
    <w:rsid w:val="009A3B0C"/>
    <w:rsid w:val="009A3B7B"/>
    <w:rsid w:val="009C26E1"/>
    <w:rsid w:val="00A234CC"/>
    <w:rsid w:val="00A23898"/>
    <w:rsid w:val="00A23932"/>
    <w:rsid w:val="00A26E00"/>
    <w:rsid w:val="00A31876"/>
    <w:rsid w:val="00A64930"/>
    <w:rsid w:val="00A7380A"/>
    <w:rsid w:val="00A76DF3"/>
    <w:rsid w:val="00A77BE6"/>
    <w:rsid w:val="00AA3201"/>
    <w:rsid w:val="00AB581E"/>
    <w:rsid w:val="00AC3083"/>
    <w:rsid w:val="00AE2EA3"/>
    <w:rsid w:val="00B3202A"/>
    <w:rsid w:val="00B479A0"/>
    <w:rsid w:val="00B9238B"/>
    <w:rsid w:val="00BA06B4"/>
    <w:rsid w:val="00BB24D6"/>
    <w:rsid w:val="00BB3521"/>
    <w:rsid w:val="00BB62C3"/>
    <w:rsid w:val="00BD23B1"/>
    <w:rsid w:val="00C007BA"/>
    <w:rsid w:val="00C11186"/>
    <w:rsid w:val="00C159DC"/>
    <w:rsid w:val="00C231F9"/>
    <w:rsid w:val="00C45DCC"/>
    <w:rsid w:val="00C61733"/>
    <w:rsid w:val="00CE3B6B"/>
    <w:rsid w:val="00CF3A94"/>
    <w:rsid w:val="00CF64AE"/>
    <w:rsid w:val="00D5509D"/>
    <w:rsid w:val="00D62F06"/>
    <w:rsid w:val="00D92234"/>
    <w:rsid w:val="00DB3BDD"/>
    <w:rsid w:val="00DC043C"/>
    <w:rsid w:val="00DD6B9D"/>
    <w:rsid w:val="00DE1516"/>
    <w:rsid w:val="00DE1F3A"/>
    <w:rsid w:val="00DF2FA1"/>
    <w:rsid w:val="00E65924"/>
    <w:rsid w:val="00EB2F94"/>
    <w:rsid w:val="00EE1A27"/>
    <w:rsid w:val="00F7130B"/>
    <w:rsid w:val="00F71CC0"/>
    <w:rsid w:val="00FA1215"/>
    <w:rsid w:val="00FA66DE"/>
    <w:rsid w:val="00FC231E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C68E"/>
  <w15:docId w15:val="{52ADD80F-8973-4FE8-B982-B3CB62EB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B4A"/>
    <w:pPr>
      <w:keepNext/>
      <w:keepLines/>
      <w:spacing w:before="40"/>
      <w:outlineLvl w:val="2"/>
    </w:pPr>
    <w:rPr>
      <w:rFonts w:ascii="Calibri Light" w:hAnsi="Calibri Light"/>
      <w:color w:val="1F4D7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76DF3"/>
    <w:pPr>
      <w:spacing w:before="100" w:beforeAutospacing="1" w:after="100" w:afterAutospacing="1"/>
    </w:pPr>
    <w:rPr>
      <w:lang w:val="ru-RU"/>
    </w:rPr>
  </w:style>
  <w:style w:type="paragraph" w:styleId="a4">
    <w:name w:val="List Paragraph"/>
    <w:basedOn w:val="a"/>
    <w:uiPriority w:val="34"/>
    <w:qFormat/>
    <w:rsid w:val="00A76DF3"/>
    <w:pPr>
      <w:ind w:left="720"/>
      <w:contextualSpacing/>
    </w:pPr>
  </w:style>
  <w:style w:type="table" w:styleId="a5">
    <w:name w:val="Table Grid"/>
    <w:basedOn w:val="a1"/>
    <w:uiPriority w:val="39"/>
    <w:rsid w:val="00A76DF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rsid w:val="00A76DF3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BA06B4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A06B4"/>
    <w:pPr>
      <w:widowControl w:val="0"/>
      <w:shd w:val="clear" w:color="auto" w:fill="FFFFFF"/>
      <w:spacing w:before="360" w:line="322" w:lineRule="exact"/>
      <w:jc w:val="both"/>
    </w:pPr>
    <w:rPr>
      <w:rFonts w:asciiTheme="minorHAnsi" w:eastAsiaTheme="minorHAnsi" w:hAnsiTheme="minorHAnsi"/>
      <w:sz w:val="28"/>
      <w:szCs w:val="28"/>
      <w:lang w:val="ru-RU" w:eastAsia="en-US"/>
    </w:rPr>
  </w:style>
  <w:style w:type="paragraph" w:styleId="a7">
    <w:name w:val="header"/>
    <w:basedOn w:val="a"/>
    <w:link w:val="a8"/>
    <w:uiPriority w:val="99"/>
    <w:unhideWhenUsed/>
    <w:rsid w:val="00CF6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64A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CF6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64A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9A3B7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A3B7B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1">
    <w:name w:val="Основной текст Знак1"/>
    <w:basedOn w:val="a0"/>
    <w:link w:val="ad"/>
    <w:uiPriority w:val="99"/>
    <w:locked/>
    <w:rsid w:val="00671B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d">
    <w:name w:val="Body Text"/>
    <w:basedOn w:val="a"/>
    <w:link w:val="1"/>
    <w:uiPriority w:val="99"/>
    <w:rsid w:val="00671B4A"/>
    <w:pPr>
      <w:widowControl w:val="0"/>
      <w:shd w:val="clear" w:color="auto" w:fill="FFFFFF"/>
      <w:spacing w:line="257" w:lineRule="auto"/>
      <w:ind w:firstLine="400"/>
    </w:pPr>
    <w:rPr>
      <w:rFonts w:eastAsiaTheme="minorHAnsi"/>
      <w:sz w:val="26"/>
      <w:szCs w:val="26"/>
      <w:lang w:val="ru-RU" w:eastAsia="en-US"/>
    </w:rPr>
  </w:style>
  <w:style w:type="character" w:customStyle="1" w:styleId="ae">
    <w:name w:val="Основной текст Знак"/>
    <w:basedOn w:val="a0"/>
    <w:uiPriority w:val="99"/>
    <w:semiHidden/>
    <w:rsid w:val="00671B4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B4A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10">
    <w:name w:val="Основний текст1"/>
    <w:basedOn w:val="a"/>
    <w:qFormat/>
    <w:rsid w:val="005A3630"/>
    <w:pPr>
      <w:widowControl w:val="0"/>
      <w:shd w:val="clear" w:color="auto" w:fill="FFFFFF"/>
      <w:suppressAutoHyphens/>
      <w:spacing w:before="240" w:after="240" w:line="300" w:lineRule="exact"/>
      <w:jc w:val="both"/>
    </w:pPr>
    <w:rPr>
      <w:spacing w:val="4"/>
      <w:sz w:val="22"/>
      <w:szCs w:val="22"/>
      <w:lang w:val="en-US" w:eastAsia="zh-CN"/>
    </w:rPr>
  </w:style>
  <w:style w:type="paragraph" w:customStyle="1" w:styleId="20">
    <w:name w:val="Основной текст (2)"/>
    <w:basedOn w:val="a"/>
    <w:uiPriority w:val="99"/>
    <w:rsid w:val="00840CEC"/>
    <w:pPr>
      <w:widowControl w:val="0"/>
      <w:shd w:val="clear" w:color="auto" w:fill="FFFFFF"/>
      <w:spacing w:after="8080" w:line="226" w:lineRule="auto"/>
      <w:jc w:val="center"/>
    </w:pPr>
    <w:rPr>
      <w:b/>
      <w:bCs/>
      <w:sz w:val="32"/>
      <w:szCs w:val="32"/>
      <w:lang w:eastAsia="uk-UA"/>
    </w:rPr>
  </w:style>
  <w:style w:type="paragraph" w:customStyle="1" w:styleId="Default">
    <w:name w:val="Default"/>
    <w:rsid w:val="00A31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6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AdminPC</cp:lastModifiedBy>
  <cp:revision>34</cp:revision>
  <cp:lastPrinted>2024-07-16T12:34:00Z</cp:lastPrinted>
  <dcterms:created xsi:type="dcterms:W3CDTF">2021-06-30T07:02:00Z</dcterms:created>
  <dcterms:modified xsi:type="dcterms:W3CDTF">2024-07-26T07:55:00Z</dcterms:modified>
</cp:coreProperties>
</file>