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F90ED" w14:textId="77777777" w:rsidR="00DE5CA7" w:rsidRDefault="00DE5CA7" w:rsidP="002D7C6B">
      <w:pPr>
        <w:widowControl w:val="0"/>
        <w:tabs>
          <w:tab w:val="left" w:pos="1109"/>
        </w:tabs>
        <w:spacing w:after="120"/>
        <w:ind w:firstLine="7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14:paraId="363EE368" w14:textId="77777777" w:rsidR="00DE5CA7" w:rsidRDefault="00DE5CA7" w:rsidP="00DE5CA7">
      <w:pPr>
        <w:spacing w:before="0"/>
        <w:ind w:left="5954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ЗАТВЕРДЖЕНО</w:t>
      </w:r>
    </w:p>
    <w:p w14:paraId="25A6DCF5" w14:textId="77777777" w:rsidR="00DE5CA7" w:rsidRDefault="00DE5CA7" w:rsidP="00DE5CA7">
      <w:pPr>
        <w:spacing w:before="0"/>
        <w:ind w:left="5954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рішення </w:t>
      </w:r>
    </w:p>
    <w:p w14:paraId="0D77641F" w14:textId="77777777" w:rsidR="00DE5CA7" w:rsidRDefault="00DE5CA7" w:rsidP="00DE5CA7">
      <w:pPr>
        <w:spacing w:before="0"/>
        <w:ind w:left="5954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Калинівської селищної </w:t>
      </w:r>
      <w:r>
        <w:rPr>
          <w:rFonts w:ascii="Times New Roman" w:hAnsi="Times New Roman"/>
          <w:color w:val="FF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ради </w:t>
      </w:r>
    </w:p>
    <w:p w14:paraId="3848A6D2" w14:textId="77777777" w:rsidR="00DE5CA7" w:rsidRDefault="00DE5CA7" w:rsidP="00DE5CA7">
      <w:pPr>
        <w:spacing w:before="0"/>
        <w:ind w:left="5954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від _________________</w:t>
      </w:r>
    </w:p>
    <w:p w14:paraId="56348A8C" w14:textId="77777777" w:rsidR="00DE5CA7" w:rsidRDefault="00DE5CA7" w:rsidP="00DE5CA7">
      <w:pPr>
        <w:spacing w:before="0"/>
        <w:ind w:left="5954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uk-UA"/>
        </w:rPr>
        <w:t>№ _________________</w:t>
      </w:r>
    </w:p>
    <w:p w14:paraId="38B408E8" w14:textId="77777777" w:rsidR="00DE5CA7" w:rsidRPr="00C63AD1" w:rsidRDefault="00DE5CA7" w:rsidP="00DE5CA7">
      <w:pPr>
        <w:widowControl w:val="0"/>
        <w:tabs>
          <w:tab w:val="left" w:pos="1109"/>
        </w:tabs>
        <w:spacing w:before="0"/>
        <w:ind w:firstLine="78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</w:p>
    <w:p w14:paraId="6DC68345" w14:textId="77777777" w:rsidR="00DE5CA7" w:rsidRDefault="00DE5CA7" w:rsidP="00DE5CA7">
      <w:pPr>
        <w:widowControl w:val="0"/>
        <w:tabs>
          <w:tab w:val="left" w:pos="1109"/>
        </w:tabs>
        <w:spacing w:before="0"/>
        <w:ind w:firstLine="780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</w:p>
    <w:p w14:paraId="73A6E9D8" w14:textId="77777777" w:rsidR="00DE5CA7" w:rsidRDefault="00DE5CA7" w:rsidP="00DE5CA7">
      <w:pPr>
        <w:widowControl w:val="0"/>
        <w:tabs>
          <w:tab w:val="left" w:pos="1109"/>
        </w:tabs>
        <w:spacing w:before="0"/>
        <w:ind w:firstLine="78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</w:pPr>
      <w:r w:rsidRPr="0088144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  <w:t xml:space="preserve">Звіт  </w:t>
      </w:r>
    </w:p>
    <w:p w14:paraId="6566065E" w14:textId="77777777" w:rsidR="00DE5CA7" w:rsidRPr="00881447" w:rsidRDefault="00DE5CA7" w:rsidP="00DE5CA7">
      <w:pPr>
        <w:widowControl w:val="0"/>
        <w:tabs>
          <w:tab w:val="left" w:pos="1109"/>
        </w:tabs>
        <w:spacing w:before="0"/>
        <w:ind w:firstLine="78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</w:pPr>
      <w:r w:rsidRPr="0088144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  <w:t>про використання коштів резервного фонду</w:t>
      </w:r>
    </w:p>
    <w:p w14:paraId="160F2A94" w14:textId="77777777" w:rsidR="00DE5CA7" w:rsidRPr="00881447" w:rsidRDefault="00DE5CA7" w:rsidP="00DE5CA7">
      <w:pPr>
        <w:widowControl w:val="0"/>
        <w:tabs>
          <w:tab w:val="left" w:pos="1109"/>
        </w:tabs>
        <w:spacing w:before="0"/>
        <w:ind w:firstLine="78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</w:pPr>
      <w:r w:rsidRPr="0088144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  <w:t>бюджету  Калинівської селищної територіальної</w:t>
      </w:r>
    </w:p>
    <w:p w14:paraId="5EE12EDB" w14:textId="26F9D2D6" w:rsidR="00DE5CA7" w:rsidRPr="00881447" w:rsidRDefault="00DE5CA7" w:rsidP="00DE5CA7">
      <w:pPr>
        <w:widowControl w:val="0"/>
        <w:tabs>
          <w:tab w:val="left" w:pos="1109"/>
        </w:tabs>
        <w:spacing w:before="0"/>
        <w:ind w:firstLine="78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</w:pPr>
      <w:r w:rsidRPr="0088144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  <w:t>громади за січень-</w:t>
      </w:r>
      <w:r w:rsidR="00AE1FB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  <w:t>жовтень</w:t>
      </w:r>
      <w:r w:rsidRPr="0088144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  <w:t xml:space="preserve"> 2023 року</w:t>
      </w:r>
    </w:p>
    <w:p w14:paraId="7FCF5F25" w14:textId="77777777" w:rsidR="00DE5CA7" w:rsidRPr="00C63AD1" w:rsidRDefault="00DE5CA7" w:rsidP="00DE5CA7">
      <w:pPr>
        <w:widowControl w:val="0"/>
        <w:tabs>
          <w:tab w:val="left" w:pos="1109"/>
        </w:tabs>
        <w:spacing w:before="0"/>
        <w:ind w:firstLine="7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</w:p>
    <w:p w14:paraId="51821B9B" w14:textId="77777777" w:rsidR="00DE5CA7" w:rsidRPr="00881447" w:rsidRDefault="00DE5CA7" w:rsidP="00DE5CA7">
      <w:pPr>
        <w:pStyle w:val="a6"/>
        <w:widowControl w:val="0"/>
        <w:numPr>
          <w:ilvl w:val="0"/>
          <w:numId w:val="4"/>
        </w:numPr>
        <w:tabs>
          <w:tab w:val="left" w:pos="1109"/>
        </w:tabs>
        <w:spacing w:before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uk-UA" w:bidi="uk-UA"/>
        </w:rPr>
      </w:pPr>
      <w:r w:rsidRPr="0088144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uk-UA" w:bidi="uk-UA"/>
        </w:rPr>
        <w:t>Передбачено в бюджеті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6378"/>
        <w:gridCol w:w="1984"/>
      </w:tblGrid>
      <w:tr w:rsidR="00DE5CA7" w:rsidRPr="00881447" w14:paraId="253827A4" w14:textId="77777777" w:rsidTr="00352D7B">
        <w:tc>
          <w:tcPr>
            <w:tcW w:w="1668" w:type="dxa"/>
            <w:vMerge w:val="restart"/>
          </w:tcPr>
          <w:p w14:paraId="0769EB3E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</w:p>
          <w:p w14:paraId="05726C83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</w:p>
          <w:p w14:paraId="11B99FE8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</w:p>
          <w:p w14:paraId="1938313E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>Резервний фонд</w:t>
            </w:r>
          </w:p>
        </w:tc>
        <w:tc>
          <w:tcPr>
            <w:tcW w:w="6378" w:type="dxa"/>
          </w:tcPr>
          <w:p w14:paraId="1BC5E693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>Нормативний документ</w:t>
            </w:r>
          </w:p>
        </w:tc>
        <w:tc>
          <w:tcPr>
            <w:tcW w:w="1984" w:type="dxa"/>
          </w:tcPr>
          <w:p w14:paraId="122B6115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>Сума, грн.</w:t>
            </w:r>
          </w:p>
        </w:tc>
      </w:tr>
      <w:tr w:rsidR="00DE5CA7" w:rsidRPr="00881447" w14:paraId="7BEAF3F4" w14:textId="77777777" w:rsidTr="00352D7B">
        <w:tc>
          <w:tcPr>
            <w:tcW w:w="1668" w:type="dxa"/>
            <w:vMerge/>
          </w:tcPr>
          <w:p w14:paraId="76557D37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6378" w:type="dxa"/>
          </w:tcPr>
          <w:p w14:paraId="48B1A17D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 xml:space="preserve">Рішення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 xml:space="preserve">виконавчого комітету </w:t>
            </w: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>Калинівської селищної ради від 26.01.2023 № 05-01 «Про виділення коштів з резервного фонду бюджету Калинівської селищної територіальної громади для надання матеріальної допомоги жителям Калинівської селищної територіальної громади»</w:t>
            </w:r>
          </w:p>
        </w:tc>
        <w:tc>
          <w:tcPr>
            <w:tcW w:w="1984" w:type="dxa"/>
          </w:tcPr>
          <w:p w14:paraId="618D11A6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>900000,00</w:t>
            </w:r>
          </w:p>
        </w:tc>
      </w:tr>
      <w:tr w:rsidR="00DE5CA7" w:rsidRPr="00881447" w14:paraId="18F40CC4" w14:textId="77777777" w:rsidTr="00352D7B">
        <w:tc>
          <w:tcPr>
            <w:tcW w:w="1668" w:type="dxa"/>
            <w:vMerge/>
          </w:tcPr>
          <w:p w14:paraId="7F9DD1FF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6378" w:type="dxa"/>
          </w:tcPr>
          <w:p w14:paraId="648E154D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 xml:space="preserve">Рішення </w:t>
            </w:r>
            <w:r w:rsidRPr="00163E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 xml:space="preserve">виконавчого комітету </w:t>
            </w: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>Калинівської селищної ради від 26.01.2023 № 06-01 «Про виділення коштів з резервного фонду бюджету Калинівської селищної територіальної громади для ліквідації наслідків воєнних дій»</w:t>
            </w:r>
          </w:p>
        </w:tc>
        <w:tc>
          <w:tcPr>
            <w:tcW w:w="1984" w:type="dxa"/>
          </w:tcPr>
          <w:p w14:paraId="39D419F1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>128998,39</w:t>
            </w:r>
          </w:p>
        </w:tc>
      </w:tr>
      <w:tr w:rsidR="00DE5CA7" w:rsidRPr="00881447" w14:paraId="7032DD41" w14:textId="77777777" w:rsidTr="00352D7B">
        <w:tc>
          <w:tcPr>
            <w:tcW w:w="1668" w:type="dxa"/>
            <w:vMerge/>
          </w:tcPr>
          <w:p w14:paraId="659A895A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6378" w:type="dxa"/>
          </w:tcPr>
          <w:p w14:paraId="74942CD7" w14:textId="77777777" w:rsidR="00DE5CA7" w:rsidRPr="00881447" w:rsidRDefault="00DE5CA7" w:rsidP="00352D7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 xml:space="preserve">Рішення </w:t>
            </w:r>
            <w:r w:rsidRPr="00163E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 xml:space="preserve">виконавчого комітету </w:t>
            </w: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 xml:space="preserve">Калинівської селищної ради від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>25.08</w:t>
            </w: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 xml:space="preserve">.2023 №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>178-15</w:t>
            </w: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Pr="00857B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>«</w:t>
            </w:r>
            <w:r w:rsidRPr="00857B2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Про виділення коштів з резервного фонду бюджету Калинівської селищної територіальної громади для </w:t>
            </w:r>
            <w:r w:rsidRPr="00857B24">
              <w:rPr>
                <w:rFonts w:ascii="Times New Roman" w:hAnsi="Times New Roman" w:cs="Times New Roman"/>
                <w:bCs/>
                <w:sz w:val="24"/>
                <w:szCs w:val="24"/>
              </w:rPr>
              <w:t>фінансування робіт з технічного обстеження  та оцінки стану несучої частини будівлі (фундаменту) ЗДО (ясла-садок) "Весняночка" Калинівської селищної ради»</w:t>
            </w:r>
          </w:p>
        </w:tc>
        <w:tc>
          <w:tcPr>
            <w:tcW w:w="1984" w:type="dxa"/>
          </w:tcPr>
          <w:p w14:paraId="73892A90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>80758,32</w:t>
            </w:r>
          </w:p>
        </w:tc>
      </w:tr>
      <w:tr w:rsidR="00DE5CA7" w:rsidRPr="00881447" w14:paraId="66C2FDC4" w14:textId="77777777" w:rsidTr="00352D7B">
        <w:tc>
          <w:tcPr>
            <w:tcW w:w="1668" w:type="dxa"/>
            <w:vMerge/>
          </w:tcPr>
          <w:p w14:paraId="6A5F0C0F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6378" w:type="dxa"/>
          </w:tcPr>
          <w:p w14:paraId="5B5E889E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</w:pP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 xml:space="preserve">Рішення </w:t>
            </w:r>
            <w:r w:rsidRPr="00163E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 xml:space="preserve">виконавчого комітету </w:t>
            </w: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 xml:space="preserve">Калинівської селищної ради від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>28.09</w:t>
            </w: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 xml:space="preserve">.2023 №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>221-18</w:t>
            </w: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 xml:space="preserve"> «Про виділення коштів з резервного фонду бюджету Калинівської селищної територіальної громади для надання матеріальної допомоги жителям Калинівської селищної територіальної громади»»</w:t>
            </w:r>
          </w:p>
        </w:tc>
        <w:tc>
          <w:tcPr>
            <w:tcW w:w="1984" w:type="dxa"/>
          </w:tcPr>
          <w:p w14:paraId="54AC0830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>300000,00</w:t>
            </w:r>
          </w:p>
        </w:tc>
      </w:tr>
      <w:tr w:rsidR="00DE5CA7" w:rsidRPr="00881447" w14:paraId="49B44452" w14:textId="77777777" w:rsidTr="00352D7B">
        <w:tc>
          <w:tcPr>
            <w:tcW w:w="1668" w:type="dxa"/>
          </w:tcPr>
          <w:p w14:paraId="618E2A5C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</w:pPr>
            <w:r w:rsidRPr="00881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Всього</w:t>
            </w:r>
          </w:p>
        </w:tc>
        <w:tc>
          <w:tcPr>
            <w:tcW w:w="6378" w:type="dxa"/>
          </w:tcPr>
          <w:p w14:paraId="25FBE351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1984" w:type="dxa"/>
          </w:tcPr>
          <w:p w14:paraId="4B4C5060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1409756,71</w:t>
            </w:r>
          </w:p>
        </w:tc>
      </w:tr>
    </w:tbl>
    <w:p w14:paraId="23ADE8A4" w14:textId="77777777" w:rsidR="00DE5CA7" w:rsidRPr="00881447" w:rsidRDefault="00DE5CA7" w:rsidP="00DE5CA7">
      <w:pPr>
        <w:pStyle w:val="a6"/>
        <w:widowControl w:val="0"/>
        <w:numPr>
          <w:ilvl w:val="0"/>
          <w:numId w:val="3"/>
        </w:numPr>
        <w:tabs>
          <w:tab w:val="left" w:pos="1109"/>
        </w:tabs>
        <w:spacing w:after="12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uk-UA" w:bidi="uk-UA"/>
        </w:rPr>
      </w:pPr>
      <w:r w:rsidRPr="0088144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uk-UA" w:bidi="uk-UA"/>
        </w:rPr>
        <w:t>Спрямування коштів</w:t>
      </w:r>
    </w:p>
    <w:tbl>
      <w:tblPr>
        <w:tblStyle w:val="a5"/>
        <w:tblW w:w="10201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2268"/>
        <w:gridCol w:w="1276"/>
        <w:gridCol w:w="1701"/>
        <w:gridCol w:w="1446"/>
        <w:gridCol w:w="1275"/>
      </w:tblGrid>
      <w:tr w:rsidR="00DE5CA7" w:rsidRPr="00881447" w14:paraId="56B74F0C" w14:textId="77777777" w:rsidTr="00AE1FBE">
        <w:trPr>
          <w:trHeight w:val="1298"/>
        </w:trPr>
        <w:tc>
          <w:tcPr>
            <w:tcW w:w="534" w:type="dxa"/>
          </w:tcPr>
          <w:p w14:paraId="61C28FCD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>№ п/п</w:t>
            </w:r>
          </w:p>
        </w:tc>
        <w:tc>
          <w:tcPr>
            <w:tcW w:w="1701" w:type="dxa"/>
          </w:tcPr>
          <w:p w14:paraId="00139C78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>Розпорядник коштів</w:t>
            </w:r>
          </w:p>
        </w:tc>
        <w:tc>
          <w:tcPr>
            <w:tcW w:w="2268" w:type="dxa"/>
          </w:tcPr>
          <w:p w14:paraId="0B6657C7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>Нормативний документ</w:t>
            </w:r>
          </w:p>
        </w:tc>
        <w:tc>
          <w:tcPr>
            <w:tcW w:w="1276" w:type="dxa"/>
          </w:tcPr>
          <w:p w14:paraId="704218E6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>Виділено коштів, грн.</w:t>
            </w:r>
          </w:p>
        </w:tc>
        <w:tc>
          <w:tcPr>
            <w:tcW w:w="1701" w:type="dxa"/>
          </w:tcPr>
          <w:p w14:paraId="32C23279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>Цільове призначення</w:t>
            </w:r>
          </w:p>
        </w:tc>
        <w:tc>
          <w:tcPr>
            <w:tcW w:w="1446" w:type="dxa"/>
          </w:tcPr>
          <w:p w14:paraId="5F172A97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>Касові видатки, грн.</w:t>
            </w:r>
          </w:p>
        </w:tc>
        <w:tc>
          <w:tcPr>
            <w:tcW w:w="1275" w:type="dxa"/>
          </w:tcPr>
          <w:p w14:paraId="16C9CC82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 xml:space="preserve">Залишок </w:t>
            </w:r>
            <w:proofErr w:type="spellStart"/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>невикорис-таних</w:t>
            </w:r>
            <w:proofErr w:type="spellEnd"/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 xml:space="preserve"> коштів, грн.</w:t>
            </w:r>
          </w:p>
        </w:tc>
      </w:tr>
      <w:tr w:rsidR="00DE5CA7" w:rsidRPr="00881447" w14:paraId="7886AED7" w14:textId="77777777" w:rsidTr="00AE1FBE">
        <w:tc>
          <w:tcPr>
            <w:tcW w:w="534" w:type="dxa"/>
          </w:tcPr>
          <w:p w14:paraId="51606590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>1</w:t>
            </w:r>
          </w:p>
        </w:tc>
        <w:tc>
          <w:tcPr>
            <w:tcW w:w="1701" w:type="dxa"/>
          </w:tcPr>
          <w:p w14:paraId="7A2515DB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 xml:space="preserve">Управління економічного розвитку, житлово-комунального господарства, капітального </w:t>
            </w: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lastRenderedPageBreak/>
              <w:t>будівництва та інфраструктури Калинівської селищної ради</w:t>
            </w:r>
          </w:p>
        </w:tc>
        <w:tc>
          <w:tcPr>
            <w:tcW w:w="2268" w:type="dxa"/>
          </w:tcPr>
          <w:p w14:paraId="7BC47CDF" w14:textId="77777777" w:rsidR="00DE5CA7" w:rsidRPr="00881447" w:rsidRDefault="00DE5CA7" w:rsidP="00352D7B">
            <w:pPr>
              <w:widowControl w:val="0"/>
              <w:tabs>
                <w:tab w:val="left" w:pos="0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lastRenderedPageBreak/>
              <w:t xml:space="preserve">Рішення </w:t>
            </w:r>
            <w:r w:rsidRPr="00163E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 xml:space="preserve">виконавчого комітету </w:t>
            </w: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 xml:space="preserve">Калинівської селищної ради від 26.01.2023 №05-01 «Про виділення </w:t>
            </w: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lastRenderedPageBreak/>
              <w:t>коштів з резервного фонду бюджету Калинівської селищної територіальної громади для надання матеріальної допомоги жителям Калинівської селищної територіальної громади»</w:t>
            </w:r>
          </w:p>
        </w:tc>
        <w:tc>
          <w:tcPr>
            <w:tcW w:w="1276" w:type="dxa"/>
          </w:tcPr>
          <w:p w14:paraId="3BF78334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lastRenderedPageBreak/>
              <w:t>900000,00</w:t>
            </w:r>
          </w:p>
        </w:tc>
        <w:tc>
          <w:tcPr>
            <w:tcW w:w="1701" w:type="dxa"/>
          </w:tcPr>
          <w:p w14:paraId="2171360A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>Для надання одноразової матеріальної допомоги жителям</w:t>
            </w:r>
            <w:r w:rsidRPr="00881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 xml:space="preserve">Калинівської селищної </w:t>
            </w: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lastRenderedPageBreak/>
              <w:t>територіальної громади приватні будинки яких постраждали від збройної агресії російської федерації проти України</w:t>
            </w:r>
          </w:p>
        </w:tc>
        <w:tc>
          <w:tcPr>
            <w:tcW w:w="1446" w:type="dxa"/>
          </w:tcPr>
          <w:p w14:paraId="67B14AEF" w14:textId="77777777" w:rsidR="00DE5CA7" w:rsidRDefault="00AE1FBE" w:rsidP="00352D7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lastRenderedPageBreak/>
              <w:t>888955,50</w:t>
            </w:r>
          </w:p>
          <w:p w14:paraId="0F32D070" w14:textId="2EAC65A9" w:rsidR="00AE1FBE" w:rsidRPr="00881447" w:rsidRDefault="00AE1FBE" w:rsidP="00352D7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1275" w:type="dxa"/>
          </w:tcPr>
          <w:p w14:paraId="65446124" w14:textId="77777777" w:rsidR="00DE5CA7" w:rsidRDefault="00AE1FBE" w:rsidP="00352D7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>11044,50</w:t>
            </w:r>
          </w:p>
          <w:p w14:paraId="2B731202" w14:textId="0EA9AE6E" w:rsidR="00AE1FBE" w:rsidRPr="00881447" w:rsidRDefault="00AE1FBE" w:rsidP="00352D7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</w:p>
        </w:tc>
      </w:tr>
      <w:tr w:rsidR="00DE5CA7" w:rsidRPr="00881447" w14:paraId="0D71FC84" w14:textId="77777777" w:rsidTr="00AE1FBE">
        <w:tc>
          <w:tcPr>
            <w:tcW w:w="534" w:type="dxa"/>
          </w:tcPr>
          <w:p w14:paraId="61EE5F52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>2</w:t>
            </w:r>
          </w:p>
        </w:tc>
        <w:tc>
          <w:tcPr>
            <w:tcW w:w="1701" w:type="dxa"/>
          </w:tcPr>
          <w:p w14:paraId="10CBB850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>Управління економічного розвитку, житлово-комунального господарства, капітального будівництва та інфраструктури Калинівської селищної ради</w:t>
            </w:r>
          </w:p>
        </w:tc>
        <w:tc>
          <w:tcPr>
            <w:tcW w:w="2268" w:type="dxa"/>
          </w:tcPr>
          <w:p w14:paraId="726AA1A3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 xml:space="preserve">Рішення </w:t>
            </w:r>
            <w:r w:rsidRPr="00163E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 xml:space="preserve">виконавчого комітету </w:t>
            </w: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>Калинівської селищної ради від 26.01.2023 № 06-01 «Про виділення коштів з резервного фонду бюджету Калинівської селищної територіальної громади для ліквідації наслідків воєнних дій»</w:t>
            </w:r>
          </w:p>
        </w:tc>
        <w:tc>
          <w:tcPr>
            <w:tcW w:w="1276" w:type="dxa"/>
          </w:tcPr>
          <w:p w14:paraId="7FC7DC7A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>128998,39</w:t>
            </w:r>
          </w:p>
        </w:tc>
        <w:tc>
          <w:tcPr>
            <w:tcW w:w="1701" w:type="dxa"/>
          </w:tcPr>
          <w:p w14:paraId="316234AC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>На проведення аварійно-ремонтних робіт (заміна віконних/балконних блоків) та інші роботи, в житлових будинках, які пошкоджені внаслідок воєнних дій</w:t>
            </w:r>
          </w:p>
        </w:tc>
        <w:tc>
          <w:tcPr>
            <w:tcW w:w="1446" w:type="dxa"/>
          </w:tcPr>
          <w:p w14:paraId="1F8B8A2C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>128998,39</w:t>
            </w:r>
          </w:p>
        </w:tc>
        <w:tc>
          <w:tcPr>
            <w:tcW w:w="1275" w:type="dxa"/>
          </w:tcPr>
          <w:p w14:paraId="47406BBD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>0,00</w:t>
            </w:r>
          </w:p>
        </w:tc>
      </w:tr>
      <w:tr w:rsidR="00DE5CA7" w:rsidRPr="00881447" w14:paraId="6FF14C4A" w14:textId="77777777" w:rsidTr="00AE1FBE">
        <w:tc>
          <w:tcPr>
            <w:tcW w:w="534" w:type="dxa"/>
          </w:tcPr>
          <w:p w14:paraId="68F11909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>3.</w:t>
            </w:r>
          </w:p>
        </w:tc>
        <w:tc>
          <w:tcPr>
            <w:tcW w:w="1701" w:type="dxa"/>
          </w:tcPr>
          <w:p w14:paraId="045A5A3F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>Управління економічного розвитку, житлово-комунального господарства, капітального будівництва та інфраструктури Калинівської селищної ради</w:t>
            </w:r>
          </w:p>
        </w:tc>
        <w:tc>
          <w:tcPr>
            <w:tcW w:w="2268" w:type="dxa"/>
          </w:tcPr>
          <w:p w14:paraId="1944CC8D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 xml:space="preserve">Рішення </w:t>
            </w:r>
            <w:r w:rsidRPr="00163E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 xml:space="preserve">виконавчого комітету </w:t>
            </w: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 xml:space="preserve">Калинівської селищної ради від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>25.08</w:t>
            </w: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 xml:space="preserve">.2023 №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>178-15</w:t>
            </w: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Pr="00857B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>«</w:t>
            </w:r>
            <w:r w:rsidRPr="00857B2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Про виділення коштів з резервного фонду бюджету Калинівської селищної територіальної громади для </w:t>
            </w:r>
            <w:r w:rsidRPr="00857B24">
              <w:rPr>
                <w:rFonts w:ascii="Times New Roman" w:hAnsi="Times New Roman" w:cs="Times New Roman"/>
                <w:bCs/>
                <w:sz w:val="24"/>
                <w:szCs w:val="24"/>
              </w:rPr>
              <w:t>фінансування робіт з технічного обстеження  та оцінки стану несучої частини будівлі (фундаменту) ЗДО (ясла-садок) "Весняночка" Калинівської селищної ради»</w:t>
            </w:r>
          </w:p>
        </w:tc>
        <w:tc>
          <w:tcPr>
            <w:tcW w:w="1276" w:type="dxa"/>
          </w:tcPr>
          <w:p w14:paraId="7F67F065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>80758,32</w:t>
            </w:r>
          </w:p>
        </w:tc>
        <w:tc>
          <w:tcPr>
            <w:tcW w:w="1701" w:type="dxa"/>
          </w:tcPr>
          <w:p w14:paraId="517E5537" w14:textId="77777777" w:rsidR="00DE5CA7" w:rsidRPr="00857B24" w:rsidRDefault="00DE5CA7" w:rsidP="00352D7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  <w:r w:rsidRPr="00857B24">
              <w:rPr>
                <w:rFonts w:ascii="Times New Roman" w:hAnsi="Times New Roman" w:cs="Times New Roman"/>
                <w:sz w:val="24"/>
                <w:szCs w:val="24"/>
              </w:rPr>
              <w:t>Для фінансування робіт з технічного обстеження  та оцінки стану несучої частини будівлі (фундаменту) ЗДО (ясла-садок) "Весняночка" Калинівської селищної ради з   по вул. Паркова, 2 б, смт Калинівка Фастівського району Київської області</w:t>
            </w:r>
          </w:p>
        </w:tc>
        <w:tc>
          <w:tcPr>
            <w:tcW w:w="1446" w:type="dxa"/>
          </w:tcPr>
          <w:p w14:paraId="76980900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>80000,00</w:t>
            </w:r>
          </w:p>
        </w:tc>
        <w:tc>
          <w:tcPr>
            <w:tcW w:w="1275" w:type="dxa"/>
          </w:tcPr>
          <w:p w14:paraId="419E4607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>758,32</w:t>
            </w:r>
          </w:p>
        </w:tc>
      </w:tr>
      <w:tr w:rsidR="00DE5CA7" w:rsidRPr="00881447" w14:paraId="5710F412" w14:textId="77777777" w:rsidTr="00AE1FBE">
        <w:tc>
          <w:tcPr>
            <w:tcW w:w="534" w:type="dxa"/>
          </w:tcPr>
          <w:p w14:paraId="1708933E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lastRenderedPageBreak/>
              <w:t>4.</w:t>
            </w:r>
          </w:p>
        </w:tc>
        <w:tc>
          <w:tcPr>
            <w:tcW w:w="1701" w:type="dxa"/>
          </w:tcPr>
          <w:p w14:paraId="3F057BC7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>Управління економічного розвитку, житлово-комунального господарства, капітального будівництва та інфраструктури Калинівської селищної ради</w:t>
            </w:r>
          </w:p>
        </w:tc>
        <w:tc>
          <w:tcPr>
            <w:tcW w:w="2268" w:type="dxa"/>
          </w:tcPr>
          <w:p w14:paraId="506A5B5B" w14:textId="429D1636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 xml:space="preserve">Рішення </w:t>
            </w:r>
            <w:r w:rsidRPr="00163E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 xml:space="preserve">виконавчого комітету </w:t>
            </w: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 xml:space="preserve">Калинівської селищної ради від </w:t>
            </w:r>
            <w:r w:rsidR="001604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>28.09.2023</w:t>
            </w: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 xml:space="preserve"> №</w:t>
            </w:r>
            <w:r w:rsidR="001604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>221-18</w:t>
            </w: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 xml:space="preserve"> «Про виділення коштів з резервного фонду бюджету Калинівської селищної територіальної громади для надання матеріальної допомоги жителям Калинівської селищної територіальної громади»</w:t>
            </w:r>
          </w:p>
        </w:tc>
        <w:tc>
          <w:tcPr>
            <w:tcW w:w="1276" w:type="dxa"/>
          </w:tcPr>
          <w:p w14:paraId="1B3F98A3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>3</w:t>
            </w: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>00000,00</w:t>
            </w:r>
          </w:p>
        </w:tc>
        <w:tc>
          <w:tcPr>
            <w:tcW w:w="1701" w:type="dxa"/>
          </w:tcPr>
          <w:p w14:paraId="71CF723D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>Для надання одноразової матеріальної допомоги жителям</w:t>
            </w:r>
            <w:r w:rsidRPr="00881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>Калинівської селищної територіальної громади приватні будинки яких постраждали від збройної агресії російської федерації проти України</w:t>
            </w:r>
          </w:p>
        </w:tc>
        <w:tc>
          <w:tcPr>
            <w:tcW w:w="1446" w:type="dxa"/>
          </w:tcPr>
          <w:p w14:paraId="3E5E83DF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>0,00</w:t>
            </w:r>
          </w:p>
        </w:tc>
        <w:tc>
          <w:tcPr>
            <w:tcW w:w="1275" w:type="dxa"/>
          </w:tcPr>
          <w:p w14:paraId="4AF5E9A3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>300000,00</w:t>
            </w:r>
          </w:p>
        </w:tc>
      </w:tr>
      <w:tr w:rsidR="00DE5CA7" w:rsidRPr="00881447" w14:paraId="688D1598" w14:textId="77777777" w:rsidTr="00AE1FBE">
        <w:tc>
          <w:tcPr>
            <w:tcW w:w="534" w:type="dxa"/>
          </w:tcPr>
          <w:p w14:paraId="407038EC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</w:pPr>
            <w:r w:rsidRPr="00881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х</w:t>
            </w:r>
          </w:p>
        </w:tc>
        <w:tc>
          <w:tcPr>
            <w:tcW w:w="1701" w:type="dxa"/>
          </w:tcPr>
          <w:p w14:paraId="2C447C2B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</w:pPr>
            <w:r w:rsidRPr="00881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Всього</w:t>
            </w:r>
          </w:p>
        </w:tc>
        <w:tc>
          <w:tcPr>
            <w:tcW w:w="2268" w:type="dxa"/>
          </w:tcPr>
          <w:p w14:paraId="5A5C4D91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1276" w:type="dxa"/>
          </w:tcPr>
          <w:p w14:paraId="2218AC9D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ind w:left="-10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1409756,71</w:t>
            </w:r>
          </w:p>
        </w:tc>
        <w:tc>
          <w:tcPr>
            <w:tcW w:w="1701" w:type="dxa"/>
          </w:tcPr>
          <w:p w14:paraId="27A2BCF5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</w:pPr>
            <w:r w:rsidRPr="00881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х</w:t>
            </w:r>
          </w:p>
        </w:tc>
        <w:tc>
          <w:tcPr>
            <w:tcW w:w="1446" w:type="dxa"/>
          </w:tcPr>
          <w:p w14:paraId="2937C624" w14:textId="39C1BB04" w:rsidR="00DE5CA7" w:rsidRPr="00881447" w:rsidRDefault="00AE1FBE" w:rsidP="00352D7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1097953,89</w:t>
            </w:r>
          </w:p>
        </w:tc>
        <w:tc>
          <w:tcPr>
            <w:tcW w:w="1275" w:type="dxa"/>
          </w:tcPr>
          <w:p w14:paraId="5BB92353" w14:textId="55B220F6" w:rsidR="00DE5CA7" w:rsidRPr="00881447" w:rsidRDefault="00AE1FBE" w:rsidP="00352D7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311802,82</w:t>
            </w:r>
          </w:p>
        </w:tc>
      </w:tr>
    </w:tbl>
    <w:p w14:paraId="07825E62" w14:textId="77777777" w:rsidR="00DE5CA7" w:rsidRDefault="00DE5CA7" w:rsidP="00DE5CA7">
      <w:pPr>
        <w:pStyle w:val="a6"/>
        <w:widowControl w:val="0"/>
        <w:tabs>
          <w:tab w:val="left" w:pos="1109"/>
        </w:tabs>
        <w:spacing w:after="120"/>
        <w:ind w:left="2220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uk-UA" w:bidi="uk-UA"/>
        </w:rPr>
      </w:pPr>
    </w:p>
    <w:p w14:paraId="2F6B9A3D" w14:textId="2AA9D62F" w:rsidR="00DE5CA7" w:rsidRPr="00881447" w:rsidRDefault="00DE5CA7" w:rsidP="00DE5CA7">
      <w:pPr>
        <w:pStyle w:val="a6"/>
        <w:widowControl w:val="0"/>
        <w:numPr>
          <w:ilvl w:val="0"/>
          <w:numId w:val="3"/>
        </w:numPr>
        <w:spacing w:after="120"/>
        <w:ind w:left="0" w:firstLine="426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uk-UA" w:bidi="uk-UA"/>
        </w:rPr>
      </w:pPr>
      <w:r w:rsidRPr="00881447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uk-UA" w:bidi="uk-UA"/>
        </w:rPr>
        <w:t xml:space="preserve">Залишок </w:t>
      </w: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uk-UA" w:bidi="uk-UA"/>
        </w:rPr>
        <w:t xml:space="preserve"> </w:t>
      </w:r>
      <w:r w:rsidRPr="00881447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uk-UA" w:bidi="uk-UA"/>
        </w:rPr>
        <w:t xml:space="preserve">нерозподілених </w:t>
      </w: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uk-UA" w:bidi="uk-UA"/>
        </w:rPr>
        <w:t xml:space="preserve"> </w:t>
      </w:r>
      <w:r w:rsidRPr="00881447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uk-UA" w:bidi="uk-UA"/>
        </w:rPr>
        <w:t xml:space="preserve">бюджетних </w:t>
      </w: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uk-UA" w:bidi="uk-UA"/>
        </w:rPr>
        <w:t xml:space="preserve"> </w:t>
      </w:r>
      <w:r w:rsidRPr="00881447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uk-UA" w:bidi="uk-UA"/>
        </w:rPr>
        <w:t>призначень станом на 01.</w:t>
      </w: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uk-UA" w:bidi="uk-UA"/>
        </w:rPr>
        <w:t>1</w:t>
      </w:r>
      <w:r w:rsidR="00AE1FBE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uk-UA" w:bidi="uk-UA"/>
        </w:rPr>
        <w:t>1</w:t>
      </w:r>
      <w:r w:rsidRPr="00881447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uk-UA" w:bidi="uk-UA"/>
        </w:rPr>
        <w:t xml:space="preserve">.2023 – </w:t>
      </w:r>
      <w:r w:rsidRPr="00AE1FBE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uk-UA" w:bidi="uk-UA"/>
        </w:rPr>
        <w:t>90474,</w:t>
      </w:r>
      <w:r w:rsidR="00AE1FBE" w:rsidRPr="00AE1FBE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uk-UA" w:bidi="uk-UA"/>
        </w:rPr>
        <w:t>2</w:t>
      </w:r>
      <w:r w:rsidRPr="00AE1FBE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uk-UA" w:bidi="uk-UA"/>
        </w:rPr>
        <w:t>5</w:t>
      </w: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uk-UA" w:bidi="uk-UA"/>
        </w:rPr>
        <w:t xml:space="preserve"> </w:t>
      </w:r>
      <w:r w:rsidRPr="00881447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uk-UA" w:bidi="uk-UA"/>
        </w:rPr>
        <w:t>грн.</w:t>
      </w:r>
    </w:p>
    <w:p w14:paraId="4E08D852" w14:textId="77777777" w:rsidR="00DE5CA7" w:rsidRPr="00C63AD1" w:rsidRDefault="00DE5CA7" w:rsidP="00DE5CA7">
      <w:pPr>
        <w:widowControl w:val="0"/>
        <w:tabs>
          <w:tab w:val="left" w:pos="1109"/>
        </w:tabs>
        <w:spacing w:after="120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uk-UA" w:bidi="uk-UA"/>
        </w:rPr>
      </w:pPr>
    </w:p>
    <w:p w14:paraId="445FAA8A" w14:textId="77777777" w:rsidR="00DE5CA7" w:rsidRPr="00C63AD1" w:rsidRDefault="00DE5CA7" w:rsidP="00DE5CA7">
      <w:pPr>
        <w:widowControl w:val="0"/>
        <w:tabs>
          <w:tab w:val="left" w:pos="1109"/>
        </w:tabs>
        <w:spacing w:before="0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uk-UA" w:bidi="uk-UA"/>
        </w:rPr>
      </w:pPr>
    </w:p>
    <w:p w14:paraId="251E476D" w14:textId="77777777" w:rsidR="00DE5CA7" w:rsidRPr="00163EE4" w:rsidRDefault="00DE5CA7" w:rsidP="00DE5CA7">
      <w:pPr>
        <w:widowControl w:val="0"/>
        <w:tabs>
          <w:tab w:val="left" w:pos="1109"/>
        </w:tabs>
        <w:spacing w:before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</w:pPr>
      <w:r w:rsidRPr="00163EE4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uk-UA" w:bidi="uk-UA"/>
        </w:rPr>
        <w:t xml:space="preserve">Начальник управління </w:t>
      </w:r>
      <w:r w:rsidRPr="00163E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  <w:t xml:space="preserve">економічного розвитку, </w:t>
      </w:r>
    </w:p>
    <w:p w14:paraId="15A6EB87" w14:textId="77777777" w:rsidR="00DE5CA7" w:rsidRPr="00163EE4" w:rsidRDefault="00DE5CA7" w:rsidP="00DE5CA7">
      <w:pPr>
        <w:widowControl w:val="0"/>
        <w:tabs>
          <w:tab w:val="left" w:pos="1109"/>
        </w:tabs>
        <w:spacing w:before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</w:pPr>
      <w:r w:rsidRPr="00163E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  <w:t xml:space="preserve">житлово-комунального господарства, </w:t>
      </w:r>
    </w:p>
    <w:p w14:paraId="3FA66618" w14:textId="77777777" w:rsidR="00DE5CA7" w:rsidRPr="00163EE4" w:rsidRDefault="00DE5CA7" w:rsidP="00DE5CA7">
      <w:pPr>
        <w:widowControl w:val="0"/>
        <w:tabs>
          <w:tab w:val="left" w:pos="1109"/>
        </w:tabs>
        <w:spacing w:before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</w:pPr>
      <w:r w:rsidRPr="00163E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  <w:t xml:space="preserve">капітального будівництва та інфраструктури </w:t>
      </w:r>
    </w:p>
    <w:p w14:paraId="6DA78E91" w14:textId="77777777" w:rsidR="00DE5CA7" w:rsidRPr="00163EE4" w:rsidRDefault="00DE5CA7" w:rsidP="00DE5CA7">
      <w:pPr>
        <w:widowControl w:val="0"/>
        <w:tabs>
          <w:tab w:val="left" w:pos="1109"/>
        </w:tabs>
        <w:spacing w:before="0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uk-UA" w:bidi="uk-UA"/>
        </w:rPr>
      </w:pPr>
      <w:r w:rsidRPr="00163E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  <w:t>Калинівської селищної ради</w:t>
      </w:r>
      <w:r w:rsidRPr="00163EE4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uk-UA" w:bidi="uk-UA"/>
        </w:rPr>
        <w:t xml:space="preserve">                                                             Оксана РЕКЕТЧУК</w:t>
      </w:r>
    </w:p>
    <w:p w14:paraId="50154770" w14:textId="77777777" w:rsidR="00DE5CA7" w:rsidRPr="00163EE4" w:rsidRDefault="00DE5CA7" w:rsidP="00DE5CA7">
      <w:pPr>
        <w:widowControl w:val="0"/>
        <w:tabs>
          <w:tab w:val="left" w:pos="1109"/>
        </w:tabs>
        <w:spacing w:before="0"/>
        <w:ind w:firstLine="78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</w:pPr>
    </w:p>
    <w:p w14:paraId="5B6269C7" w14:textId="77777777" w:rsidR="00DE5CA7" w:rsidRDefault="00DE5CA7" w:rsidP="00DE5CA7">
      <w:pPr>
        <w:widowControl w:val="0"/>
        <w:tabs>
          <w:tab w:val="left" w:pos="1109"/>
        </w:tabs>
        <w:spacing w:before="0"/>
        <w:ind w:firstLine="7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14:paraId="6980EC2E" w14:textId="77777777" w:rsidR="00DE5CA7" w:rsidRDefault="00DE5CA7" w:rsidP="00DE5CA7">
      <w:pPr>
        <w:widowControl w:val="0"/>
        <w:tabs>
          <w:tab w:val="left" w:pos="1109"/>
        </w:tabs>
        <w:spacing w:after="120"/>
        <w:ind w:firstLine="7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14:paraId="11F18857" w14:textId="77777777" w:rsidR="00DE5CA7" w:rsidRDefault="00DE5CA7" w:rsidP="00DE5CA7">
      <w:pPr>
        <w:widowControl w:val="0"/>
        <w:tabs>
          <w:tab w:val="left" w:pos="1109"/>
        </w:tabs>
        <w:spacing w:after="120"/>
        <w:ind w:firstLine="7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14:paraId="74D063AB" w14:textId="77777777" w:rsidR="00DE5CA7" w:rsidRDefault="00DE5CA7" w:rsidP="002D7C6B">
      <w:pPr>
        <w:widowControl w:val="0"/>
        <w:tabs>
          <w:tab w:val="left" w:pos="1109"/>
        </w:tabs>
        <w:spacing w:after="120"/>
        <w:ind w:firstLine="7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sectPr w:rsidR="00DE5CA7" w:rsidSect="00C447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C0934"/>
    <w:multiLevelType w:val="hybridMultilevel"/>
    <w:tmpl w:val="C3B23276"/>
    <w:lvl w:ilvl="0" w:tplc="A830D0AA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" w15:restartNumberingAfterBreak="0">
    <w:nsid w:val="3BEF6E93"/>
    <w:multiLevelType w:val="hybridMultilevel"/>
    <w:tmpl w:val="D9BEE01E"/>
    <w:lvl w:ilvl="0" w:tplc="BF84DE5A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2" w15:restartNumberingAfterBreak="0">
    <w:nsid w:val="48564F3C"/>
    <w:multiLevelType w:val="hybridMultilevel"/>
    <w:tmpl w:val="42226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E16F1D"/>
    <w:multiLevelType w:val="hybridMultilevel"/>
    <w:tmpl w:val="FEDE4F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716067">
    <w:abstractNumId w:val="1"/>
  </w:num>
  <w:num w:numId="2" w16cid:durableId="285045529">
    <w:abstractNumId w:val="0"/>
  </w:num>
  <w:num w:numId="3" w16cid:durableId="1864006917">
    <w:abstractNumId w:val="3"/>
  </w:num>
  <w:num w:numId="4" w16cid:durableId="17924341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40B"/>
    <w:rsid w:val="000D2865"/>
    <w:rsid w:val="000F04E1"/>
    <w:rsid w:val="000F57D6"/>
    <w:rsid w:val="00133759"/>
    <w:rsid w:val="00160468"/>
    <w:rsid w:val="001852FC"/>
    <w:rsid w:val="00187C63"/>
    <w:rsid w:val="001E51AA"/>
    <w:rsid w:val="002D7C6B"/>
    <w:rsid w:val="0036298B"/>
    <w:rsid w:val="003E428B"/>
    <w:rsid w:val="00575F00"/>
    <w:rsid w:val="005B1C33"/>
    <w:rsid w:val="005C42D7"/>
    <w:rsid w:val="005D6969"/>
    <w:rsid w:val="006222B0"/>
    <w:rsid w:val="006A2AA2"/>
    <w:rsid w:val="00710233"/>
    <w:rsid w:val="008456A0"/>
    <w:rsid w:val="008D6750"/>
    <w:rsid w:val="009C2646"/>
    <w:rsid w:val="00AB3772"/>
    <w:rsid w:val="00AE1FBE"/>
    <w:rsid w:val="00AE3C37"/>
    <w:rsid w:val="00AF040B"/>
    <w:rsid w:val="00B114D9"/>
    <w:rsid w:val="00B34418"/>
    <w:rsid w:val="00B37B2A"/>
    <w:rsid w:val="00C12828"/>
    <w:rsid w:val="00C447D0"/>
    <w:rsid w:val="00C57F85"/>
    <w:rsid w:val="00C63AD1"/>
    <w:rsid w:val="00DE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E2986"/>
  <w15:docId w15:val="{02658CAD-6566-4467-B0F4-BD773F633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98B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298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8456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45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6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666</Words>
  <Characters>3802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m3</dc:creator>
  <cp:keywords/>
  <dc:description/>
  <cp:lastModifiedBy>AdminPC</cp:lastModifiedBy>
  <cp:revision>3</cp:revision>
  <cp:lastPrinted>2023-10-06T10:55:00Z</cp:lastPrinted>
  <dcterms:created xsi:type="dcterms:W3CDTF">2023-11-14T06:59:00Z</dcterms:created>
  <dcterms:modified xsi:type="dcterms:W3CDTF">2023-11-15T10:25:00Z</dcterms:modified>
</cp:coreProperties>
</file>