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1E0" w:firstRow="1" w:lastRow="1" w:firstColumn="1" w:lastColumn="1" w:noHBand="0" w:noVBand="0"/>
      </w:tblPr>
      <w:tblGrid>
        <w:gridCol w:w="5670"/>
        <w:gridCol w:w="4252"/>
      </w:tblGrid>
      <w:tr w:rsidR="00356579" w:rsidRPr="00DA6C79" w:rsidTr="00356579">
        <w:tc>
          <w:tcPr>
            <w:tcW w:w="5670" w:type="dxa"/>
          </w:tcPr>
          <w:p w:rsidR="00356579" w:rsidRPr="00DA6C79" w:rsidRDefault="00356579" w:rsidP="00356579">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575153" w:rsidRDefault="00575153" w:rsidP="00356579">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p>
          <w:p w:rsidR="00575153" w:rsidRDefault="00575153" w:rsidP="00356579">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p>
          <w:p w:rsidR="00356579" w:rsidRPr="00C02B03" w:rsidRDefault="00356579" w:rsidP="00356579">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ЗАТВЕРДЖЕНО</w:t>
            </w:r>
          </w:p>
          <w:p w:rsidR="00356579" w:rsidRPr="00C02B03" w:rsidRDefault="00356579" w:rsidP="00356579">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Рішення Калинівської селищної</w:t>
            </w:r>
          </w:p>
          <w:p w:rsidR="00356579" w:rsidRPr="00C02B03" w:rsidRDefault="00356579" w:rsidP="00356579">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ради Фастівського району Київської області</w:t>
            </w:r>
          </w:p>
          <w:p w:rsidR="00356579" w:rsidRPr="00C02B03" w:rsidRDefault="00356579" w:rsidP="00356579">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від___________</w:t>
            </w:r>
            <w:r>
              <w:rPr>
                <w:rFonts w:ascii="Times New Roman" w:eastAsia="Times New Roman" w:hAnsi="Times New Roman" w:cs="Times New Roman"/>
                <w:b/>
                <w:sz w:val="24"/>
                <w:szCs w:val="24"/>
                <w:lang w:val="uk-UA" w:eastAsia="ru-RU"/>
              </w:rPr>
              <w:t>______</w:t>
            </w:r>
            <w:r w:rsidRPr="00C02B03">
              <w:rPr>
                <w:rFonts w:ascii="Times New Roman" w:eastAsia="Times New Roman" w:hAnsi="Times New Roman" w:cs="Times New Roman"/>
                <w:b/>
                <w:sz w:val="24"/>
                <w:szCs w:val="24"/>
                <w:lang w:val="uk-UA" w:eastAsia="ru-RU"/>
              </w:rPr>
              <w:t xml:space="preserve"> №_____</w:t>
            </w:r>
          </w:p>
          <w:p w:rsidR="00356579" w:rsidRPr="00DA6C79" w:rsidRDefault="00356579" w:rsidP="00356579">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356579" w:rsidRPr="00DA6C79" w:rsidRDefault="00356579" w:rsidP="00356579">
      <w:pPr>
        <w:spacing w:after="240" w:line="240" w:lineRule="auto"/>
        <w:rPr>
          <w:rFonts w:ascii="Times New Roman" w:eastAsia="Times New Roman" w:hAnsi="Times New Roman" w:cs="Times New Roman"/>
          <w:b/>
          <w:bCs/>
          <w:sz w:val="24"/>
          <w:szCs w:val="24"/>
          <w:lang w:val="uk-UA" w:eastAsia="x-none"/>
        </w:rPr>
      </w:pPr>
    </w:p>
    <w:p w:rsidR="00356579" w:rsidRPr="00DA6C79" w:rsidRDefault="00356579" w:rsidP="00356579">
      <w:pPr>
        <w:spacing w:after="240" w:line="240" w:lineRule="auto"/>
        <w:rPr>
          <w:rFonts w:ascii="Times New Roman" w:eastAsia="Times New Roman" w:hAnsi="Times New Roman" w:cs="Times New Roman"/>
          <w:b/>
          <w:bCs/>
          <w:sz w:val="24"/>
          <w:szCs w:val="24"/>
          <w:lang w:val="uk-UA" w:eastAsia="x-none"/>
        </w:rPr>
      </w:pPr>
    </w:p>
    <w:p w:rsidR="00356579" w:rsidRPr="00B42F03" w:rsidRDefault="00356579" w:rsidP="00356579">
      <w:pPr>
        <w:spacing w:after="240" w:line="240" w:lineRule="auto"/>
        <w:rPr>
          <w:rFonts w:ascii="Times New Roman" w:eastAsia="Times New Roman" w:hAnsi="Times New Roman" w:cs="Times New Roman"/>
          <w:b/>
          <w:bCs/>
          <w:color w:val="000000" w:themeColor="text1"/>
          <w:sz w:val="24"/>
          <w:szCs w:val="24"/>
          <w:lang w:val="uk-UA" w:eastAsia="x-none"/>
        </w:rPr>
      </w:pPr>
    </w:p>
    <w:p w:rsidR="00356579" w:rsidRPr="00B42F03" w:rsidRDefault="00356579" w:rsidP="00356579">
      <w:pPr>
        <w:spacing w:after="240" w:line="240" w:lineRule="auto"/>
        <w:rPr>
          <w:rFonts w:ascii="Times New Roman" w:eastAsia="Times New Roman" w:hAnsi="Times New Roman" w:cs="Times New Roman"/>
          <w:b/>
          <w:bCs/>
          <w:color w:val="000000" w:themeColor="text1"/>
          <w:sz w:val="24"/>
          <w:szCs w:val="24"/>
          <w:lang w:val="uk-UA" w:eastAsia="x-none"/>
        </w:rPr>
      </w:pPr>
    </w:p>
    <w:p w:rsidR="00356579" w:rsidRPr="00B42F03" w:rsidRDefault="00356579" w:rsidP="00304EDA">
      <w:pPr>
        <w:spacing w:after="0" w:line="360" w:lineRule="auto"/>
        <w:jc w:val="center"/>
        <w:rPr>
          <w:rFonts w:ascii="Times New Roman" w:eastAsia="Times New Roman" w:hAnsi="Times New Roman" w:cs="Times New Roman"/>
          <w:b/>
          <w:bCs/>
          <w:color w:val="000000" w:themeColor="text1"/>
          <w:sz w:val="36"/>
          <w:szCs w:val="36"/>
          <w:lang w:val="uk-UA" w:eastAsia="x-none"/>
        </w:rPr>
      </w:pPr>
      <w:r w:rsidRPr="00B42F03">
        <w:rPr>
          <w:rFonts w:ascii="Times New Roman" w:eastAsia="Times New Roman" w:hAnsi="Times New Roman" w:cs="Times New Roman"/>
          <w:b/>
          <w:bCs/>
          <w:color w:val="000000" w:themeColor="text1"/>
          <w:sz w:val="36"/>
          <w:szCs w:val="36"/>
          <w:lang w:val="uk-UA" w:eastAsia="x-none"/>
        </w:rPr>
        <w:t>СТАТУТ</w:t>
      </w:r>
    </w:p>
    <w:p w:rsidR="00356579" w:rsidRPr="00B42F03" w:rsidRDefault="00356579" w:rsidP="00304EDA">
      <w:pPr>
        <w:spacing w:after="0" w:line="360" w:lineRule="auto"/>
        <w:jc w:val="center"/>
        <w:rPr>
          <w:rFonts w:ascii="Times New Roman" w:eastAsia="Times New Roman" w:hAnsi="Times New Roman" w:cs="Times New Roman"/>
          <w:b/>
          <w:bCs/>
          <w:color w:val="000000" w:themeColor="text1"/>
          <w:sz w:val="28"/>
          <w:szCs w:val="28"/>
          <w:lang w:val="uk-UA" w:eastAsia="x-none"/>
        </w:rPr>
      </w:pPr>
      <w:r>
        <w:rPr>
          <w:rFonts w:ascii="Times New Roman" w:eastAsia="Times New Roman" w:hAnsi="Times New Roman" w:cs="Times New Roman"/>
          <w:b/>
          <w:bCs/>
          <w:color w:val="000000" w:themeColor="text1"/>
          <w:sz w:val="28"/>
          <w:szCs w:val="28"/>
          <w:lang w:val="uk-UA" w:eastAsia="x-none"/>
        </w:rPr>
        <w:t>КАЛИН</w:t>
      </w:r>
      <w:r w:rsidRPr="00B42F03">
        <w:rPr>
          <w:rFonts w:ascii="Times New Roman" w:eastAsia="Times New Roman" w:hAnsi="Times New Roman" w:cs="Times New Roman"/>
          <w:b/>
          <w:bCs/>
          <w:color w:val="000000" w:themeColor="text1"/>
          <w:sz w:val="28"/>
          <w:szCs w:val="28"/>
          <w:lang w:val="uk-UA" w:eastAsia="x-none"/>
        </w:rPr>
        <w:t>ІВСЬКОЇ ГІМНАЗІЇ</w:t>
      </w:r>
    </w:p>
    <w:p w:rsidR="00356579" w:rsidRPr="00B42F03" w:rsidRDefault="00356579" w:rsidP="00304EDA">
      <w:pPr>
        <w:spacing w:after="0" w:line="360" w:lineRule="auto"/>
        <w:jc w:val="center"/>
        <w:rPr>
          <w:rFonts w:ascii="Times New Roman" w:eastAsia="Times New Roman" w:hAnsi="Times New Roman" w:cs="Times New Roman"/>
          <w:b/>
          <w:bCs/>
          <w:color w:val="000000" w:themeColor="text1"/>
          <w:sz w:val="28"/>
          <w:szCs w:val="28"/>
          <w:lang w:val="uk-UA" w:eastAsia="x-none"/>
        </w:rPr>
      </w:pPr>
      <w:r w:rsidRPr="00B42F03">
        <w:rPr>
          <w:rFonts w:ascii="Times New Roman" w:eastAsia="Times New Roman" w:hAnsi="Times New Roman" w:cs="Times New Roman"/>
          <w:b/>
          <w:bCs/>
          <w:color w:val="000000" w:themeColor="text1"/>
          <w:sz w:val="28"/>
          <w:szCs w:val="28"/>
          <w:lang w:val="uk-UA" w:eastAsia="x-none"/>
        </w:rPr>
        <w:t>КАЛИНІВСЬКОЇ СЕЛИЩНОЇ РАДИ ФАСТІВСЬКОГО РАЙОНУ КИЇВСЬКОЇ ОБЛАСТІ</w:t>
      </w:r>
    </w:p>
    <w:p w:rsidR="00356579" w:rsidRPr="00304EDA" w:rsidRDefault="00356579" w:rsidP="00304EDA">
      <w:pPr>
        <w:spacing w:after="0" w:line="240" w:lineRule="auto"/>
        <w:jc w:val="center"/>
        <w:rPr>
          <w:rFonts w:ascii="Times New Roman" w:eastAsia="Times New Roman" w:hAnsi="Times New Roman" w:cs="Times New Roman"/>
          <w:b/>
          <w:bCs/>
          <w:color w:val="000000" w:themeColor="text1"/>
          <w:sz w:val="28"/>
          <w:szCs w:val="28"/>
          <w:lang w:val="uk-UA" w:eastAsia="x-none"/>
        </w:rPr>
      </w:pPr>
      <w:r w:rsidRPr="00304EDA">
        <w:rPr>
          <w:rFonts w:ascii="Times New Roman" w:eastAsia="Times New Roman" w:hAnsi="Times New Roman" w:cs="Times New Roman"/>
          <w:b/>
          <w:bCs/>
          <w:color w:val="000000" w:themeColor="text1"/>
          <w:sz w:val="28"/>
          <w:szCs w:val="28"/>
          <w:lang w:val="uk-UA" w:eastAsia="x-none"/>
        </w:rPr>
        <w:t>(нова редакція)</w:t>
      </w:r>
    </w:p>
    <w:p w:rsidR="00356579"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356579" w:rsidRDefault="00356579" w:rsidP="00304EDA">
      <w:pPr>
        <w:widowControl w:val="0"/>
        <w:tabs>
          <w:tab w:val="left" w:pos="709"/>
        </w:tabs>
        <w:autoSpaceDE w:val="0"/>
        <w:autoSpaceDN w:val="0"/>
        <w:adjustRightInd w:val="0"/>
        <w:spacing w:after="120" w:line="240" w:lineRule="auto"/>
        <w:jc w:val="center"/>
        <w:rPr>
          <w:rFonts w:ascii="Times New Roman" w:eastAsia="Times New Roman" w:hAnsi="Times New Roman" w:cs="Times New Roman"/>
          <w:color w:val="000000" w:themeColor="text1"/>
          <w:sz w:val="24"/>
          <w:szCs w:val="24"/>
          <w:lang w:val="uk-UA" w:eastAsia="x-none"/>
        </w:rPr>
      </w:pPr>
      <w:r w:rsidRPr="00B42F03">
        <w:rPr>
          <w:rFonts w:ascii="Times New Roman" w:eastAsia="Times New Roman" w:hAnsi="Times New Roman" w:cs="Times New Roman"/>
          <w:b/>
          <w:color w:val="000000" w:themeColor="text1"/>
          <w:sz w:val="24"/>
          <w:szCs w:val="24"/>
          <w:lang w:val="uk-UA" w:eastAsia="ru-RU"/>
        </w:rPr>
        <w:t xml:space="preserve">Ідентифікаційний код </w:t>
      </w:r>
      <w:r w:rsidRPr="00B42F03">
        <w:rPr>
          <w:rFonts w:ascii="Times New Roman" w:eastAsia="Calibri" w:hAnsi="Times New Roman" w:cs="Times New Roman"/>
          <w:b/>
          <w:color w:val="000000" w:themeColor="text1"/>
          <w:sz w:val="24"/>
          <w:szCs w:val="24"/>
        </w:rPr>
        <w:t>25</w:t>
      </w:r>
      <w:r w:rsidRPr="00B42F03">
        <w:rPr>
          <w:rFonts w:ascii="Times New Roman" w:eastAsia="Calibri" w:hAnsi="Times New Roman" w:cs="Times New Roman"/>
          <w:b/>
          <w:color w:val="000000" w:themeColor="text1"/>
          <w:sz w:val="24"/>
          <w:szCs w:val="24"/>
          <w:lang w:val="uk-UA"/>
        </w:rPr>
        <w:t>30</w:t>
      </w:r>
      <w:r w:rsidRPr="00B42F03">
        <w:rPr>
          <w:rFonts w:ascii="Times New Roman" w:eastAsia="Calibri" w:hAnsi="Times New Roman" w:cs="Times New Roman"/>
          <w:b/>
          <w:color w:val="000000" w:themeColor="text1"/>
          <w:sz w:val="24"/>
          <w:szCs w:val="24"/>
        </w:rPr>
        <w:t>00</w:t>
      </w:r>
      <w:r>
        <w:rPr>
          <w:rFonts w:ascii="Times New Roman" w:eastAsia="Calibri" w:hAnsi="Times New Roman" w:cs="Times New Roman"/>
          <w:b/>
          <w:color w:val="000000" w:themeColor="text1"/>
          <w:sz w:val="24"/>
          <w:szCs w:val="24"/>
          <w:lang w:val="uk-UA"/>
        </w:rPr>
        <w:t>51</w:t>
      </w: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B42F03" w:rsidRDefault="00356579" w:rsidP="00304EDA">
      <w:pPr>
        <w:spacing w:after="0" w:line="240" w:lineRule="auto"/>
        <w:jc w:val="center"/>
        <w:rPr>
          <w:rFonts w:ascii="Times New Roman" w:eastAsia="Times New Roman" w:hAnsi="Times New Roman" w:cs="Times New Roman"/>
          <w:color w:val="000000" w:themeColor="text1"/>
          <w:sz w:val="24"/>
          <w:szCs w:val="24"/>
          <w:lang w:val="uk-UA" w:eastAsia="x-none"/>
        </w:rPr>
      </w:pPr>
    </w:p>
    <w:p w:rsidR="00356579" w:rsidRPr="00304EDA" w:rsidRDefault="00356579" w:rsidP="00304EDA">
      <w:pPr>
        <w:spacing w:after="0" w:line="240" w:lineRule="auto"/>
        <w:jc w:val="center"/>
        <w:rPr>
          <w:rFonts w:ascii="Times New Roman" w:eastAsia="Times New Roman" w:hAnsi="Times New Roman" w:cs="Times New Roman"/>
          <w:b/>
          <w:bCs/>
          <w:color w:val="000000" w:themeColor="text1"/>
          <w:sz w:val="28"/>
          <w:szCs w:val="28"/>
          <w:lang w:val="uk-UA" w:eastAsia="x-none"/>
        </w:rPr>
      </w:pPr>
      <w:r w:rsidRPr="00304EDA">
        <w:rPr>
          <w:rFonts w:ascii="Times New Roman" w:eastAsia="Times New Roman" w:hAnsi="Times New Roman" w:cs="Times New Roman"/>
          <w:b/>
          <w:bCs/>
          <w:color w:val="000000" w:themeColor="text1"/>
          <w:sz w:val="28"/>
          <w:szCs w:val="28"/>
          <w:lang w:val="uk-UA" w:eastAsia="x-none"/>
        </w:rPr>
        <w:t>смт Калинівка</w:t>
      </w:r>
    </w:p>
    <w:p w:rsidR="00356579" w:rsidRPr="00304EDA" w:rsidRDefault="00356579" w:rsidP="00304EDA">
      <w:pPr>
        <w:spacing w:after="0" w:line="240" w:lineRule="auto"/>
        <w:jc w:val="center"/>
        <w:rPr>
          <w:rFonts w:ascii="Times New Roman" w:eastAsia="Times New Roman" w:hAnsi="Times New Roman" w:cs="Times New Roman"/>
          <w:b/>
          <w:bCs/>
          <w:color w:val="000000" w:themeColor="text1"/>
          <w:sz w:val="28"/>
          <w:szCs w:val="28"/>
          <w:lang w:val="uk-UA" w:eastAsia="x-none"/>
        </w:rPr>
      </w:pPr>
      <w:r w:rsidRPr="00304EDA">
        <w:rPr>
          <w:rFonts w:ascii="Times New Roman" w:eastAsia="Times New Roman" w:hAnsi="Times New Roman" w:cs="Times New Roman"/>
          <w:b/>
          <w:bCs/>
          <w:color w:val="000000" w:themeColor="text1"/>
          <w:sz w:val="28"/>
          <w:szCs w:val="28"/>
          <w:lang w:val="uk-UA" w:eastAsia="x-none"/>
        </w:rPr>
        <w:t>2023</w:t>
      </w:r>
    </w:p>
    <w:p w:rsidR="00304EDA" w:rsidRDefault="00304EDA" w:rsidP="00356579">
      <w:pPr>
        <w:spacing w:after="120" w:line="240" w:lineRule="auto"/>
        <w:jc w:val="center"/>
        <w:rPr>
          <w:rFonts w:ascii="Times New Roman" w:eastAsia="Times New Roman" w:hAnsi="Times New Roman" w:cs="Times New Roman"/>
          <w:b/>
          <w:bCs/>
          <w:color w:val="000000" w:themeColor="text1"/>
          <w:sz w:val="24"/>
          <w:szCs w:val="24"/>
          <w:lang w:val="uk-UA" w:eastAsia="x-none"/>
        </w:rPr>
      </w:pPr>
    </w:p>
    <w:p w:rsidR="00356579" w:rsidRPr="00A775FE" w:rsidRDefault="00356579" w:rsidP="00356579">
      <w:pPr>
        <w:spacing w:after="120" w:line="240" w:lineRule="auto"/>
        <w:jc w:val="center"/>
        <w:rPr>
          <w:rFonts w:ascii="Times New Roman" w:eastAsia="Times New Roman" w:hAnsi="Times New Roman" w:cs="Times New Roman"/>
          <w:b/>
          <w:bCs/>
          <w:color w:val="000000" w:themeColor="text1"/>
          <w:sz w:val="24"/>
          <w:szCs w:val="24"/>
          <w:lang w:val="uk-UA" w:eastAsia="x-none"/>
        </w:rPr>
      </w:pPr>
      <w:r w:rsidRPr="00A775FE">
        <w:rPr>
          <w:rFonts w:ascii="Times New Roman" w:eastAsia="Times New Roman" w:hAnsi="Times New Roman" w:cs="Times New Roman"/>
          <w:b/>
          <w:bCs/>
          <w:color w:val="000000" w:themeColor="text1"/>
          <w:sz w:val="24"/>
          <w:szCs w:val="24"/>
          <w:lang w:val="uk-UA" w:eastAsia="x-none"/>
        </w:rPr>
        <w:lastRenderedPageBreak/>
        <w:t>ЗМІСТ</w:t>
      </w:r>
    </w:p>
    <w:p w:rsidR="00356579" w:rsidRPr="00A775FE" w:rsidRDefault="00356579" w:rsidP="00356579">
      <w:pPr>
        <w:spacing w:after="120" w:line="240" w:lineRule="auto"/>
        <w:jc w:val="center"/>
        <w:rPr>
          <w:rFonts w:ascii="Times New Roman" w:eastAsia="Times New Roman" w:hAnsi="Times New Roman" w:cs="Times New Roman"/>
          <w:b/>
          <w:bCs/>
          <w:color w:val="000000" w:themeColor="text1"/>
          <w:sz w:val="24"/>
          <w:szCs w:val="24"/>
          <w:lang w:val="uk-UA" w:eastAsia="x-none"/>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en-US" w:eastAsia="x-none"/>
              </w:rPr>
              <w:t>I</w:t>
            </w:r>
            <w:r w:rsidRPr="00A775FE">
              <w:rPr>
                <w:rFonts w:ascii="Times New Roman" w:eastAsia="Times New Roman" w:hAnsi="Times New Roman" w:cs="Times New Roman"/>
                <w:bCs/>
                <w:color w:val="000000" w:themeColor="text1"/>
                <w:sz w:val="24"/>
                <w:szCs w:val="24"/>
                <w:lang w:val="uk-UA" w:eastAsia="x-none"/>
              </w:rPr>
              <w:t>.</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color w:val="000000" w:themeColor="text1"/>
                <w:lang w:val="uk-UA" w:eastAsia="x-none"/>
              </w:rPr>
              <w:t>ЗАГАЛЬНІ ПОЛОЖЕННЯ</w:t>
            </w:r>
          </w:p>
        </w:tc>
        <w:tc>
          <w:tcPr>
            <w:tcW w:w="618" w:type="dxa"/>
          </w:tcPr>
          <w:p w:rsidR="00356579" w:rsidRPr="00A775FE" w:rsidRDefault="00356579" w:rsidP="00356579">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3</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en-US" w:eastAsia="x-none"/>
              </w:rPr>
              <w:t>II</w:t>
            </w:r>
            <w:r w:rsidRPr="00A775FE">
              <w:rPr>
                <w:rFonts w:ascii="Times New Roman" w:eastAsia="Times New Roman" w:hAnsi="Times New Roman" w:cs="Times New Roman"/>
                <w:bCs/>
                <w:color w:val="000000" w:themeColor="text1"/>
                <w:sz w:val="24"/>
                <w:szCs w:val="24"/>
                <w:lang w:val="uk-UA" w:eastAsia="x-none"/>
              </w:rPr>
              <w:t>.</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ru-RU"/>
              </w:rPr>
              <w:t>ОРГАНІЗАЦІЯ ОСВІТНЬОГО ПРОЦЕСУ</w:t>
            </w:r>
          </w:p>
        </w:tc>
        <w:tc>
          <w:tcPr>
            <w:tcW w:w="618" w:type="dxa"/>
          </w:tcPr>
          <w:p w:rsidR="00356579" w:rsidRPr="00A775FE" w:rsidRDefault="00FF5198" w:rsidP="00356579">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8</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en-US" w:eastAsia="x-none"/>
              </w:rPr>
              <w:t>III</w:t>
            </w:r>
            <w:r w:rsidRPr="00A775FE">
              <w:rPr>
                <w:rFonts w:ascii="Times New Roman" w:eastAsia="Times New Roman" w:hAnsi="Times New Roman" w:cs="Times New Roman"/>
                <w:bCs/>
                <w:color w:val="000000" w:themeColor="text1"/>
                <w:sz w:val="24"/>
                <w:szCs w:val="24"/>
                <w:lang w:val="uk-UA" w:eastAsia="x-none"/>
              </w:rPr>
              <w:t>.</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spacing w:val="-1"/>
                <w:lang w:val="uk-UA" w:eastAsia="ru-RU"/>
              </w:rPr>
              <w:t xml:space="preserve">УЧАСНИКИ ОСВІТНЬОГО ПРОЦЕСУ </w:t>
            </w:r>
          </w:p>
        </w:tc>
        <w:tc>
          <w:tcPr>
            <w:tcW w:w="618" w:type="dxa"/>
          </w:tcPr>
          <w:p w:rsidR="00356579" w:rsidRPr="00A775FE" w:rsidRDefault="00356579" w:rsidP="00356579">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16</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en-US" w:eastAsia="x-none"/>
              </w:rPr>
              <w:t>IV</w:t>
            </w:r>
            <w:r w:rsidRPr="00A775FE">
              <w:rPr>
                <w:rFonts w:ascii="Times New Roman" w:eastAsia="Times New Roman" w:hAnsi="Times New Roman" w:cs="Times New Roman"/>
                <w:bCs/>
                <w:color w:val="000000" w:themeColor="text1"/>
                <w:sz w:val="24"/>
                <w:szCs w:val="24"/>
                <w:lang w:val="uk-UA" w:eastAsia="x-none"/>
              </w:rPr>
              <w:t>.</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УПРАВЛІННЯ ЗАКЛАДОМ</w:t>
            </w:r>
          </w:p>
        </w:tc>
        <w:tc>
          <w:tcPr>
            <w:tcW w:w="618" w:type="dxa"/>
          </w:tcPr>
          <w:p w:rsidR="00356579" w:rsidRPr="00A775FE" w:rsidRDefault="00356579" w:rsidP="00A775FE">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2</w:t>
            </w:r>
            <w:r w:rsidR="00A775FE" w:rsidRPr="00A775FE">
              <w:rPr>
                <w:rFonts w:ascii="Times New Roman" w:eastAsia="Times New Roman" w:hAnsi="Times New Roman" w:cs="Times New Roman"/>
                <w:bCs/>
                <w:color w:val="000000" w:themeColor="text1"/>
                <w:sz w:val="24"/>
                <w:szCs w:val="24"/>
                <w:lang w:val="uk-UA" w:eastAsia="x-none"/>
              </w:rPr>
              <w:t>7</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V.</w:t>
            </w:r>
          </w:p>
        </w:tc>
        <w:tc>
          <w:tcPr>
            <w:tcW w:w="8363" w:type="dxa"/>
          </w:tcPr>
          <w:p w:rsidR="00356579" w:rsidRPr="00FF5198" w:rsidRDefault="00356579" w:rsidP="00FF5198">
            <w:pPr>
              <w:spacing w:after="120"/>
              <w:rPr>
                <w:rFonts w:ascii="Times New Roman" w:eastAsia="Times New Roman" w:hAnsi="Times New Roman" w:cs="Times New Roman"/>
                <w:bCs/>
                <w:color w:val="FF0000"/>
                <w:lang w:val="uk-UA" w:eastAsia="x-none"/>
              </w:rPr>
            </w:pPr>
            <w:r w:rsidRPr="00FF5198">
              <w:rPr>
                <w:rFonts w:ascii="Times New Roman" w:eastAsia="Times New Roman" w:hAnsi="Times New Roman" w:cs="Times New Roman"/>
                <w:bCs/>
                <w:lang w:val="uk-UA" w:eastAsia="ru-RU"/>
              </w:rPr>
              <w:t>ЗАБЕЗПЕЧЕННЯ ЯКОСТІ</w:t>
            </w:r>
            <w:r w:rsidR="00FF5198" w:rsidRPr="00FF5198">
              <w:rPr>
                <w:rFonts w:ascii="Times New Roman" w:eastAsia="Times New Roman" w:hAnsi="Times New Roman" w:cs="Times New Roman"/>
                <w:bCs/>
                <w:lang w:val="uk-UA" w:eastAsia="ru-RU"/>
              </w:rPr>
              <w:t xml:space="preserve"> ДОШКІЛЬНОЇ </w:t>
            </w:r>
            <w:r w:rsidR="00FF5198">
              <w:rPr>
                <w:rFonts w:ascii="Times New Roman" w:eastAsia="Times New Roman" w:hAnsi="Times New Roman" w:cs="Times New Roman"/>
                <w:bCs/>
                <w:lang w:val="uk-UA" w:eastAsia="ru-RU"/>
              </w:rPr>
              <w:t>ТА</w:t>
            </w:r>
            <w:r w:rsidR="00FF5198" w:rsidRPr="00FF5198">
              <w:rPr>
                <w:rFonts w:ascii="Times New Roman" w:eastAsia="Times New Roman" w:hAnsi="Times New Roman" w:cs="Times New Roman"/>
                <w:bCs/>
                <w:lang w:val="uk-UA" w:eastAsia="ru-RU"/>
              </w:rPr>
              <w:t xml:space="preserve"> </w:t>
            </w:r>
            <w:r w:rsidRPr="00FF5198">
              <w:rPr>
                <w:rFonts w:ascii="Times New Roman" w:eastAsia="Times New Roman" w:hAnsi="Times New Roman" w:cs="Times New Roman"/>
                <w:bCs/>
                <w:lang w:val="uk-UA" w:eastAsia="ru-RU"/>
              </w:rPr>
              <w:t>БАЗОВОЇ СЕРЕДНЬОЇ ОСВІТИ</w:t>
            </w:r>
          </w:p>
        </w:tc>
        <w:tc>
          <w:tcPr>
            <w:tcW w:w="618" w:type="dxa"/>
          </w:tcPr>
          <w:p w:rsidR="00356579" w:rsidRPr="00A775FE" w:rsidRDefault="00356579" w:rsidP="00356579">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36</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VI.</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ПРОЗОРІСТЬ ТА ІНФОРМАЦІЙНА ВІДКРИТІСТЬ</w:t>
            </w:r>
          </w:p>
        </w:tc>
        <w:tc>
          <w:tcPr>
            <w:tcW w:w="618" w:type="dxa"/>
          </w:tcPr>
          <w:p w:rsidR="00356579" w:rsidRPr="00A775FE" w:rsidRDefault="00FF5198" w:rsidP="00356579">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39</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VII.</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 xml:space="preserve">ФІНАНСОВО-ГОСПОДАРСЬКА ДІЯЛЬНІСТЬ </w:t>
            </w:r>
          </w:p>
        </w:tc>
        <w:tc>
          <w:tcPr>
            <w:tcW w:w="618" w:type="dxa"/>
          </w:tcPr>
          <w:p w:rsidR="00356579" w:rsidRPr="00A775FE" w:rsidRDefault="00356579" w:rsidP="00356579">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40</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VIII.</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МАТЕРІАЛЬНО-ТЕХНІЧНА БАЗА</w:t>
            </w:r>
          </w:p>
        </w:tc>
        <w:tc>
          <w:tcPr>
            <w:tcW w:w="618" w:type="dxa"/>
          </w:tcPr>
          <w:p w:rsidR="00356579" w:rsidRPr="00A775FE" w:rsidRDefault="00356579" w:rsidP="00A775FE">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4</w:t>
            </w:r>
            <w:r w:rsidR="00A775FE" w:rsidRPr="00A775FE">
              <w:rPr>
                <w:rFonts w:ascii="Times New Roman" w:eastAsia="Times New Roman" w:hAnsi="Times New Roman" w:cs="Times New Roman"/>
                <w:bCs/>
                <w:color w:val="000000" w:themeColor="text1"/>
                <w:sz w:val="24"/>
                <w:szCs w:val="24"/>
                <w:lang w:val="uk-UA" w:eastAsia="x-none"/>
              </w:rPr>
              <w:t>2</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IX.</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МІЖНАРОДНЕ СПІВРОБІТНИЦТВО</w:t>
            </w:r>
          </w:p>
        </w:tc>
        <w:tc>
          <w:tcPr>
            <w:tcW w:w="618" w:type="dxa"/>
          </w:tcPr>
          <w:p w:rsidR="00356579" w:rsidRPr="00A775FE" w:rsidRDefault="00356579" w:rsidP="00FF5198">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4</w:t>
            </w:r>
            <w:r w:rsidR="00FF5198">
              <w:rPr>
                <w:rFonts w:ascii="Times New Roman" w:eastAsia="Times New Roman" w:hAnsi="Times New Roman" w:cs="Times New Roman"/>
                <w:bCs/>
                <w:color w:val="000000" w:themeColor="text1"/>
                <w:sz w:val="24"/>
                <w:szCs w:val="24"/>
                <w:lang w:val="uk-UA" w:eastAsia="x-none"/>
              </w:rPr>
              <w:t>2</w:t>
            </w:r>
          </w:p>
        </w:tc>
      </w:tr>
      <w:tr w:rsidR="00356579" w:rsidRPr="00A775FE"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X.</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КОНТРОЛЬ ЗА ДІЯЛЬНІСТЮ ЗАКЛАДУ</w:t>
            </w:r>
          </w:p>
        </w:tc>
        <w:tc>
          <w:tcPr>
            <w:tcW w:w="618" w:type="dxa"/>
          </w:tcPr>
          <w:p w:rsidR="00356579" w:rsidRPr="00A775FE" w:rsidRDefault="00356579" w:rsidP="00356579">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43</w:t>
            </w:r>
          </w:p>
        </w:tc>
      </w:tr>
      <w:tr w:rsidR="00356579" w:rsidRPr="00B42F03" w:rsidTr="00356579">
        <w:tc>
          <w:tcPr>
            <w:tcW w:w="704" w:type="dxa"/>
          </w:tcPr>
          <w:p w:rsidR="00356579" w:rsidRPr="00A775FE" w:rsidRDefault="00356579" w:rsidP="00356579">
            <w:pPr>
              <w:spacing w:after="120"/>
              <w:rPr>
                <w:rFonts w:ascii="Times New Roman" w:eastAsia="Times New Roman" w:hAnsi="Times New Roman" w:cs="Times New Roman"/>
                <w:bCs/>
                <w:color w:val="000000" w:themeColor="text1"/>
                <w:sz w:val="24"/>
                <w:szCs w:val="24"/>
                <w:lang w:val="en-US" w:eastAsia="x-none"/>
              </w:rPr>
            </w:pPr>
            <w:r w:rsidRPr="00A775FE">
              <w:rPr>
                <w:rFonts w:ascii="Times New Roman" w:eastAsia="Times New Roman" w:hAnsi="Times New Roman" w:cs="Times New Roman"/>
                <w:bCs/>
                <w:color w:val="000000" w:themeColor="text1"/>
                <w:sz w:val="24"/>
                <w:szCs w:val="24"/>
                <w:lang w:val="en-US" w:eastAsia="x-none"/>
              </w:rPr>
              <w:t>X</w:t>
            </w:r>
            <w:r w:rsidRPr="00A775FE">
              <w:rPr>
                <w:rFonts w:ascii="Times New Roman" w:eastAsia="Times New Roman" w:hAnsi="Times New Roman" w:cs="Times New Roman"/>
                <w:bCs/>
                <w:color w:val="000000" w:themeColor="text1"/>
                <w:sz w:val="24"/>
                <w:szCs w:val="24"/>
                <w:lang w:val="uk-UA" w:eastAsia="x-none"/>
              </w:rPr>
              <w:t>І</w:t>
            </w:r>
            <w:r w:rsidRPr="00A775FE">
              <w:rPr>
                <w:rFonts w:ascii="Times New Roman" w:eastAsia="Times New Roman" w:hAnsi="Times New Roman" w:cs="Times New Roman"/>
                <w:bCs/>
                <w:color w:val="000000" w:themeColor="text1"/>
                <w:sz w:val="24"/>
                <w:szCs w:val="24"/>
                <w:lang w:val="en-US" w:eastAsia="x-none"/>
              </w:rPr>
              <w:t>.</w:t>
            </w:r>
          </w:p>
        </w:tc>
        <w:tc>
          <w:tcPr>
            <w:tcW w:w="8363" w:type="dxa"/>
          </w:tcPr>
          <w:p w:rsidR="00356579" w:rsidRPr="00FF5198" w:rsidRDefault="00356579" w:rsidP="00356579">
            <w:pPr>
              <w:spacing w:after="120"/>
              <w:rPr>
                <w:rFonts w:ascii="Times New Roman" w:eastAsia="Times New Roman" w:hAnsi="Times New Roman" w:cs="Times New Roman"/>
                <w:bCs/>
                <w:color w:val="000000" w:themeColor="text1"/>
                <w:lang w:val="uk-UA" w:eastAsia="x-none"/>
              </w:rPr>
            </w:pPr>
            <w:r w:rsidRPr="00FF5198">
              <w:rPr>
                <w:rFonts w:ascii="Times New Roman" w:eastAsia="Times New Roman" w:hAnsi="Times New Roman" w:cs="Times New Roman"/>
                <w:bCs/>
                <w:color w:val="000000" w:themeColor="text1"/>
                <w:lang w:val="uk-UA" w:eastAsia="x-none"/>
              </w:rPr>
              <w:t>РЕОРГАНІЗАЦІЯ АБО ЛІКВІДАЦІЯ ЗАКЛАДУ</w:t>
            </w:r>
          </w:p>
        </w:tc>
        <w:tc>
          <w:tcPr>
            <w:tcW w:w="618" w:type="dxa"/>
          </w:tcPr>
          <w:p w:rsidR="00356579" w:rsidRPr="00B42F03" w:rsidRDefault="00356579" w:rsidP="00FF5198">
            <w:pPr>
              <w:spacing w:after="120"/>
              <w:jc w:val="center"/>
              <w:rPr>
                <w:rFonts w:ascii="Times New Roman" w:eastAsia="Times New Roman" w:hAnsi="Times New Roman" w:cs="Times New Roman"/>
                <w:bCs/>
                <w:color w:val="000000" w:themeColor="text1"/>
                <w:sz w:val="24"/>
                <w:szCs w:val="24"/>
                <w:lang w:val="uk-UA" w:eastAsia="x-none"/>
              </w:rPr>
            </w:pPr>
            <w:r w:rsidRPr="00A775FE">
              <w:rPr>
                <w:rFonts w:ascii="Times New Roman" w:eastAsia="Times New Roman" w:hAnsi="Times New Roman" w:cs="Times New Roman"/>
                <w:bCs/>
                <w:color w:val="000000" w:themeColor="text1"/>
                <w:sz w:val="24"/>
                <w:szCs w:val="24"/>
                <w:lang w:val="uk-UA" w:eastAsia="x-none"/>
              </w:rPr>
              <w:t>4</w:t>
            </w:r>
            <w:r w:rsidR="00FF5198">
              <w:rPr>
                <w:rFonts w:ascii="Times New Roman" w:eastAsia="Times New Roman" w:hAnsi="Times New Roman" w:cs="Times New Roman"/>
                <w:bCs/>
                <w:color w:val="000000" w:themeColor="text1"/>
                <w:sz w:val="24"/>
                <w:szCs w:val="24"/>
                <w:lang w:val="uk-UA" w:eastAsia="x-none"/>
              </w:rPr>
              <w:t>3</w:t>
            </w:r>
          </w:p>
        </w:tc>
      </w:tr>
    </w:tbl>
    <w:p w:rsidR="00356579" w:rsidRPr="00B42F03" w:rsidRDefault="00356579" w:rsidP="00356579">
      <w:pPr>
        <w:spacing w:after="120" w:line="240" w:lineRule="auto"/>
        <w:jc w:val="center"/>
        <w:rPr>
          <w:rFonts w:ascii="Times New Roman" w:eastAsia="Times New Roman" w:hAnsi="Times New Roman" w:cs="Times New Roman"/>
          <w:b/>
          <w:bCs/>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356579" w:rsidRPr="00B42F03" w:rsidRDefault="00356579" w:rsidP="00356579">
      <w:pPr>
        <w:tabs>
          <w:tab w:val="left" w:pos="709"/>
        </w:tabs>
        <w:spacing w:after="12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color w:val="000000" w:themeColor="text1"/>
          <w:sz w:val="24"/>
          <w:szCs w:val="24"/>
          <w:lang w:val="uk-UA" w:eastAsia="x-none"/>
        </w:rPr>
        <w:lastRenderedPageBreak/>
        <w:t>І. ЗАГАЛЬНІ ПОЛОЖЕННЯ</w:t>
      </w:r>
    </w:p>
    <w:p w:rsidR="00E868F3" w:rsidRDefault="00356579" w:rsidP="00E868F3">
      <w:pPr>
        <w:ind w:right="-82" w:firstLine="709"/>
        <w:jc w:val="both"/>
        <w:rPr>
          <w:b/>
          <w:sz w:val="28"/>
          <w:szCs w:val="28"/>
          <w:lang w:val="uk-UA"/>
        </w:rPr>
      </w:pPr>
      <w:bookmarkStart w:id="0" w:name="o19"/>
      <w:bookmarkStart w:id="1" w:name="o22"/>
      <w:bookmarkEnd w:id="0"/>
      <w:bookmarkEnd w:id="1"/>
      <w:r w:rsidRPr="00B42F03">
        <w:rPr>
          <w:rFonts w:ascii="Times New Roman" w:eastAsia="Times New Roman" w:hAnsi="Times New Roman" w:cs="Times New Roman"/>
          <w:bCs/>
          <w:color w:val="000000" w:themeColor="text1"/>
          <w:sz w:val="24"/>
          <w:szCs w:val="24"/>
          <w:lang w:val="uk-UA" w:eastAsia="x-none"/>
        </w:rPr>
        <w:t>1.1. </w:t>
      </w:r>
      <w:r w:rsidR="00E868F3">
        <w:rPr>
          <w:rFonts w:ascii="Times New Roman" w:eastAsia="Times New Roman" w:hAnsi="Times New Roman" w:cs="Times New Roman"/>
          <w:b/>
          <w:sz w:val="24"/>
          <w:szCs w:val="24"/>
          <w:lang w:val="uk-UA" w:eastAsia="ru-RU"/>
        </w:rPr>
        <w:t>Калинівська</w:t>
      </w:r>
      <w:r w:rsidR="00E868F3" w:rsidRPr="00C64D47">
        <w:rPr>
          <w:rFonts w:ascii="Times New Roman" w:eastAsia="Times New Roman" w:hAnsi="Times New Roman" w:cs="Times New Roman"/>
          <w:b/>
          <w:sz w:val="24"/>
          <w:szCs w:val="24"/>
          <w:lang w:val="uk-UA" w:eastAsia="ru-RU"/>
        </w:rPr>
        <w:t xml:space="preserve"> загальноосвітня школа І-ІІІ ступенів </w:t>
      </w:r>
      <w:r w:rsidR="00E868F3">
        <w:rPr>
          <w:rFonts w:ascii="Times New Roman" w:eastAsia="Times New Roman" w:hAnsi="Times New Roman" w:cs="Times New Roman"/>
          <w:b/>
          <w:sz w:val="24"/>
          <w:szCs w:val="24"/>
          <w:lang w:val="uk-UA" w:eastAsia="ru-RU"/>
        </w:rPr>
        <w:t xml:space="preserve">№2 Калинівської селищної ради Фастівського району </w:t>
      </w:r>
      <w:r w:rsidR="00E868F3" w:rsidRPr="00C64D47">
        <w:rPr>
          <w:rFonts w:ascii="Times New Roman" w:eastAsia="Times New Roman" w:hAnsi="Times New Roman" w:cs="Times New Roman"/>
          <w:b/>
          <w:sz w:val="24"/>
          <w:szCs w:val="24"/>
          <w:lang w:val="uk-UA" w:eastAsia="ru-RU"/>
        </w:rPr>
        <w:t>Київської області</w:t>
      </w:r>
      <w:r w:rsidR="00E868F3">
        <w:rPr>
          <w:rFonts w:ascii="Times New Roman" w:eastAsia="Times New Roman" w:hAnsi="Times New Roman" w:cs="Times New Roman"/>
          <w:sz w:val="24"/>
          <w:szCs w:val="24"/>
          <w:lang w:val="uk-UA" w:eastAsia="ru-RU"/>
        </w:rPr>
        <w:t xml:space="preserve"> </w:t>
      </w:r>
      <w:r w:rsidR="00E868F3">
        <w:rPr>
          <w:rFonts w:ascii="Times New Roman" w:eastAsia="Times New Roman" w:hAnsi="Times New Roman" w:cs="Times New Roman"/>
          <w:b/>
          <w:bCs/>
          <w:sz w:val="24"/>
          <w:szCs w:val="24"/>
          <w:lang w:val="uk-UA"/>
        </w:rPr>
        <w:t>перепрофільована у</w:t>
      </w:r>
      <w:r w:rsidR="00E868F3">
        <w:rPr>
          <w:rFonts w:ascii="Times New Roman" w:eastAsia="Times New Roman" w:hAnsi="Times New Roman" w:cs="Times New Roman"/>
          <w:bCs/>
          <w:sz w:val="24"/>
          <w:szCs w:val="24"/>
          <w:lang w:val="uk-UA"/>
        </w:rPr>
        <w:t xml:space="preserve"> </w:t>
      </w:r>
      <w:r w:rsidR="00E868F3">
        <w:rPr>
          <w:rFonts w:ascii="Times New Roman" w:eastAsia="Times New Roman" w:hAnsi="Times New Roman" w:cs="Times New Roman"/>
          <w:b/>
          <w:bCs/>
          <w:sz w:val="24"/>
          <w:szCs w:val="24"/>
          <w:lang w:val="uk-UA"/>
        </w:rPr>
        <w:t>Калинівську гімназію Калинівської</w:t>
      </w:r>
      <w:r w:rsidR="00E868F3" w:rsidRPr="0016359A">
        <w:rPr>
          <w:rFonts w:ascii="Times New Roman" w:eastAsia="Times New Roman" w:hAnsi="Times New Roman" w:cs="Times New Roman"/>
          <w:b/>
          <w:bCs/>
          <w:sz w:val="24"/>
          <w:szCs w:val="24"/>
          <w:lang w:val="uk-UA"/>
        </w:rPr>
        <w:t xml:space="preserve"> селищної ради </w:t>
      </w:r>
      <w:r w:rsidR="00E868F3" w:rsidRPr="00FF7B1F">
        <w:rPr>
          <w:rFonts w:ascii="Times New Roman" w:eastAsia="Times New Roman" w:hAnsi="Times New Roman" w:cs="Times New Roman"/>
          <w:b/>
          <w:bCs/>
          <w:color w:val="000000" w:themeColor="text1"/>
          <w:sz w:val="24"/>
          <w:szCs w:val="24"/>
          <w:lang w:val="uk-UA"/>
        </w:rPr>
        <w:t>Фастівського</w:t>
      </w:r>
      <w:r w:rsidR="00E868F3" w:rsidRPr="0016359A">
        <w:rPr>
          <w:rFonts w:ascii="Times New Roman" w:eastAsia="Times New Roman" w:hAnsi="Times New Roman" w:cs="Times New Roman"/>
          <w:b/>
          <w:bCs/>
          <w:sz w:val="24"/>
          <w:szCs w:val="24"/>
          <w:lang w:val="uk-UA"/>
        </w:rPr>
        <w:t xml:space="preserve"> району Київської області</w:t>
      </w:r>
      <w:r w:rsidR="00E868F3">
        <w:rPr>
          <w:rFonts w:ascii="Times New Roman" w:eastAsia="Times New Roman" w:hAnsi="Times New Roman" w:cs="Times New Roman"/>
          <w:b/>
          <w:bCs/>
          <w:sz w:val="24"/>
          <w:szCs w:val="24"/>
          <w:lang w:val="uk-UA"/>
        </w:rPr>
        <w:t xml:space="preserve"> </w:t>
      </w:r>
      <w:r w:rsidR="00E868F3" w:rsidRPr="00C20A0C">
        <w:rPr>
          <w:rFonts w:ascii="Times New Roman" w:eastAsia="Times New Roman" w:hAnsi="Times New Roman" w:cs="Times New Roman"/>
          <w:bCs/>
          <w:color w:val="000000"/>
          <w:sz w:val="24"/>
          <w:szCs w:val="24"/>
          <w:lang w:val="uk-UA"/>
        </w:rPr>
        <w:t>(далі – Заклад)</w:t>
      </w:r>
      <w:r w:rsidR="00E868F3">
        <w:rPr>
          <w:rFonts w:ascii="Times New Roman" w:eastAsia="Times New Roman" w:hAnsi="Times New Roman" w:cs="Times New Roman"/>
          <w:bCs/>
          <w:color w:val="000000"/>
          <w:sz w:val="24"/>
          <w:szCs w:val="24"/>
          <w:lang w:val="uk-UA"/>
        </w:rPr>
        <w:t xml:space="preserve"> </w:t>
      </w:r>
      <w:r w:rsidR="00E868F3" w:rsidRPr="00C20A0C">
        <w:rPr>
          <w:rFonts w:ascii="Times New Roman" w:eastAsia="Times New Roman" w:hAnsi="Times New Roman" w:cs="Times New Roman"/>
          <w:bCs/>
          <w:sz w:val="24"/>
          <w:szCs w:val="24"/>
          <w:lang w:val="uk-UA"/>
        </w:rPr>
        <w:t xml:space="preserve">рішенням </w:t>
      </w:r>
      <w:r w:rsidR="00E868F3">
        <w:rPr>
          <w:rFonts w:ascii="Times New Roman" w:eastAsia="Times New Roman" w:hAnsi="Times New Roman" w:cs="Times New Roman"/>
          <w:bCs/>
          <w:sz w:val="24"/>
          <w:szCs w:val="24"/>
          <w:lang w:val="uk-UA"/>
        </w:rPr>
        <w:t xml:space="preserve">Калинівської селищної ради </w:t>
      </w:r>
      <w:r w:rsidR="00E868F3" w:rsidRPr="00FF7B1F">
        <w:rPr>
          <w:rFonts w:ascii="Times New Roman" w:eastAsia="Times New Roman" w:hAnsi="Times New Roman" w:cs="Times New Roman"/>
          <w:bCs/>
          <w:color w:val="000000" w:themeColor="text1"/>
          <w:sz w:val="24"/>
          <w:szCs w:val="24"/>
          <w:lang w:val="uk-UA"/>
        </w:rPr>
        <w:t>Фастівського</w:t>
      </w:r>
      <w:r w:rsidR="00E868F3" w:rsidRPr="00C20A0C">
        <w:rPr>
          <w:rFonts w:ascii="Times New Roman" w:eastAsia="Times New Roman" w:hAnsi="Times New Roman" w:cs="Times New Roman"/>
          <w:bCs/>
          <w:sz w:val="24"/>
          <w:szCs w:val="24"/>
          <w:lang w:val="uk-UA"/>
        </w:rPr>
        <w:t xml:space="preserve"> району Київської області</w:t>
      </w:r>
      <w:r w:rsidR="00E868F3">
        <w:rPr>
          <w:rFonts w:ascii="Times New Roman" w:eastAsia="Times New Roman" w:hAnsi="Times New Roman" w:cs="Times New Roman"/>
          <w:bCs/>
          <w:sz w:val="24"/>
          <w:szCs w:val="24"/>
          <w:lang w:val="uk-UA"/>
        </w:rPr>
        <w:t xml:space="preserve"> </w:t>
      </w:r>
      <w:r w:rsidR="00E868F3" w:rsidRPr="00295D14">
        <w:rPr>
          <w:rFonts w:ascii="Times New Roman" w:eastAsia="Times New Roman" w:hAnsi="Times New Roman" w:cs="Times New Roman"/>
          <w:bCs/>
          <w:color w:val="000000" w:themeColor="text1"/>
          <w:sz w:val="24"/>
          <w:szCs w:val="24"/>
          <w:lang w:val="uk-UA"/>
        </w:rPr>
        <w:t>від</w:t>
      </w:r>
      <w:r w:rsidR="00E868F3">
        <w:rPr>
          <w:rFonts w:ascii="Times New Roman" w:eastAsia="Times New Roman" w:hAnsi="Times New Roman" w:cs="Times New Roman"/>
          <w:bCs/>
          <w:color w:val="000000" w:themeColor="text1"/>
          <w:sz w:val="24"/>
          <w:szCs w:val="24"/>
          <w:lang w:val="uk-UA"/>
        </w:rPr>
        <w:t xml:space="preserve"> 19 серпня 2022 року</w:t>
      </w:r>
      <w:r w:rsidR="00E868F3" w:rsidRPr="00295D14">
        <w:rPr>
          <w:rFonts w:ascii="Times New Roman" w:eastAsia="Times New Roman" w:hAnsi="Times New Roman" w:cs="Times New Roman"/>
          <w:bCs/>
          <w:color w:val="000000" w:themeColor="text1"/>
          <w:sz w:val="24"/>
          <w:szCs w:val="24"/>
          <w:lang w:val="uk-UA"/>
        </w:rPr>
        <w:t xml:space="preserve"> №</w:t>
      </w:r>
      <w:r w:rsidR="00E868F3">
        <w:rPr>
          <w:rFonts w:ascii="Times New Roman" w:eastAsia="Times New Roman" w:hAnsi="Times New Roman" w:cs="Times New Roman"/>
          <w:bCs/>
          <w:color w:val="000000" w:themeColor="text1"/>
          <w:sz w:val="24"/>
          <w:szCs w:val="24"/>
          <w:lang w:val="uk-UA"/>
        </w:rPr>
        <w:t xml:space="preserve"> 309-17-</w:t>
      </w:r>
      <w:r w:rsidR="00E868F3">
        <w:rPr>
          <w:rFonts w:ascii="Times New Roman" w:eastAsia="Times New Roman" w:hAnsi="Times New Roman" w:cs="Times New Roman"/>
          <w:bCs/>
          <w:color w:val="000000" w:themeColor="text1"/>
          <w:sz w:val="24"/>
          <w:szCs w:val="24"/>
          <w:lang w:val="en-US"/>
        </w:rPr>
        <w:t>V</w:t>
      </w:r>
      <w:r w:rsidR="00E868F3">
        <w:rPr>
          <w:rFonts w:ascii="Times New Roman" w:eastAsia="Times New Roman" w:hAnsi="Times New Roman" w:cs="Times New Roman"/>
          <w:bCs/>
          <w:color w:val="000000" w:themeColor="text1"/>
          <w:sz w:val="24"/>
          <w:szCs w:val="24"/>
          <w:lang w:val="uk-UA"/>
        </w:rPr>
        <w:t>ІІІ</w:t>
      </w:r>
      <w:r w:rsidR="00E868F3" w:rsidRPr="00295D14">
        <w:rPr>
          <w:rFonts w:ascii="Times New Roman" w:eastAsia="Times New Roman" w:hAnsi="Times New Roman" w:cs="Times New Roman"/>
          <w:bCs/>
          <w:color w:val="000000" w:themeColor="text1"/>
          <w:sz w:val="24"/>
          <w:szCs w:val="24"/>
          <w:lang w:val="uk-UA"/>
        </w:rPr>
        <w:t xml:space="preserve"> </w:t>
      </w:r>
      <w:r w:rsidR="00E868F3" w:rsidRPr="00440835">
        <w:rPr>
          <w:rFonts w:ascii="Times New Roman" w:eastAsia="Times New Roman" w:hAnsi="Times New Roman" w:cs="Times New Roman"/>
          <w:bCs/>
          <w:color w:val="000000" w:themeColor="text1"/>
          <w:sz w:val="24"/>
          <w:szCs w:val="24"/>
          <w:lang w:val="uk-UA"/>
        </w:rPr>
        <w:t>«Про реорганізацію</w:t>
      </w:r>
      <w:r w:rsidR="00E868F3">
        <w:rPr>
          <w:rFonts w:ascii="Times New Roman" w:eastAsia="Times New Roman" w:hAnsi="Times New Roman" w:cs="Times New Roman"/>
          <w:bCs/>
          <w:color w:val="000000" w:themeColor="text1"/>
          <w:sz w:val="24"/>
          <w:szCs w:val="24"/>
          <w:lang w:val="uk-UA"/>
        </w:rPr>
        <w:t xml:space="preserve"> (перепрофілювання)</w:t>
      </w:r>
      <w:r w:rsidR="00E868F3"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E868F3" w:rsidRPr="00FF7B1F">
        <w:rPr>
          <w:rFonts w:ascii="Times New Roman" w:eastAsia="Times New Roman" w:hAnsi="Times New Roman" w:cs="Times New Roman"/>
          <w:bCs/>
          <w:color w:val="000000" w:themeColor="text1"/>
          <w:sz w:val="24"/>
          <w:szCs w:val="24"/>
          <w:lang w:val="uk-UA"/>
        </w:rPr>
        <w:t>.</w:t>
      </w:r>
      <w:r w:rsidR="00E868F3" w:rsidRPr="00440835">
        <w:rPr>
          <w:b/>
          <w:sz w:val="28"/>
          <w:szCs w:val="28"/>
          <w:lang w:val="uk-UA"/>
        </w:rPr>
        <w:t xml:space="preserve"> </w:t>
      </w:r>
    </w:p>
    <w:p w:rsidR="00356579" w:rsidRPr="00B42F03" w:rsidRDefault="00356579" w:rsidP="00E868F3">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x-none"/>
        </w:rPr>
        <w:t xml:space="preserve">Заклад знаходиться в комунальній власності та </w:t>
      </w:r>
      <w:r w:rsidRPr="00B42F03">
        <w:rPr>
          <w:rFonts w:ascii="Times New Roman" w:eastAsia="Times New Roman" w:hAnsi="Times New Roman" w:cs="Times New Roman"/>
          <w:color w:val="000000" w:themeColor="text1"/>
          <w:sz w:val="24"/>
          <w:szCs w:val="24"/>
          <w:lang w:val="uk-UA" w:eastAsia="ru-RU"/>
        </w:rPr>
        <w:t xml:space="preserve">є правонаступником всіх прав і обов’язків </w:t>
      </w:r>
      <w:r w:rsidR="00E868F3" w:rsidRPr="00E868F3">
        <w:rPr>
          <w:rFonts w:ascii="Times New Roman" w:eastAsia="Times New Roman" w:hAnsi="Times New Roman" w:cs="Times New Roman"/>
          <w:sz w:val="24"/>
          <w:szCs w:val="24"/>
          <w:lang w:val="uk-UA" w:eastAsia="ru-RU"/>
        </w:rPr>
        <w:t>Калинівської загальноосвітньої школи І-ІІІ ступенів №</w:t>
      </w:r>
      <w:r w:rsidR="00E868F3">
        <w:rPr>
          <w:rFonts w:ascii="Times New Roman" w:eastAsia="Times New Roman" w:hAnsi="Times New Roman" w:cs="Times New Roman"/>
          <w:sz w:val="24"/>
          <w:szCs w:val="24"/>
          <w:lang w:val="uk-UA" w:eastAsia="ru-RU"/>
        </w:rPr>
        <w:t xml:space="preserve"> </w:t>
      </w:r>
      <w:r w:rsidR="00E868F3" w:rsidRPr="00E868F3">
        <w:rPr>
          <w:rFonts w:ascii="Times New Roman" w:eastAsia="Times New Roman" w:hAnsi="Times New Roman" w:cs="Times New Roman"/>
          <w:sz w:val="24"/>
          <w:szCs w:val="24"/>
          <w:lang w:val="uk-UA" w:eastAsia="ru-RU"/>
        </w:rPr>
        <w:t>2 Калинівської селищної ради Фастівського району Київської області</w:t>
      </w:r>
      <w:r w:rsidRPr="00E868F3">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1.2. Організаційно-правова форма Закладу: </w:t>
      </w:r>
      <w:r w:rsidRPr="00B42F03">
        <w:rPr>
          <w:rFonts w:ascii="Times New Roman" w:eastAsia="Times New Roman" w:hAnsi="Times New Roman" w:cs="Times New Roman"/>
          <w:b/>
          <w:color w:val="000000" w:themeColor="text1"/>
          <w:sz w:val="24"/>
          <w:szCs w:val="24"/>
          <w:lang w:val="uk-UA" w:eastAsia="ru-RU"/>
        </w:rPr>
        <w:t>комунальна установа (заклад загальної середньої освіти).</w:t>
      </w:r>
    </w:p>
    <w:p w:rsidR="00356579" w:rsidRPr="00B42F03" w:rsidRDefault="00356579" w:rsidP="003565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Заклад є юридичною особою, що забезпечує потреби громадян у здобутті дошкільної та базової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та особистих немайнових прав, нести обов'язки, бути позивачем і відповідачем у судах.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Заклад є </w:t>
      </w:r>
      <w:r w:rsidRPr="00B42F03">
        <w:rPr>
          <w:rFonts w:ascii="Times New Roman" w:eastAsia="Times New Roman" w:hAnsi="Times New Roman" w:cs="Times New Roman"/>
          <w:b/>
          <w:color w:val="000000" w:themeColor="text1"/>
          <w:sz w:val="24"/>
          <w:szCs w:val="24"/>
          <w:lang w:val="uk-UA" w:eastAsia="ru-RU"/>
        </w:rPr>
        <w:t xml:space="preserve">неприбутковою установою.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У складі Закладу функціонує </w:t>
      </w:r>
      <w:r w:rsidRPr="00B42F03">
        <w:rPr>
          <w:rFonts w:ascii="Times New Roman" w:eastAsia="Times New Roman" w:hAnsi="Times New Roman" w:cs="Times New Roman"/>
          <w:b/>
          <w:color w:val="000000" w:themeColor="text1"/>
          <w:sz w:val="24"/>
          <w:szCs w:val="24"/>
          <w:lang w:val="uk-UA" w:eastAsia="ru-RU"/>
        </w:rPr>
        <w:t>внутрішній структурний п</w:t>
      </w:r>
      <w:r w:rsidR="008A1C7A">
        <w:rPr>
          <w:rFonts w:ascii="Times New Roman" w:eastAsia="Times New Roman" w:hAnsi="Times New Roman" w:cs="Times New Roman"/>
          <w:b/>
          <w:color w:val="000000" w:themeColor="text1"/>
          <w:sz w:val="24"/>
          <w:szCs w:val="24"/>
          <w:lang w:val="uk-UA" w:eastAsia="ru-RU"/>
        </w:rPr>
        <w:t>ідрозділ – дошкільний підрозділ</w:t>
      </w:r>
      <w:r w:rsidRPr="00B42F03">
        <w:rPr>
          <w:rFonts w:ascii="Times New Roman" w:eastAsia="Times New Roman" w:hAnsi="Times New Roman" w:cs="Times New Roman"/>
          <w:color w:val="000000" w:themeColor="text1"/>
          <w:sz w:val="24"/>
          <w:szCs w:val="24"/>
          <w:lang w:val="uk-UA" w:eastAsia="ru-RU"/>
        </w:rPr>
        <w:t>, який не є юридичною особою, діє на підставі положення, затвердженого керівником Закладу, та забезпечує здобуття дошкільної освіти.</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1.3. </w:t>
      </w:r>
      <w:r w:rsidRPr="00B42F03">
        <w:rPr>
          <w:rFonts w:ascii="Times New Roman" w:eastAsia="Times New Roman" w:hAnsi="Times New Roman" w:cs="Times New Roman"/>
          <w:color w:val="000000" w:themeColor="text1"/>
          <w:spacing w:val="-6"/>
          <w:sz w:val="24"/>
          <w:szCs w:val="24"/>
          <w:lang w:val="uk-UA" w:eastAsia="ru-RU"/>
        </w:rPr>
        <w:t>Повне найменування Закладу українською мовою:</w:t>
      </w:r>
      <w:r w:rsidRPr="00B42F03">
        <w:rPr>
          <w:rFonts w:ascii="Times New Roman" w:eastAsia="Times New Roman" w:hAnsi="Times New Roman" w:cs="Times New Roman"/>
          <w:color w:val="000000" w:themeColor="text1"/>
          <w:sz w:val="24"/>
          <w:szCs w:val="24"/>
          <w:lang w:val="uk-UA" w:eastAsia="ru-RU"/>
        </w:rPr>
        <w:t xml:space="preserve"> </w:t>
      </w:r>
      <w:r w:rsidR="006E42D1">
        <w:rPr>
          <w:rFonts w:ascii="Times New Roman" w:eastAsia="Times New Roman" w:hAnsi="Times New Roman" w:cs="Times New Roman"/>
          <w:b/>
          <w:bCs/>
          <w:color w:val="000000" w:themeColor="text1"/>
          <w:sz w:val="24"/>
          <w:szCs w:val="24"/>
          <w:lang w:val="uk-UA" w:eastAsia="ru-RU"/>
        </w:rPr>
        <w:t>Калин</w:t>
      </w:r>
      <w:r w:rsidRPr="00B42F03">
        <w:rPr>
          <w:rFonts w:ascii="Times New Roman" w:eastAsia="Times New Roman" w:hAnsi="Times New Roman" w:cs="Times New Roman"/>
          <w:b/>
          <w:bCs/>
          <w:color w:val="000000" w:themeColor="text1"/>
          <w:sz w:val="24"/>
          <w:szCs w:val="24"/>
          <w:lang w:val="uk-UA" w:eastAsia="ru-RU"/>
        </w:rPr>
        <w:t>івська гімназія Калинівської селищної ради Фастівського району Київської області.</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pacing w:val="-6"/>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 xml:space="preserve"> </w:t>
      </w:r>
      <w:r w:rsidRPr="00B42F03">
        <w:rPr>
          <w:rFonts w:ascii="Times New Roman" w:eastAsia="Times New Roman" w:hAnsi="Times New Roman" w:cs="Times New Roman"/>
          <w:color w:val="000000" w:themeColor="text1"/>
          <w:spacing w:val="-6"/>
          <w:sz w:val="24"/>
          <w:szCs w:val="24"/>
          <w:lang w:val="uk-UA" w:eastAsia="ru-RU"/>
        </w:rPr>
        <w:t xml:space="preserve">Скорочене найменування українською мовою: </w:t>
      </w:r>
      <w:r w:rsidR="006E42D1">
        <w:rPr>
          <w:rFonts w:ascii="Times New Roman" w:eastAsia="Times New Roman" w:hAnsi="Times New Roman" w:cs="Times New Roman"/>
          <w:b/>
          <w:bCs/>
          <w:color w:val="000000" w:themeColor="text1"/>
          <w:sz w:val="24"/>
          <w:szCs w:val="24"/>
          <w:lang w:val="uk-UA" w:eastAsia="ru-RU"/>
        </w:rPr>
        <w:t>Калин</w:t>
      </w:r>
      <w:r w:rsidRPr="00B42F03">
        <w:rPr>
          <w:rFonts w:ascii="Times New Roman" w:eastAsia="Times New Roman" w:hAnsi="Times New Roman" w:cs="Times New Roman"/>
          <w:b/>
          <w:bCs/>
          <w:color w:val="000000" w:themeColor="text1"/>
          <w:sz w:val="24"/>
          <w:szCs w:val="24"/>
          <w:lang w:val="uk-UA" w:eastAsia="ru-RU"/>
        </w:rPr>
        <w:t>івська гімназія</w:t>
      </w:r>
    </w:p>
    <w:p w:rsidR="00304EDA" w:rsidRDefault="00356579" w:rsidP="00356579">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b/>
          <w:color w:val="000000" w:themeColor="text1"/>
          <w:lang w:val="uk-UA"/>
        </w:rPr>
      </w:pPr>
      <w:r w:rsidRPr="00B42F03">
        <w:rPr>
          <w:rFonts w:ascii="Times New Roman" w:eastAsia="Times New Roman" w:hAnsi="Times New Roman" w:cs="Times New Roman"/>
          <w:color w:val="000000" w:themeColor="text1"/>
          <w:sz w:val="24"/>
          <w:szCs w:val="24"/>
          <w:lang w:val="uk-UA" w:eastAsia="ru-RU"/>
        </w:rPr>
        <w:t xml:space="preserve">1.4. Юридична адреса Закладу: </w:t>
      </w:r>
      <w:r w:rsidRPr="00B42F03">
        <w:rPr>
          <w:rFonts w:ascii="Times New Roman" w:eastAsia="Times New Roman" w:hAnsi="Times New Roman" w:cs="Times New Roman"/>
          <w:b/>
          <w:color w:val="000000" w:themeColor="text1"/>
          <w:sz w:val="24"/>
          <w:szCs w:val="24"/>
          <w:lang w:val="uk-UA" w:eastAsia="ru-RU"/>
        </w:rPr>
        <w:t>вул. </w:t>
      </w:r>
      <w:r w:rsidR="00463CAD">
        <w:rPr>
          <w:rFonts w:ascii="Times New Roman" w:eastAsia="Times New Roman" w:hAnsi="Times New Roman" w:cs="Times New Roman"/>
          <w:b/>
          <w:color w:val="000000" w:themeColor="text1"/>
          <w:sz w:val="24"/>
          <w:szCs w:val="24"/>
          <w:lang w:val="uk-UA" w:eastAsia="ru-RU"/>
        </w:rPr>
        <w:t>Шкільна</w:t>
      </w:r>
      <w:r w:rsidRPr="00B42F03">
        <w:rPr>
          <w:rFonts w:ascii="Times New Roman" w:eastAsia="Times New Roman" w:hAnsi="Times New Roman" w:cs="Times New Roman"/>
          <w:b/>
          <w:color w:val="000000" w:themeColor="text1"/>
          <w:sz w:val="24"/>
          <w:szCs w:val="24"/>
          <w:lang w:val="uk-UA" w:eastAsia="ru-RU"/>
        </w:rPr>
        <w:t>, </w:t>
      </w:r>
      <w:r w:rsidR="00463CAD">
        <w:rPr>
          <w:rFonts w:ascii="Times New Roman" w:eastAsia="Times New Roman" w:hAnsi="Times New Roman" w:cs="Times New Roman"/>
          <w:b/>
          <w:color w:val="000000" w:themeColor="text1"/>
          <w:sz w:val="24"/>
          <w:szCs w:val="24"/>
          <w:lang w:val="uk-UA" w:eastAsia="ru-RU"/>
        </w:rPr>
        <w:t>23</w:t>
      </w:r>
      <w:r w:rsidRPr="00B42F03">
        <w:rPr>
          <w:rFonts w:ascii="Times New Roman" w:eastAsia="Times New Roman" w:hAnsi="Times New Roman" w:cs="Times New Roman"/>
          <w:b/>
          <w:color w:val="000000" w:themeColor="text1"/>
          <w:sz w:val="24"/>
          <w:szCs w:val="24"/>
          <w:lang w:val="uk-UA" w:eastAsia="ru-RU"/>
        </w:rPr>
        <w:t>, с</w:t>
      </w:r>
      <w:r w:rsidR="00463CAD">
        <w:rPr>
          <w:rFonts w:ascii="Times New Roman" w:eastAsia="Times New Roman" w:hAnsi="Times New Roman" w:cs="Times New Roman"/>
          <w:b/>
          <w:color w:val="000000" w:themeColor="text1"/>
          <w:sz w:val="24"/>
          <w:szCs w:val="24"/>
          <w:lang w:val="uk-UA" w:eastAsia="ru-RU"/>
        </w:rPr>
        <w:t>мт</w:t>
      </w:r>
      <w:r w:rsidRPr="00B42F03">
        <w:rPr>
          <w:rFonts w:ascii="Times New Roman" w:eastAsia="Times New Roman" w:hAnsi="Times New Roman" w:cs="Times New Roman"/>
          <w:b/>
          <w:color w:val="000000" w:themeColor="text1"/>
          <w:sz w:val="24"/>
          <w:szCs w:val="24"/>
          <w:lang w:val="uk-UA" w:eastAsia="ru-RU"/>
        </w:rPr>
        <w:t> </w:t>
      </w:r>
      <w:r w:rsidR="00463CAD">
        <w:rPr>
          <w:rFonts w:ascii="Times New Roman" w:eastAsia="Times New Roman" w:hAnsi="Times New Roman" w:cs="Times New Roman"/>
          <w:b/>
          <w:color w:val="000000" w:themeColor="text1"/>
          <w:sz w:val="24"/>
          <w:szCs w:val="24"/>
          <w:lang w:val="uk-UA" w:eastAsia="ru-RU"/>
        </w:rPr>
        <w:t>Калин</w:t>
      </w:r>
      <w:r w:rsidRPr="00B42F03">
        <w:rPr>
          <w:rFonts w:ascii="Times New Roman" w:eastAsia="Times New Roman" w:hAnsi="Times New Roman" w:cs="Times New Roman"/>
          <w:b/>
          <w:color w:val="000000" w:themeColor="text1"/>
          <w:sz w:val="24"/>
          <w:szCs w:val="24"/>
          <w:lang w:val="uk-UA" w:eastAsia="ru-RU"/>
        </w:rPr>
        <w:t xml:space="preserve">івка, Фастівський район, Київська область, </w:t>
      </w:r>
      <w:r w:rsidRPr="00B42F03">
        <w:rPr>
          <w:rFonts w:ascii="Times New Roman" w:eastAsia="Calibri" w:hAnsi="Times New Roman" w:cs="Times New Roman"/>
          <w:b/>
          <w:color w:val="000000" w:themeColor="text1"/>
          <w:sz w:val="24"/>
          <w:szCs w:val="24"/>
          <w:lang w:val="uk-UA"/>
        </w:rPr>
        <w:t>086</w:t>
      </w:r>
      <w:r w:rsidR="00463CAD">
        <w:rPr>
          <w:rFonts w:ascii="Times New Roman" w:eastAsia="Calibri" w:hAnsi="Times New Roman" w:cs="Times New Roman"/>
          <w:b/>
          <w:color w:val="000000" w:themeColor="text1"/>
          <w:sz w:val="24"/>
          <w:szCs w:val="24"/>
          <w:lang w:val="uk-UA"/>
        </w:rPr>
        <w:t>23</w:t>
      </w:r>
      <w:r w:rsidRPr="00B42F03">
        <w:rPr>
          <w:rFonts w:ascii="Times New Roman" w:eastAsia="Times New Roman" w:hAnsi="Times New Roman" w:cs="Times New Roman"/>
          <w:b/>
          <w:color w:val="000000" w:themeColor="text1"/>
          <w:sz w:val="24"/>
          <w:szCs w:val="24"/>
          <w:lang w:val="uk-UA" w:eastAsia="ru-RU"/>
        </w:rPr>
        <w:t>.</w:t>
      </w:r>
      <w:r w:rsidR="00463CAD">
        <w:rPr>
          <w:rFonts w:ascii="Times New Roman" w:eastAsia="Times New Roman" w:hAnsi="Times New Roman" w:cs="Times New Roman"/>
          <w:b/>
          <w:color w:val="000000" w:themeColor="text1"/>
          <w:sz w:val="24"/>
          <w:szCs w:val="24"/>
          <w:lang w:val="uk-UA" w:eastAsia="ru-RU"/>
        </w:rPr>
        <w:t xml:space="preserve"> Тел.: (04571) 4-18-85, 4-17-19. </w:t>
      </w:r>
      <w:r w:rsidRPr="00B42F03">
        <w:rPr>
          <w:rFonts w:ascii="Times New Roman" w:eastAsia="Times New Roman" w:hAnsi="Times New Roman" w:cs="Times New Roman"/>
          <w:b/>
          <w:color w:val="000000" w:themeColor="text1"/>
          <w:sz w:val="24"/>
          <w:szCs w:val="24"/>
          <w:lang w:val="uk-UA" w:eastAsia="ru-RU"/>
        </w:rPr>
        <w:t xml:space="preserve">Електронна адреса: </w:t>
      </w:r>
      <w:hyperlink r:id="rId8" w:history="1">
        <w:r w:rsidR="00463CAD" w:rsidRPr="00463CAD">
          <w:rPr>
            <w:rStyle w:val="a5"/>
            <w:rFonts w:ascii="Times New Roman" w:hAnsi="Times New Roman"/>
            <w:b/>
            <w:color w:val="auto"/>
            <w:lang w:val="en-US"/>
          </w:rPr>
          <w:t>k</w:t>
        </w:r>
        <w:r w:rsidR="00463CAD" w:rsidRPr="00463CAD">
          <w:rPr>
            <w:rStyle w:val="a5"/>
            <w:rFonts w:ascii="Times New Roman" w:hAnsi="Times New Roman"/>
            <w:b/>
            <w:color w:val="auto"/>
            <w:lang w:val="uk-UA"/>
          </w:rPr>
          <w:t>alinov</w:t>
        </w:r>
        <w:r w:rsidR="00463CAD" w:rsidRPr="00463CAD">
          <w:rPr>
            <w:rStyle w:val="a5"/>
            <w:rFonts w:ascii="Times New Roman" w:hAnsi="Times New Roman"/>
            <w:b/>
            <w:color w:val="auto"/>
            <w:lang w:val="en-US"/>
          </w:rPr>
          <w:t>s</w:t>
        </w:r>
        <w:r w:rsidR="00463CAD" w:rsidRPr="00463CAD">
          <w:rPr>
            <w:rStyle w:val="a5"/>
            <w:rFonts w:ascii="Times New Roman" w:hAnsi="Times New Roman"/>
            <w:b/>
            <w:color w:val="auto"/>
            <w:lang w:val="uk-UA"/>
          </w:rPr>
          <w:t>ka</w:t>
        </w:r>
        <w:r w:rsidR="00463CAD" w:rsidRPr="00463CAD">
          <w:rPr>
            <w:rStyle w:val="a5"/>
            <w:rFonts w:ascii="Times New Roman" w:hAnsi="Times New Roman"/>
            <w:b/>
            <w:color w:val="auto"/>
            <w:lang w:val="en-US"/>
          </w:rPr>
          <w:t>yaschool</w:t>
        </w:r>
        <w:r w:rsidR="00463CAD" w:rsidRPr="00463CAD">
          <w:rPr>
            <w:rStyle w:val="a5"/>
            <w:rFonts w:ascii="Times New Roman" w:hAnsi="Times New Roman"/>
            <w:b/>
            <w:color w:val="auto"/>
          </w:rPr>
          <w:t>2@</w:t>
        </w:r>
        <w:r w:rsidR="00463CAD" w:rsidRPr="00463CAD">
          <w:rPr>
            <w:rStyle w:val="a5"/>
            <w:rFonts w:ascii="Times New Roman" w:hAnsi="Times New Roman"/>
            <w:b/>
            <w:color w:val="auto"/>
            <w:lang w:val="en-US"/>
          </w:rPr>
          <w:t>gmail</w:t>
        </w:r>
        <w:r w:rsidR="00463CAD" w:rsidRPr="00463CAD">
          <w:rPr>
            <w:rStyle w:val="a5"/>
            <w:rFonts w:ascii="Times New Roman" w:hAnsi="Times New Roman"/>
            <w:b/>
            <w:color w:val="auto"/>
          </w:rPr>
          <w:t>.</w:t>
        </w:r>
        <w:r w:rsidR="00463CAD" w:rsidRPr="00463CAD">
          <w:rPr>
            <w:rStyle w:val="a5"/>
            <w:rFonts w:ascii="Times New Roman" w:hAnsi="Times New Roman"/>
            <w:b/>
            <w:color w:val="auto"/>
            <w:lang w:val="en-US"/>
          </w:rPr>
          <w:t>com</w:t>
        </w:r>
      </w:hyperlink>
      <w:r w:rsidR="00304EDA">
        <w:rPr>
          <w:rFonts w:ascii="Times New Roman" w:eastAsia="Calibri" w:hAnsi="Times New Roman" w:cs="Times New Roman"/>
          <w:b/>
          <w:color w:val="000000" w:themeColor="text1"/>
          <w:lang w:val="uk-UA"/>
        </w:rPr>
        <w:t>.</w:t>
      </w:r>
      <w:r w:rsidRPr="00B42F03">
        <w:rPr>
          <w:rFonts w:ascii="Times New Roman" w:eastAsia="Calibri" w:hAnsi="Times New Roman" w:cs="Times New Roman"/>
          <w:b/>
          <w:color w:val="000000" w:themeColor="text1"/>
          <w:lang w:val="uk-UA"/>
        </w:rPr>
        <w:t xml:space="preserve"> </w:t>
      </w:r>
    </w:p>
    <w:p w:rsidR="00356579" w:rsidRPr="00B42F03" w:rsidRDefault="00304EDA"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Pr>
          <w:rFonts w:ascii="Times New Roman" w:eastAsia="Calibri" w:hAnsi="Times New Roman" w:cs="Times New Roman"/>
          <w:b/>
          <w:color w:val="000000" w:themeColor="text1"/>
          <w:lang w:val="uk-UA"/>
        </w:rPr>
        <w:t>І</w:t>
      </w:r>
      <w:r w:rsidR="00356579" w:rsidRPr="00B42F03">
        <w:rPr>
          <w:rFonts w:ascii="Times New Roman" w:eastAsia="Times New Roman" w:hAnsi="Times New Roman" w:cs="Times New Roman"/>
          <w:b/>
          <w:color w:val="000000" w:themeColor="text1"/>
          <w:sz w:val="24"/>
          <w:szCs w:val="24"/>
          <w:lang w:val="uk-UA" w:eastAsia="ru-RU"/>
        </w:rPr>
        <w:t xml:space="preserve">дентифікаційний код </w:t>
      </w:r>
      <w:r w:rsidR="00356579" w:rsidRPr="00B42F03">
        <w:rPr>
          <w:rFonts w:ascii="Times New Roman" w:eastAsia="Calibri" w:hAnsi="Times New Roman" w:cs="Times New Roman"/>
          <w:b/>
          <w:color w:val="000000" w:themeColor="text1"/>
          <w:sz w:val="24"/>
          <w:szCs w:val="24"/>
        </w:rPr>
        <w:t>25</w:t>
      </w:r>
      <w:r w:rsidR="00356579" w:rsidRPr="00B42F03">
        <w:rPr>
          <w:rFonts w:ascii="Times New Roman" w:eastAsia="Calibri" w:hAnsi="Times New Roman" w:cs="Times New Roman"/>
          <w:b/>
          <w:color w:val="000000" w:themeColor="text1"/>
          <w:sz w:val="24"/>
          <w:szCs w:val="24"/>
          <w:lang w:val="uk-UA"/>
        </w:rPr>
        <w:t>30</w:t>
      </w:r>
      <w:r w:rsidR="00356579" w:rsidRPr="00B42F03">
        <w:rPr>
          <w:rFonts w:ascii="Times New Roman" w:eastAsia="Calibri" w:hAnsi="Times New Roman" w:cs="Times New Roman"/>
          <w:b/>
          <w:color w:val="000000" w:themeColor="text1"/>
          <w:sz w:val="24"/>
          <w:szCs w:val="24"/>
        </w:rPr>
        <w:t>00</w:t>
      </w:r>
      <w:r w:rsidR="00463CAD">
        <w:rPr>
          <w:rFonts w:ascii="Times New Roman" w:eastAsia="Calibri" w:hAnsi="Times New Roman" w:cs="Times New Roman"/>
          <w:b/>
          <w:color w:val="000000" w:themeColor="text1"/>
          <w:sz w:val="24"/>
          <w:szCs w:val="24"/>
          <w:lang w:val="uk-UA"/>
        </w:rPr>
        <w:t>51</w:t>
      </w:r>
      <w:r w:rsidR="00356579" w:rsidRPr="00B42F03">
        <w:rPr>
          <w:rFonts w:ascii="Times New Roman" w:eastAsia="Times New Roman" w:hAnsi="Times New Roman" w:cs="Times New Roman"/>
          <w:b/>
          <w:color w:val="000000" w:themeColor="text1"/>
          <w:sz w:val="24"/>
          <w:szCs w:val="24"/>
          <w:lang w:val="uk-UA" w:eastAsia="ru-RU"/>
        </w:rPr>
        <w:t>.</w:t>
      </w:r>
    </w:p>
    <w:p w:rsidR="00356579" w:rsidRPr="00115D83" w:rsidRDefault="00356579" w:rsidP="0035657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b/>
          <w:color w:val="000000" w:themeColor="text1"/>
          <w:sz w:val="18"/>
          <w:szCs w:val="18"/>
          <w:lang w:val="uk-UA" w:eastAsia="ru-RU"/>
        </w:rPr>
      </w:pPr>
    </w:p>
    <w:p w:rsidR="00356579" w:rsidRPr="00B42F03" w:rsidRDefault="00356579" w:rsidP="0035657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1.5. Засновником Закладу є </w:t>
      </w:r>
      <w:r w:rsidRPr="00B42F03">
        <w:rPr>
          <w:rFonts w:ascii="Times New Roman" w:eastAsia="Times New Roman" w:hAnsi="Times New Roman" w:cs="Times New Roman"/>
          <w:b/>
          <w:bCs/>
          <w:color w:val="000000" w:themeColor="text1"/>
          <w:sz w:val="24"/>
          <w:szCs w:val="24"/>
          <w:lang w:val="uk-UA" w:eastAsia="x-none"/>
        </w:rPr>
        <w:t>Калинівська селищна рада Фастівського району Київської області</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 xml:space="preserve">(далі – Засновник). </w:t>
      </w:r>
    </w:p>
    <w:p w:rsidR="00356579" w:rsidRPr="00B42F03" w:rsidRDefault="00356579" w:rsidP="0035657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Повноваження у сфері освітньої діяльності Закладу здійснює в</w:t>
      </w:r>
      <w:r w:rsidRPr="00B42F03">
        <w:rPr>
          <w:rFonts w:ascii="Times New Roman" w:eastAsia="Calibri" w:hAnsi="Times New Roman" w:cs="Times New Roman"/>
          <w:b/>
          <w:color w:val="000000" w:themeColor="text1"/>
          <w:sz w:val="24"/>
          <w:szCs w:val="24"/>
          <w:lang w:val="uk-UA"/>
        </w:rPr>
        <w:t>ідділ освіти Калинівської селищної ради Фастівського району Київської області</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(нада</w:t>
      </w:r>
      <w:r>
        <w:rPr>
          <w:rFonts w:ascii="Times New Roman" w:eastAsia="Times New Roman" w:hAnsi="Times New Roman" w:cs="Times New Roman"/>
          <w:color w:val="000000" w:themeColor="text1"/>
          <w:sz w:val="24"/>
          <w:szCs w:val="24"/>
          <w:lang w:val="uk-UA" w:eastAsia="ru-RU"/>
        </w:rPr>
        <w:t>лі – Орган управління освітою).</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1.6. Головною </w:t>
      </w:r>
      <w:r w:rsidRPr="00B42F03">
        <w:rPr>
          <w:rFonts w:ascii="Times New Roman" w:eastAsia="Times New Roman" w:hAnsi="Times New Roman" w:cs="Times New Roman"/>
          <w:b/>
          <w:bCs/>
          <w:color w:val="000000" w:themeColor="text1"/>
          <w:sz w:val="24"/>
          <w:szCs w:val="24"/>
          <w:lang w:val="uk-UA" w:eastAsia="ru-RU"/>
        </w:rPr>
        <w:t>метою діяльності</w:t>
      </w:r>
      <w:r w:rsidRPr="00B42F03">
        <w:rPr>
          <w:rFonts w:ascii="Times New Roman" w:eastAsia="Times New Roman" w:hAnsi="Times New Roman" w:cs="Times New Roman"/>
          <w:color w:val="000000" w:themeColor="text1"/>
          <w:sz w:val="24"/>
          <w:szCs w:val="24"/>
          <w:lang w:val="uk-UA" w:eastAsia="ru-RU"/>
        </w:rPr>
        <w:t xml:space="preserve"> Закладу є забезпечення реалізації права дитини на здобуття дошкільної освіти, та згідно з вимогами Державних стандартів, реалізації права громадян на здобуття початкової та базової середньої освіти на таких рівнях:</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56579"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 w:name="n52"/>
      <w:bookmarkEnd w:id="2"/>
      <w:r w:rsidRPr="00B42F03">
        <w:rPr>
          <w:rFonts w:ascii="Times New Roman" w:eastAsia="Times New Roman" w:hAnsi="Times New Roman" w:cs="Times New Roman"/>
          <w:color w:val="000000" w:themeColor="text1"/>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F5D10">
        <w:rPr>
          <w:rFonts w:ascii="Times New Roman" w:eastAsia="Times New Roman" w:hAnsi="Times New Roman" w:cs="Times New Roman"/>
          <w:color w:val="000000" w:themeColor="text1"/>
          <w:sz w:val="24"/>
          <w:szCs w:val="24"/>
          <w:lang w:val="uk-UA" w:eastAsia="ru-RU"/>
        </w:rPr>
        <w:t xml:space="preserve">Головною метою діяльності Закладу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w:t>
      </w:r>
      <w:r w:rsidRPr="00CF5D10">
        <w:rPr>
          <w:rFonts w:ascii="Times New Roman" w:eastAsia="Times New Roman" w:hAnsi="Times New Roman" w:cs="Times New Roman"/>
          <w:color w:val="000000" w:themeColor="text1"/>
          <w:sz w:val="24"/>
          <w:szCs w:val="24"/>
          <w:lang w:val="uk-UA" w:eastAsia="ru-RU"/>
        </w:rPr>
        <w:lastRenderedPageBreak/>
        <w:t>формування необхідних життєвих навичок та готовності продовжувати освіту згідно з вимогами Базового компонента дошкільної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Дошкільний підрозділ забезпечує здобуття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w:t>
      </w:r>
      <w:r>
        <w:rPr>
          <w:rFonts w:ascii="Times New Roman" w:eastAsia="Times New Roman" w:hAnsi="Times New Roman" w:cs="Times New Roman"/>
          <w:color w:val="000000" w:themeColor="text1"/>
          <w:sz w:val="24"/>
          <w:szCs w:val="24"/>
          <w:lang w:val="uk-UA" w:eastAsia="ru-RU"/>
        </w:rPr>
        <w:t>и утворюються інклюзивні групи.</w:t>
      </w:r>
    </w:p>
    <w:p w:rsidR="00356579" w:rsidRPr="00B42F03" w:rsidRDefault="00356579" w:rsidP="0035657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themeColor="text1"/>
          <w:sz w:val="24"/>
          <w:szCs w:val="24"/>
          <w:lang w:val="uk-UA"/>
        </w:rPr>
      </w:pPr>
      <w:bookmarkStart w:id="3" w:name="n53"/>
      <w:bookmarkEnd w:id="3"/>
      <w:r w:rsidRPr="00B42F03">
        <w:rPr>
          <w:rFonts w:ascii="Times New Roman" w:eastAsia="Calibri" w:hAnsi="Times New Roman" w:cs="Times New Roman"/>
          <w:bCs/>
          <w:color w:val="000000" w:themeColor="text1"/>
          <w:sz w:val="24"/>
          <w:szCs w:val="24"/>
          <w:lang w:val="uk-UA"/>
        </w:rPr>
        <w:t xml:space="preserve">1.7. Головними </w:t>
      </w:r>
      <w:r w:rsidRPr="00B42F03">
        <w:rPr>
          <w:rFonts w:ascii="Times New Roman" w:eastAsia="Calibri" w:hAnsi="Times New Roman" w:cs="Times New Roman"/>
          <w:b/>
          <w:bCs/>
          <w:color w:val="000000" w:themeColor="text1"/>
          <w:sz w:val="24"/>
          <w:szCs w:val="24"/>
          <w:lang w:val="uk-UA"/>
        </w:rPr>
        <w:t>завданнями</w:t>
      </w:r>
      <w:r w:rsidRPr="00B42F03">
        <w:rPr>
          <w:rFonts w:ascii="Times New Roman" w:eastAsia="Calibri" w:hAnsi="Times New Roman" w:cs="Times New Roman"/>
          <w:bCs/>
          <w:color w:val="000000" w:themeColor="text1"/>
          <w:sz w:val="24"/>
          <w:szCs w:val="24"/>
          <w:lang w:val="uk-UA"/>
        </w:rPr>
        <w:t xml:space="preserve"> Закладу є:</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громадянина України;</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основних норм загальнолюдської моралі;</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особистості здобувача освіти, розвиток його здібностей та обдарувань, наукового світогляду;</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реалізації права здобувачів освіти на вільне формування політичних і світоглядних</w:t>
      </w:r>
      <w:r w:rsidR="007F3396">
        <w:rPr>
          <w:rFonts w:ascii="Times New Roman" w:eastAsia="Times New Roman" w:hAnsi="Times New Roman"/>
          <w:color w:val="000000" w:themeColor="text1"/>
          <w:sz w:val="24"/>
          <w:szCs w:val="24"/>
          <w:lang w:val="uk-UA" w:eastAsia="uk-UA"/>
        </w:rPr>
        <w:t xml:space="preserve"> </w:t>
      </w:r>
      <w:r w:rsidRPr="00B42F03">
        <w:rPr>
          <w:rFonts w:ascii="Times New Roman" w:eastAsia="Times New Roman" w:hAnsi="Times New Roman"/>
          <w:color w:val="000000" w:themeColor="text1"/>
          <w:sz w:val="24"/>
          <w:szCs w:val="24"/>
          <w:lang w:val="uk-UA" w:eastAsia="uk-UA"/>
        </w:rPr>
        <w:t xml:space="preserve"> переконань;</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реалізація права осіб з особливими освітніми потребами на здобуття початкової та базової середньої освіти;</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4" w:name="n461"/>
      <w:bookmarkStart w:id="5" w:name="n369"/>
      <w:bookmarkEnd w:id="4"/>
      <w:bookmarkEnd w:id="5"/>
      <w:r w:rsidRPr="00B42F03">
        <w:rPr>
          <w:rFonts w:ascii="Times New Roman" w:eastAsia="Times New Roman" w:hAnsi="Times New Roman"/>
          <w:color w:val="000000" w:themeColor="text1"/>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B42F03">
        <w:rPr>
          <w:rFonts w:ascii="Times New Roman" w:eastAsia="Times New Roman" w:hAnsi="Times New Roman"/>
          <w:color w:val="000000" w:themeColor="text1"/>
          <w:sz w:val="24"/>
          <w:szCs w:val="24"/>
          <w:lang w:val="uk-UA" w:eastAsia="uk-UA"/>
        </w:rPr>
        <w:t>пошук, розвиток та підтримка здібних, обдарованих і талановитих учнів;</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11" w:name="n65"/>
      <w:bookmarkStart w:id="12" w:name="n66"/>
      <w:bookmarkEnd w:id="11"/>
      <w:bookmarkEnd w:id="12"/>
      <w:r w:rsidRPr="00B42F03">
        <w:rPr>
          <w:rFonts w:ascii="Times New Roman" w:eastAsia="Times New Roman" w:hAnsi="Times New Roman"/>
          <w:color w:val="000000" w:themeColor="text1"/>
          <w:sz w:val="24"/>
          <w:szCs w:val="24"/>
          <w:lang w:val="uk-UA" w:eastAsia="uk-UA"/>
        </w:rPr>
        <w:t>організація дозвілля здобувачів освіти, пошук його нових форм;</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профілактика бездоглядності, правопорушень;</w:t>
      </w:r>
    </w:p>
    <w:p w:rsidR="00356579" w:rsidRPr="00B42F03" w:rsidRDefault="00356579" w:rsidP="00356579">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13" w:name="n67"/>
      <w:bookmarkEnd w:id="13"/>
      <w:r w:rsidRPr="00B42F03">
        <w:rPr>
          <w:rFonts w:ascii="Times New Roman" w:eastAsia="Times New Roman" w:hAnsi="Times New Roman"/>
          <w:color w:val="000000" w:themeColor="text1"/>
          <w:sz w:val="24"/>
          <w:szCs w:val="24"/>
          <w:lang w:val="uk-UA" w:eastAsia="uk-UA"/>
        </w:rPr>
        <w:t>виховання в учасників освітнього процесу свідомого ставлення до власної безпеки та безпеки оточуючих;</w:t>
      </w:r>
    </w:p>
    <w:p w:rsidR="00356579" w:rsidRPr="00B42F03" w:rsidRDefault="00356579" w:rsidP="00356579">
      <w:pPr>
        <w:pStyle w:val="a6"/>
        <w:numPr>
          <w:ilvl w:val="0"/>
          <w:numId w:val="4"/>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bookmarkStart w:id="14" w:name="n68"/>
      <w:bookmarkStart w:id="15" w:name="n69"/>
      <w:bookmarkEnd w:id="14"/>
      <w:bookmarkEnd w:id="15"/>
      <w:r w:rsidRPr="00B42F03">
        <w:rPr>
          <w:rFonts w:ascii="Times New Roman" w:eastAsia="Times New Roman" w:hAnsi="Times New Roman"/>
          <w:color w:val="000000" w:themeColor="text1"/>
          <w:sz w:val="24"/>
          <w:szCs w:val="24"/>
          <w:lang w:val="uk-UA" w:eastAsia="uk-UA"/>
        </w:rPr>
        <w:t>створення умов для оволодіння системою наукових знань про природу, людину і суспільство.</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1.8. Основними </w:t>
      </w:r>
      <w:r w:rsidRPr="00B42F03">
        <w:rPr>
          <w:rFonts w:ascii="Times New Roman" w:eastAsia="Times New Roman" w:hAnsi="Times New Roman" w:cs="Times New Roman"/>
          <w:b/>
          <w:color w:val="000000" w:themeColor="text1"/>
          <w:sz w:val="24"/>
          <w:szCs w:val="24"/>
          <w:lang w:val="uk-UA" w:eastAsia="ru-RU"/>
        </w:rPr>
        <w:t>напрямами діяльності</w:t>
      </w:r>
      <w:r w:rsidRPr="00B42F03">
        <w:rPr>
          <w:rFonts w:ascii="Times New Roman" w:eastAsia="Times New Roman" w:hAnsi="Times New Roman" w:cs="Times New Roman"/>
          <w:color w:val="000000" w:themeColor="text1"/>
          <w:sz w:val="24"/>
          <w:szCs w:val="24"/>
          <w:lang w:val="uk-UA" w:eastAsia="ru-RU"/>
        </w:rPr>
        <w:t xml:space="preserve"> Закладу є:</w:t>
      </w:r>
    </w:p>
    <w:p w:rsidR="00356579" w:rsidRPr="00B42F03" w:rsidRDefault="00356579" w:rsidP="00356579">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w:t>
      </w:r>
      <w:proofErr w:type="spellStart"/>
      <w:r w:rsidRPr="00B42F03">
        <w:rPr>
          <w:rFonts w:ascii="Times New Roman" w:eastAsia="Times New Roman" w:hAnsi="Times New Roman"/>
          <w:color w:val="000000" w:themeColor="text1"/>
          <w:sz w:val="24"/>
          <w:szCs w:val="24"/>
          <w:lang w:val="uk-UA" w:eastAsia="uk-UA"/>
        </w:rPr>
        <w:t>методик</w:t>
      </w:r>
      <w:proofErr w:type="spellEnd"/>
      <w:r w:rsidRPr="00B42F03">
        <w:rPr>
          <w:rFonts w:ascii="Times New Roman" w:eastAsia="Times New Roman" w:hAnsi="Times New Roman"/>
          <w:color w:val="000000" w:themeColor="text1"/>
          <w:sz w:val="24"/>
          <w:szCs w:val="24"/>
          <w:lang w:val="uk-UA" w:eastAsia="uk-UA"/>
        </w:rPr>
        <w:t xml:space="preserve"> навчання, з урахуванням компетентностей, необхідних для успішного </w:t>
      </w:r>
      <w:proofErr w:type="spellStart"/>
      <w:r w:rsidRPr="00B42F03">
        <w:rPr>
          <w:rFonts w:ascii="Times New Roman" w:eastAsia="Times New Roman" w:hAnsi="Times New Roman"/>
          <w:color w:val="000000" w:themeColor="text1"/>
          <w:sz w:val="24"/>
          <w:szCs w:val="24"/>
          <w:lang w:val="uk-UA" w:eastAsia="uk-UA"/>
        </w:rPr>
        <w:t>самоздійснення</w:t>
      </w:r>
      <w:proofErr w:type="spellEnd"/>
      <w:r w:rsidRPr="00B42F03">
        <w:rPr>
          <w:rFonts w:ascii="Times New Roman" w:eastAsia="Times New Roman" w:hAnsi="Times New Roman"/>
          <w:color w:val="000000" w:themeColor="text1"/>
          <w:sz w:val="24"/>
          <w:szCs w:val="24"/>
          <w:lang w:val="uk-UA" w:eastAsia="uk-UA"/>
        </w:rPr>
        <w:t xml:space="preserve"> особистості;</w:t>
      </w:r>
    </w:p>
    <w:p w:rsidR="00356579" w:rsidRPr="00B42F03" w:rsidRDefault="00356579" w:rsidP="00356579">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організація</w:t>
      </w:r>
      <w:r w:rsidRPr="00B42F03">
        <w:rPr>
          <w:rFonts w:ascii="Times New Roman" w:eastAsia="Times New Roman" w:hAnsi="Times New Roman"/>
          <w:color w:val="000000" w:themeColor="text1"/>
          <w:sz w:val="24"/>
          <w:szCs w:val="24"/>
          <w:lang w:val="uk-UA" w:eastAsia="ru-RU"/>
        </w:rPr>
        <w:t xml:space="preserve"> та проведення наукових досліджень, освітніх </w:t>
      </w:r>
      <w:proofErr w:type="spellStart"/>
      <w:r w:rsidRPr="00B42F03">
        <w:rPr>
          <w:rFonts w:ascii="Times New Roman" w:eastAsia="Times New Roman" w:hAnsi="Times New Roman"/>
          <w:color w:val="000000" w:themeColor="text1"/>
          <w:sz w:val="24"/>
          <w:szCs w:val="24"/>
          <w:lang w:val="uk-UA" w:eastAsia="ru-RU"/>
        </w:rPr>
        <w:t>проєктів</w:t>
      </w:r>
      <w:proofErr w:type="spellEnd"/>
      <w:r w:rsidRPr="00B42F03">
        <w:rPr>
          <w:rFonts w:ascii="Times New Roman" w:eastAsia="Times New Roman" w:hAnsi="Times New Roman"/>
          <w:color w:val="000000" w:themeColor="text1"/>
          <w:sz w:val="24"/>
          <w:szCs w:val="24"/>
          <w:lang w:val="uk-UA" w:eastAsia="ru-RU"/>
        </w:rPr>
        <w:t>, 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356579" w:rsidRPr="00B42F03" w:rsidRDefault="00356579" w:rsidP="00356579">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356579" w:rsidRPr="00B42F03" w:rsidRDefault="00356579" w:rsidP="00356579">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356579" w:rsidRPr="00B42F03" w:rsidRDefault="00356579" w:rsidP="00356579">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56579" w:rsidRPr="00B42F03" w:rsidRDefault="00356579" w:rsidP="00356579">
      <w:pPr>
        <w:pStyle w:val="a6"/>
        <w:numPr>
          <w:ilvl w:val="0"/>
          <w:numId w:val="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120"/>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1.9. </w:t>
      </w:r>
      <w:r w:rsidRPr="00B42F03">
        <w:rPr>
          <w:rFonts w:ascii="Times New Roman" w:eastAsia="Times New Roman" w:hAnsi="Times New Roman" w:cs="Times New Roman"/>
          <w:b/>
          <w:color w:val="000000" w:themeColor="text1"/>
          <w:sz w:val="24"/>
          <w:szCs w:val="24"/>
          <w:lang w:val="uk-UA" w:eastAsia="ru-RU"/>
        </w:rPr>
        <w:t>Основним видом діяльності є освітня</w:t>
      </w:r>
      <w:r w:rsidRPr="00B42F03">
        <w:rPr>
          <w:rFonts w:ascii="Times New Roman" w:eastAsia="Times New Roman" w:hAnsi="Times New Roman" w:cs="Times New Roman"/>
          <w:color w:val="000000" w:themeColor="text1"/>
          <w:sz w:val="24"/>
          <w:szCs w:val="24"/>
          <w:lang w:val="uk-UA" w:eastAsia="ru-RU"/>
        </w:rPr>
        <w:t xml:space="preserve">, яка </w:t>
      </w:r>
      <w:r w:rsidRPr="00B42F03">
        <w:rPr>
          <w:rFonts w:ascii="Times New Roman" w:eastAsia="Times New Roman" w:hAnsi="Times New Roman" w:cs="Times New Roman"/>
          <w:color w:val="000000" w:themeColor="text1"/>
          <w:sz w:val="24"/>
          <w:szCs w:val="24"/>
          <w:shd w:val="clear" w:color="auto" w:fill="FFFFFF"/>
          <w:lang w:val="uk-UA" w:eastAsia="ru-RU"/>
        </w:rPr>
        <w:t xml:space="preserve">ґрунтується на </w:t>
      </w:r>
      <w:r w:rsidRPr="00B42F03">
        <w:rPr>
          <w:rFonts w:ascii="Times New Roman" w:eastAsia="Times New Roman" w:hAnsi="Times New Roman" w:cs="Times New Roman"/>
          <w:b/>
          <w:color w:val="000000" w:themeColor="text1"/>
          <w:sz w:val="24"/>
          <w:szCs w:val="24"/>
          <w:shd w:val="clear" w:color="auto" w:fill="FFFFFF"/>
          <w:lang w:val="uk-UA" w:eastAsia="ru-RU"/>
        </w:rPr>
        <w:t>засадах та принципах</w:t>
      </w:r>
      <w:r w:rsidRPr="00B42F03">
        <w:rPr>
          <w:rFonts w:ascii="Times New Roman" w:eastAsia="Times New Roman" w:hAnsi="Times New Roman" w:cs="Times New Roman"/>
          <w:color w:val="000000" w:themeColor="text1"/>
          <w:sz w:val="24"/>
          <w:szCs w:val="24"/>
          <w:shd w:val="clear" w:color="auto" w:fill="FFFFFF"/>
          <w:lang w:val="uk-UA" w:eastAsia="ru-RU"/>
        </w:rPr>
        <w:t xml:space="preserve">, визначених </w:t>
      </w:r>
      <w:r w:rsidRPr="00B42F03">
        <w:rPr>
          <w:rFonts w:ascii="Times New Roman" w:eastAsia="Times New Roman" w:hAnsi="Times New Roman" w:cs="Times New Roman"/>
          <w:color w:val="000000" w:themeColor="text1"/>
          <w:sz w:val="24"/>
          <w:szCs w:val="24"/>
          <w:lang w:val="uk-UA" w:eastAsia="ru-RU"/>
        </w:rPr>
        <w:t xml:space="preserve">Законами України </w:t>
      </w:r>
      <w:r w:rsidRPr="00B42F03">
        <w:rPr>
          <w:rFonts w:ascii="Times New Roman" w:eastAsia="Times New Roman" w:hAnsi="Times New Roman" w:cs="Times New Roman"/>
          <w:color w:val="000000" w:themeColor="text1"/>
          <w:sz w:val="24"/>
          <w:szCs w:val="24"/>
          <w:shd w:val="clear" w:color="auto" w:fill="FFFFFF"/>
          <w:lang w:val="uk-UA" w:eastAsia="ru-RU"/>
        </w:rPr>
        <w:t>«Про освіту», «Про дошкільну освіту» та «Про повну загальну середню освіту», зокрема:</w:t>
      </w:r>
      <w:r w:rsidRPr="00B42F03">
        <w:rPr>
          <w:rFonts w:ascii="Times New Roman" w:eastAsia="Times New Roman" w:hAnsi="Times New Roman" w:cs="Times New Roman"/>
          <w:bCs/>
          <w:color w:val="000000" w:themeColor="text1"/>
          <w:sz w:val="24"/>
          <w:szCs w:val="24"/>
          <w:lang w:val="uk-UA" w:eastAsia="ru-RU"/>
        </w:rPr>
        <w:t xml:space="preserve"> </w:t>
      </w:r>
      <w:proofErr w:type="spellStart"/>
      <w:r w:rsidRPr="00B42F03">
        <w:rPr>
          <w:rFonts w:ascii="Times New Roman" w:eastAsia="Times New Roman" w:hAnsi="Times New Roman" w:cs="Times New Roman"/>
          <w:color w:val="000000" w:themeColor="text1"/>
          <w:sz w:val="24"/>
          <w:szCs w:val="24"/>
          <w:lang w:val="uk-UA" w:eastAsia="ru-RU"/>
        </w:rPr>
        <w:t>людиноцентризм</w:t>
      </w:r>
      <w:proofErr w:type="spellEnd"/>
      <w:r w:rsidRPr="00B42F03">
        <w:rPr>
          <w:rFonts w:ascii="Times New Roman" w:eastAsia="Times New Roman" w:hAnsi="Times New Roman" w:cs="Times New Roman"/>
          <w:color w:val="000000" w:themeColor="text1"/>
          <w:sz w:val="24"/>
          <w:szCs w:val="24"/>
          <w:lang w:val="uk-UA" w:eastAsia="ru-RU"/>
        </w:rPr>
        <w:t xml:space="preserve">; </w:t>
      </w:r>
      <w:bookmarkStart w:id="16" w:name="n75"/>
      <w:bookmarkEnd w:id="16"/>
      <w:r w:rsidRPr="00B42F03">
        <w:rPr>
          <w:rFonts w:ascii="Times New Roman" w:eastAsia="Times New Roman" w:hAnsi="Times New Roman" w:cs="Times New Roman"/>
          <w:color w:val="000000" w:themeColor="text1"/>
          <w:sz w:val="24"/>
          <w:szCs w:val="24"/>
          <w:lang w:val="uk-UA" w:eastAsia="ru-RU"/>
        </w:rPr>
        <w:t xml:space="preserve">верховенство права; </w:t>
      </w:r>
      <w:bookmarkStart w:id="17" w:name="n76"/>
      <w:bookmarkEnd w:id="17"/>
      <w:r w:rsidRPr="00B42F03">
        <w:rPr>
          <w:rFonts w:ascii="Times New Roman" w:eastAsia="Times New Roman" w:hAnsi="Times New Roman" w:cs="Times New Roman"/>
          <w:color w:val="000000" w:themeColor="text1"/>
          <w:sz w:val="24"/>
          <w:szCs w:val="24"/>
          <w:lang w:val="uk-UA" w:eastAsia="ru-RU"/>
        </w:rPr>
        <w:t xml:space="preserve">забезпечення якості освіти та якості освітньої діяльності; </w:t>
      </w:r>
      <w:bookmarkStart w:id="18" w:name="n77"/>
      <w:bookmarkEnd w:id="18"/>
      <w:r w:rsidRPr="00B42F03">
        <w:rPr>
          <w:rFonts w:ascii="Times New Roman" w:eastAsia="Times New Roman" w:hAnsi="Times New Roman" w:cs="Times New Roman"/>
          <w:color w:val="000000" w:themeColor="text1"/>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9" w:name="n78"/>
      <w:bookmarkEnd w:id="19"/>
      <w:r w:rsidRPr="00B42F03">
        <w:rPr>
          <w:rFonts w:ascii="Times New Roman" w:eastAsia="Times New Roman" w:hAnsi="Times New Roman" w:cs="Times New Roman"/>
          <w:color w:val="000000" w:themeColor="text1"/>
          <w:sz w:val="24"/>
          <w:szCs w:val="24"/>
          <w:lang w:val="uk-UA" w:eastAsia="ru-RU"/>
        </w:rPr>
        <w:t xml:space="preserve">розвиток інклюзивного освітнього середовища; </w:t>
      </w:r>
      <w:bookmarkStart w:id="20" w:name="n79"/>
      <w:bookmarkEnd w:id="20"/>
      <w:r w:rsidRPr="00B42F03">
        <w:rPr>
          <w:rFonts w:ascii="Times New Roman" w:eastAsia="Times New Roman" w:hAnsi="Times New Roman" w:cs="Times New Roman"/>
          <w:color w:val="000000" w:themeColor="text1"/>
          <w:sz w:val="24"/>
          <w:szCs w:val="24"/>
          <w:lang w:val="uk-UA" w:eastAsia="ru-RU"/>
        </w:rPr>
        <w:t xml:space="preserve">забезпечення універсального дизайну та розумного пристосування; </w:t>
      </w:r>
      <w:bookmarkStart w:id="21" w:name="n80"/>
      <w:bookmarkEnd w:id="21"/>
      <w:r w:rsidRPr="00B42F03">
        <w:rPr>
          <w:rFonts w:ascii="Times New Roman" w:eastAsia="Times New Roman" w:hAnsi="Times New Roman" w:cs="Times New Roman"/>
          <w:color w:val="000000" w:themeColor="text1"/>
          <w:sz w:val="24"/>
          <w:szCs w:val="24"/>
          <w:lang w:val="uk-UA" w:eastAsia="ru-RU"/>
        </w:rPr>
        <w:t xml:space="preserve">науковий характер освіти; </w:t>
      </w:r>
      <w:bookmarkStart w:id="22" w:name="n81"/>
      <w:bookmarkEnd w:id="22"/>
      <w:r w:rsidRPr="00B42F03">
        <w:rPr>
          <w:rFonts w:ascii="Times New Roman" w:eastAsia="Times New Roman" w:hAnsi="Times New Roman" w:cs="Times New Roman"/>
          <w:color w:val="000000" w:themeColor="text1"/>
          <w:sz w:val="24"/>
          <w:szCs w:val="24"/>
          <w:lang w:val="uk-UA" w:eastAsia="ru-RU"/>
        </w:rPr>
        <w:t xml:space="preserve">різноманітність, </w:t>
      </w:r>
      <w:bookmarkStart w:id="23" w:name="n82"/>
      <w:bookmarkEnd w:id="23"/>
      <w:r w:rsidRPr="00B42F03">
        <w:rPr>
          <w:rFonts w:ascii="Times New Roman" w:eastAsia="Times New Roman" w:hAnsi="Times New Roman" w:cs="Times New Roman"/>
          <w:color w:val="000000" w:themeColor="text1"/>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перед суспільством; </w:t>
      </w:r>
      <w:bookmarkStart w:id="24" w:name="n87"/>
      <w:bookmarkEnd w:id="24"/>
      <w:r w:rsidRPr="00B42F03">
        <w:rPr>
          <w:rFonts w:ascii="Times New Roman" w:eastAsia="Times New Roman" w:hAnsi="Times New Roman" w:cs="Times New Roman"/>
          <w:color w:val="000000" w:themeColor="text1"/>
          <w:sz w:val="24"/>
          <w:szCs w:val="24"/>
          <w:lang w:val="uk-UA" w:eastAsia="ru-RU"/>
        </w:rPr>
        <w:t xml:space="preserve">нерозривний зв’язок із світовою та національною історією, культурою, національними традиціями; </w:t>
      </w:r>
      <w:bookmarkStart w:id="25" w:name="n88"/>
      <w:bookmarkEnd w:id="25"/>
      <w:r w:rsidRPr="00B42F03">
        <w:rPr>
          <w:rFonts w:ascii="Times New Roman" w:eastAsia="Times New Roman" w:hAnsi="Times New Roman" w:cs="Times New Roman"/>
          <w:color w:val="000000" w:themeColor="text1"/>
          <w:sz w:val="24"/>
          <w:szCs w:val="24"/>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6" w:name="n91"/>
      <w:bookmarkEnd w:id="26"/>
      <w:r w:rsidRPr="00B42F03">
        <w:rPr>
          <w:rFonts w:ascii="Times New Roman" w:eastAsia="Times New Roman" w:hAnsi="Times New Roman" w:cs="Times New Roman"/>
          <w:color w:val="000000" w:themeColor="text1"/>
          <w:sz w:val="24"/>
          <w:szCs w:val="24"/>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7" w:name="n92"/>
      <w:bookmarkEnd w:id="27"/>
      <w:r w:rsidRPr="00B42F03">
        <w:rPr>
          <w:rFonts w:ascii="Times New Roman" w:eastAsia="Times New Roman" w:hAnsi="Times New Roman" w:cs="Times New Roman"/>
          <w:color w:val="000000" w:themeColor="text1"/>
          <w:sz w:val="24"/>
          <w:szCs w:val="24"/>
          <w:lang w:val="uk-UA" w:eastAsia="ru-RU"/>
        </w:rPr>
        <w:t xml:space="preserve">гуманізм та </w:t>
      </w:r>
      <w:bookmarkStart w:id="28" w:name="n93"/>
      <w:bookmarkEnd w:id="28"/>
      <w:r w:rsidRPr="00B42F03">
        <w:rPr>
          <w:rFonts w:ascii="Times New Roman" w:eastAsia="Times New Roman" w:hAnsi="Times New Roman" w:cs="Times New Roman"/>
          <w:color w:val="000000" w:themeColor="text1"/>
          <w:sz w:val="24"/>
          <w:szCs w:val="24"/>
          <w:lang w:val="uk-UA" w:eastAsia="ru-RU"/>
        </w:rPr>
        <w:t xml:space="preserve">демократизм; </w:t>
      </w:r>
      <w:bookmarkStart w:id="29" w:name="n94"/>
      <w:bookmarkEnd w:id="29"/>
      <w:r w:rsidRPr="00B42F03">
        <w:rPr>
          <w:rFonts w:ascii="Times New Roman" w:eastAsia="Times New Roman" w:hAnsi="Times New Roman" w:cs="Times New Roman"/>
          <w:color w:val="000000" w:themeColor="text1"/>
          <w:sz w:val="24"/>
          <w:szCs w:val="24"/>
          <w:lang w:val="uk-UA" w:eastAsia="ru-RU"/>
        </w:rPr>
        <w:t xml:space="preserve">єдність навчання, виховання та розвитку; </w:t>
      </w:r>
      <w:bookmarkStart w:id="30" w:name="n95"/>
      <w:bookmarkEnd w:id="30"/>
      <w:r w:rsidRPr="00B42F03">
        <w:rPr>
          <w:rFonts w:ascii="Times New Roman" w:eastAsia="Times New Roman" w:hAnsi="Times New Roman" w:cs="Times New Roman"/>
          <w:color w:val="000000" w:themeColor="text1"/>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1" w:name="n96"/>
      <w:bookmarkEnd w:id="31"/>
      <w:r w:rsidRPr="00B42F03">
        <w:rPr>
          <w:rFonts w:ascii="Times New Roman" w:eastAsia="Times New Roman" w:hAnsi="Times New Roman" w:cs="Times New Roman"/>
          <w:color w:val="000000" w:themeColor="text1"/>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32" w:name="n97"/>
      <w:bookmarkEnd w:id="32"/>
      <w:r w:rsidRPr="00B42F03">
        <w:rPr>
          <w:rFonts w:ascii="Times New Roman" w:eastAsia="Times New Roman" w:hAnsi="Times New Roman" w:cs="Times New Roman"/>
          <w:color w:val="000000" w:themeColor="text1"/>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3" w:name="n2231"/>
      <w:bookmarkStart w:id="34" w:name="n98"/>
      <w:bookmarkEnd w:id="33"/>
      <w:bookmarkEnd w:id="34"/>
      <w:r w:rsidRPr="00B42F03">
        <w:rPr>
          <w:rFonts w:ascii="Times New Roman" w:eastAsia="Times New Roman" w:hAnsi="Times New Roman" w:cs="Times New Roman"/>
          <w:color w:val="000000" w:themeColor="text1"/>
          <w:sz w:val="24"/>
          <w:szCs w:val="24"/>
          <w:lang w:val="uk-UA" w:eastAsia="ru-RU"/>
        </w:rPr>
        <w:t xml:space="preserve">формування громадянської культури та культури демократії; </w:t>
      </w:r>
      <w:bookmarkStart w:id="35" w:name="n99"/>
      <w:bookmarkEnd w:id="35"/>
      <w:r w:rsidRPr="00B42F03">
        <w:rPr>
          <w:rFonts w:ascii="Times New Roman" w:eastAsia="Times New Roman" w:hAnsi="Times New Roman" w:cs="Times New Roman"/>
          <w:color w:val="000000" w:themeColor="text1"/>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6" w:name="n100"/>
      <w:bookmarkEnd w:id="36"/>
      <w:r w:rsidRPr="00B42F03">
        <w:rPr>
          <w:rFonts w:ascii="Times New Roman" w:eastAsia="Times New Roman" w:hAnsi="Times New Roman" w:cs="Times New Roman"/>
          <w:color w:val="000000" w:themeColor="text1"/>
          <w:sz w:val="24"/>
          <w:szCs w:val="24"/>
          <w:lang w:val="uk-UA" w:eastAsia="ru-RU"/>
        </w:rPr>
        <w:t xml:space="preserve">невтручання політичних партій в освітній процес; </w:t>
      </w:r>
      <w:bookmarkStart w:id="37" w:name="n101"/>
      <w:bookmarkEnd w:id="37"/>
      <w:r w:rsidRPr="00B42F03">
        <w:rPr>
          <w:rFonts w:ascii="Times New Roman" w:eastAsia="Times New Roman" w:hAnsi="Times New Roman" w:cs="Times New Roman"/>
          <w:color w:val="000000" w:themeColor="text1"/>
          <w:sz w:val="24"/>
          <w:szCs w:val="24"/>
          <w:lang w:val="uk-UA" w:eastAsia="ru-RU"/>
        </w:rPr>
        <w:t xml:space="preserve">невтручання релігійних організацій в освітній процес (крім випадків, визначених Законом України «Про освіту»); </w:t>
      </w:r>
      <w:bookmarkStart w:id="38" w:name="n102"/>
      <w:bookmarkEnd w:id="38"/>
      <w:r w:rsidRPr="00B42F03">
        <w:rPr>
          <w:rFonts w:ascii="Times New Roman" w:eastAsia="Times New Roman" w:hAnsi="Times New Roman" w:cs="Times New Roman"/>
          <w:color w:val="000000" w:themeColor="text1"/>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39" w:name="n103"/>
      <w:bookmarkEnd w:id="39"/>
      <w:r w:rsidRPr="00B42F03">
        <w:rPr>
          <w:rFonts w:ascii="Times New Roman" w:eastAsia="Times New Roman" w:hAnsi="Times New Roman" w:cs="Times New Roman"/>
          <w:color w:val="000000" w:themeColor="text1"/>
          <w:sz w:val="24"/>
          <w:szCs w:val="24"/>
          <w:lang w:val="uk-UA" w:eastAsia="ru-RU"/>
        </w:rPr>
        <w:t xml:space="preserve">державно-громадське управління; </w:t>
      </w:r>
      <w:bookmarkStart w:id="40" w:name="n104"/>
      <w:bookmarkEnd w:id="40"/>
      <w:r w:rsidRPr="00B42F03">
        <w:rPr>
          <w:rFonts w:ascii="Times New Roman" w:eastAsia="Times New Roman" w:hAnsi="Times New Roman" w:cs="Times New Roman"/>
          <w:color w:val="000000" w:themeColor="text1"/>
          <w:sz w:val="24"/>
          <w:szCs w:val="24"/>
          <w:lang w:val="uk-UA" w:eastAsia="ru-RU"/>
        </w:rPr>
        <w:t xml:space="preserve">державно-громадське та державно-приватне партнерство; </w:t>
      </w:r>
      <w:bookmarkStart w:id="41" w:name="n105"/>
      <w:bookmarkStart w:id="42" w:name="n106"/>
      <w:bookmarkEnd w:id="41"/>
      <w:bookmarkEnd w:id="42"/>
      <w:r w:rsidRPr="00B42F03">
        <w:rPr>
          <w:rFonts w:ascii="Times New Roman" w:eastAsia="Times New Roman" w:hAnsi="Times New Roman" w:cs="Times New Roman"/>
          <w:color w:val="000000" w:themeColor="text1"/>
          <w:sz w:val="24"/>
          <w:szCs w:val="24"/>
          <w:lang w:val="uk-UA" w:eastAsia="ru-RU"/>
        </w:rPr>
        <w:t xml:space="preserve">сприяння навчанню впродовж життя; </w:t>
      </w:r>
      <w:bookmarkStart w:id="43" w:name="n107"/>
      <w:bookmarkEnd w:id="43"/>
      <w:r w:rsidRPr="00B42F03">
        <w:rPr>
          <w:rFonts w:ascii="Times New Roman" w:eastAsia="Times New Roman" w:hAnsi="Times New Roman" w:cs="Times New Roman"/>
          <w:color w:val="000000" w:themeColor="text1"/>
          <w:sz w:val="24"/>
          <w:szCs w:val="24"/>
          <w:lang w:val="uk-UA" w:eastAsia="ru-RU"/>
        </w:rPr>
        <w:t xml:space="preserve">інтеграція у міжнародний освітній та науковий простір; </w:t>
      </w:r>
      <w:bookmarkStart w:id="44" w:name="n108"/>
      <w:bookmarkEnd w:id="44"/>
      <w:r w:rsidRPr="00B42F03">
        <w:rPr>
          <w:rFonts w:ascii="Times New Roman" w:eastAsia="Times New Roman" w:hAnsi="Times New Roman" w:cs="Times New Roman"/>
          <w:color w:val="000000" w:themeColor="text1"/>
          <w:sz w:val="24"/>
          <w:szCs w:val="24"/>
          <w:lang w:val="uk-UA" w:eastAsia="ru-RU"/>
        </w:rPr>
        <w:t xml:space="preserve">нетерпимість до проявів корупції та хабарництва; </w:t>
      </w:r>
      <w:bookmarkStart w:id="45" w:name="n109"/>
      <w:bookmarkEnd w:id="45"/>
      <w:r w:rsidRPr="00B42F03">
        <w:rPr>
          <w:rFonts w:ascii="Times New Roman" w:eastAsia="Times New Roman" w:hAnsi="Times New Roman" w:cs="Times New Roman"/>
          <w:bCs/>
          <w:color w:val="000000" w:themeColor="text1"/>
          <w:sz w:val="24"/>
          <w:szCs w:val="24"/>
          <w:lang w:val="uk-UA" w:eastAsia="ru-RU"/>
        </w:rPr>
        <w:t>доступність для кожного громадянина всіх форм і типів освітніх послуг, що надаються державою; рівні можливості для всіх</w:t>
      </w:r>
      <w:r w:rsidRPr="00B42F03">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1.10. З</w:t>
      </w:r>
      <w:r w:rsidRPr="00B42F03">
        <w:rPr>
          <w:rFonts w:ascii="Times New Roman" w:eastAsia="Times New Roman" w:hAnsi="Times New Roman" w:cs="Times New Roman"/>
          <w:bCs/>
          <w:color w:val="000000" w:themeColor="text1"/>
          <w:sz w:val="24"/>
          <w:szCs w:val="24"/>
          <w:lang w:val="uk-UA" w:eastAsia="ru-RU"/>
        </w:rPr>
        <w:t xml:space="preserve">аклад </w:t>
      </w:r>
      <w:r w:rsidRPr="00B42F03">
        <w:rPr>
          <w:rFonts w:ascii="Times New Roman" w:eastAsia="Times New Roman" w:hAnsi="Times New Roman" w:cs="Times New Roman"/>
          <w:color w:val="000000" w:themeColor="text1"/>
          <w:sz w:val="24"/>
          <w:szCs w:val="24"/>
          <w:lang w:val="uk-UA" w:eastAsia="ru-RU"/>
        </w:rPr>
        <w:t xml:space="preserve">несе відповідальність перед особою, суспільством і державою за: </w:t>
      </w:r>
    </w:p>
    <w:p w:rsidR="00356579" w:rsidRPr="00B42F03" w:rsidRDefault="00356579" w:rsidP="00356579">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безпечні та комфортні умови освітньої діяльності; </w:t>
      </w:r>
    </w:p>
    <w:p w:rsidR="00356579" w:rsidRPr="00B42F03" w:rsidRDefault="00356579" w:rsidP="00356579">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 xml:space="preserve">дотримання державних стандартів дошкільної, </w:t>
      </w:r>
      <w:r w:rsidRPr="00B42F03">
        <w:rPr>
          <w:rFonts w:ascii="Times New Roman" w:eastAsia="Times New Roman" w:hAnsi="Times New Roman"/>
          <w:color w:val="000000" w:themeColor="text1"/>
          <w:sz w:val="24"/>
          <w:szCs w:val="24"/>
          <w:lang w:val="uk-UA" w:eastAsia="ru-RU"/>
        </w:rPr>
        <w:t xml:space="preserve">початкової та базової </w:t>
      </w:r>
      <w:r w:rsidRPr="00B42F03">
        <w:rPr>
          <w:rFonts w:ascii="Times New Roman" w:eastAsia="Times New Roman" w:hAnsi="Times New Roman"/>
          <w:color w:val="000000" w:themeColor="text1"/>
          <w:sz w:val="24"/>
          <w:szCs w:val="24"/>
          <w:lang w:val="uk-UA" w:eastAsia="uk-UA"/>
        </w:rPr>
        <w:t>середньої освіти;</w:t>
      </w:r>
    </w:p>
    <w:p w:rsidR="00356579" w:rsidRPr="00B42F03" w:rsidRDefault="00356579" w:rsidP="00356579">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356579" w:rsidRPr="00B42F03" w:rsidRDefault="00356579" w:rsidP="00356579">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дотримання фінансової дисципліни та збереження матеріально-технічної бази;</w:t>
      </w:r>
    </w:p>
    <w:p w:rsidR="00356579" w:rsidRPr="00B42F03" w:rsidRDefault="00356579" w:rsidP="00356579">
      <w:pPr>
        <w:pStyle w:val="a6"/>
        <w:numPr>
          <w:ilvl w:val="0"/>
          <w:numId w:val="6"/>
        </w:numPr>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прозорість та інформаційну</w:t>
      </w:r>
      <w:r w:rsidRPr="00B42F03">
        <w:rPr>
          <w:rFonts w:ascii="Times New Roman" w:eastAsia="Times New Roman" w:hAnsi="Times New Roman"/>
          <w:color w:val="000000" w:themeColor="text1"/>
          <w:sz w:val="24"/>
          <w:szCs w:val="24"/>
          <w:lang w:val="uk-UA" w:eastAsia="ru-RU"/>
        </w:rPr>
        <w:t xml:space="preserve"> відкритість Закладу тощо.</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1.11.</w:t>
      </w:r>
      <w:r w:rsidRPr="00B42F03">
        <w:rPr>
          <w:rFonts w:ascii="Times New Roman" w:eastAsia="Times New Roman" w:hAnsi="Times New Roman" w:cs="Times New Roman"/>
          <w:b/>
          <w:color w:val="000000" w:themeColor="text1"/>
          <w:sz w:val="24"/>
          <w:szCs w:val="24"/>
          <w:lang w:val="uk-UA" w:eastAsia="ru-RU"/>
        </w:rPr>
        <w:t> </w:t>
      </w:r>
      <w:r w:rsidRPr="00B42F03">
        <w:rPr>
          <w:rFonts w:ascii="Times New Roman" w:eastAsia="Times New Roman" w:hAnsi="Times New Roman" w:cs="Times New Roman"/>
          <w:bCs/>
          <w:color w:val="000000" w:themeColor="text1"/>
          <w:sz w:val="24"/>
          <w:szCs w:val="24"/>
          <w:lang w:val="uk-UA" w:eastAsia="ru-RU"/>
        </w:rPr>
        <w:t>Заклад у своїй діяльності керується Конституцією України, Законами України «Про освіту», «Про дошкільну освіту» та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1.12. </w:t>
      </w:r>
      <w:r w:rsidRPr="00B42F03">
        <w:rPr>
          <w:rFonts w:ascii="Times New Roman" w:eastAsia="Times New Roman" w:hAnsi="Times New Roman" w:cs="Times New Roman"/>
          <w:bCs/>
          <w:color w:val="000000" w:themeColor="text1"/>
          <w:sz w:val="24"/>
          <w:szCs w:val="24"/>
          <w:lang w:val="uk-UA" w:eastAsia="ru-RU"/>
        </w:rPr>
        <w:t xml:space="preserve">Заклад </w:t>
      </w:r>
      <w:r w:rsidRPr="00B42F03">
        <w:rPr>
          <w:rFonts w:ascii="Times New Roman" w:eastAsia="Times New Roman" w:hAnsi="Times New Roman" w:cs="Times New Roman"/>
          <w:color w:val="000000" w:themeColor="text1"/>
          <w:sz w:val="24"/>
          <w:szCs w:val="24"/>
          <w:lang w:val="uk-UA" w:eastAsia="ru-RU"/>
        </w:rPr>
        <w:t xml:space="preserve">самостійно приймає рішення </w:t>
      </w:r>
      <w:r w:rsidRPr="00B42F03">
        <w:rPr>
          <w:rFonts w:ascii="Times New Roman" w:eastAsia="Times New Roman" w:hAnsi="Times New Roman" w:cs="Times New Roman"/>
          <w:color w:val="000000" w:themeColor="text1"/>
          <w:sz w:val="24"/>
          <w:szCs w:val="24"/>
          <w:shd w:val="clear" w:color="auto" w:fill="FFFFFF"/>
          <w:lang w:val="uk-UA" w:eastAsia="ru-RU"/>
        </w:rPr>
        <w:t>з будь-яких питань у межах своєї автономії</w:t>
      </w:r>
      <w:r w:rsidRPr="00B42F03">
        <w:rPr>
          <w:rFonts w:ascii="Times New Roman" w:eastAsia="Times New Roman" w:hAnsi="Times New Roman" w:cs="Times New Roman"/>
          <w:color w:val="000000" w:themeColor="text1"/>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B42F03">
        <w:rPr>
          <w:rFonts w:ascii="Times New Roman" w:eastAsia="Times New Roman" w:hAnsi="Times New Roman" w:cs="Times New Roman"/>
          <w:color w:val="000000" w:themeColor="text1"/>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Закладу</w:t>
      </w:r>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t>що провадиться в порядку та межах, визначених чинним законодавством</w:t>
      </w:r>
      <w:r w:rsidRPr="00B42F03">
        <w:rPr>
          <w:rFonts w:ascii="Times New Roman" w:eastAsia="Times New Roman" w:hAnsi="Times New Roman" w:cs="Times New Roman"/>
          <w:bCs/>
          <w:color w:val="000000" w:themeColor="text1"/>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356579" w:rsidRPr="00B42F03" w:rsidRDefault="00356579" w:rsidP="0035657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1.13. </w:t>
      </w:r>
      <w:r w:rsidRPr="00B42F03">
        <w:rPr>
          <w:rFonts w:ascii="Times New Roman" w:eastAsia="Times New Roman" w:hAnsi="Times New Roman" w:cs="Times New Roman"/>
          <w:bCs/>
          <w:color w:val="000000" w:themeColor="text1"/>
          <w:sz w:val="24"/>
          <w:szCs w:val="24"/>
          <w:lang w:val="uk-UA" w:eastAsia="ru-RU"/>
        </w:rPr>
        <w:t xml:space="preserve">Заклад </w:t>
      </w:r>
      <w:r w:rsidRPr="00B42F03">
        <w:rPr>
          <w:rFonts w:ascii="Times New Roman" w:eastAsia="Times New Roman" w:hAnsi="Times New Roman" w:cs="Times New Roman"/>
          <w:color w:val="000000" w:themeColor="text1"/>
          <w:sz w:val="24"/>
          <w:szCs w:val="24"/>
          <w:lang w:val="uk-UA" w:eastAsia="ru-RU"/>
        </w:rPr>
        <w:t>має право:</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зміст освіти з урахуванням державних стандартів та освітніх програм;</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46" w:name="o52"/>
      <w:bookmarkStart w:id="47" w:name="o53"/>
      <w:bookmarkEnd w:id="46"/>
      <w:bookmarkEnd w:id="47"/>
      <w:r w:rsidRPr="00B42F03">
        <w:rPr>
          <w:rFonts w:ascii="Times New Roman" w:eastAsia="Times New Roman" w:hAnsi="Times New Roman"/>
          <w:color w:val="000000" w:themeColor="text1"/>
          <w:sz w:val="24"/>
          <w:szCs w:val="24"/>
          <w:lang w:val="uk-UA" w:eastAsia="uk-UA"/>
        </w:rPr>
        <w:t>самостійно розробляти та запроваджувати власні програми освітньої та інноваційної діяльності;</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форми, методи і засоби організації освітнього процесу в установленому порядку;</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 установленому порядку розробляти і впроваджувати експериментальні та індивідуальні навчальні плани;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варіативну частину навчального плану;</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отримувати кошти і матеріальні цінності від органів влади, юридичних і фізичних осіб;</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розвивати власну навчально-матеріальну базу, створювати структурні підрозділи;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надавати додаткові освітні та інші послуги, передбачені чинним законодавством України;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48" w:name="o56"/>
      <w:bookmarkEnd w:id="48"/>
      <w:r w:rsidRPr="00B42F03">
        <w:rPr>
          <w:rFonts w:ascii="Times New Roman" w:eastAsia="Times New Roman" w:hAnsi="Times New Roman"/>
          <w:color w:val="000000" w:themeColor="text1"/>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w:t>
      </w:r>
      <w:r w:rsidRPr="00B42F03">
        <w:rPr>
          <w:rFonts w:ascii="Times New Roman" w:eastAsia="Times New Roman" w:hAnsi="Times New Roman"/>
          <w:color w:val="000000" w:themeColor="text1"/>
          <w:sz w:val="24"/>
          <w:szCs w:val="24"/>
          <w:lang w:val="uk-UA" w:eastAsia="uk-UA"/>
        </w:rPr>
        <w:lastRenderedPageBreak/>
        <w:t>юридичних та фізичних осіб України або інших держав, у тому числі як благодійну допомогу відповідно до законодавства;</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запроваджувати власну символіку та атрибутику, форму для здобувачів освіти;</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встановлювати власні форми морального та матеріального заохочення учасників освітнього процесу;</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B42F03">
        <w:rPr>
          <w:rFonts w:ascii="Times New Roman" w:eastAsia="Times New Roman" w:hAnsi="Times New Roman"/>
          <w:color w:val="000000" w:themeColor="text1"/>
          <w:sz w:val="24"/>
          <w:szCs w:val="24"/>
          <w:lang w:val="uk-UA" w:eastAsia="uk-UA"/>
        </w:rPr>
        <w:t>проєктами</w:t>
      </w:r>
      <w:proofErr w:type="spellEnd"/>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провадити фінансово-господарську та іншу діяльність відповідно до законодавства та цього Статуту;</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бути учасником цивільно-правових відносин, набувати майнові і немайнові права відповідно до законодавства;</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356579" w:rsidRPr="00B42F03" w:rsidRDefault="00356579" w:rsidP="00356579">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створювати та реалізувати різноманітні </w:t>
      </w:r>
      <w:proofErr w:type="spellStart"/>
      <w:r w:rsidRPr="00B42F03">
        <w:rPr>
          <w:rFonts w:ascii="Times New Roman" w:eastAsia="Times New Roman" w:hAnsi="Times New Roman"/>
          <w:color w:val="000000" w:themeColor="text1"/>
          <w:sz w:val="24"/>
          <w:szCs w:val="24"/>
          <w:lang w:val="uk-UA" w:eastAsia="uk-UA"/>
        </w:rPr>
        <w:t>проєкти</w:t>
      </w:r>
      <w:proofErr w:type="spellEnd"/>
      <w:r w:rsidRPr="00B42F03">
        <w:rPr>
          <w:rFonts w:ascii="Times New Roman" w:eastAsia="Times New Roman" w:hAnsi="Times New Roman"/>
          <w:color w:val="000000" w:themeColor="text1"/>
          <w:sz w:val="24"/>
          <w:szCs w:val="24"/>
          <w:lang w:val="uk-UA" w:eastAsia="uk-UA"/>
        </w:rPr>
        <w:t xml:space="preserve">, запроваджувати програми; </w:t>
      </w:r>
    </w:p>
    <w:p w:rsidR="00356579" w:rsidRPr="00B42F03" w:rsidRDefault="00356579" w:rsidP="00356579">
      <w:pPr>
        <w:pStyle w:val="a6"/>
        <w:numPr>
          <w:ilvl w:val="0"/>
          <w:numId w:val="7"/>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здійснювати інші права,</w:t>
      </w:r>
      <w:r w:rsidRPr="00B42F03">
        <w:rPr>
          <w:rFonts w:ascii="Times New Roman" w:eastAsia="Times New Roman" w:hAnsi="Times New Roman"/>
          <w:color w:val="000000" w:themeColor="text1"/>
          <w:sz w:val="24"/>
          <w:szCs w:val="24"/>
          <w:lang w:val="uk-UA" w:eastAsia="ru-RU"/>
        </w:rPr>
        <w:t xml:space="preserve"> що не суперечать законодавству. </w:t>
      </w:r>
    </w:p>
    <w:p w:rsidR="00356579" w:rsidRPr="00B42F03" w:rsidRDefault="00356579" w:rsidP="0035657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1.14. Заклад </w:t>
      </w:r>
      <w:r w:rsidRPr="00B42F03">
        <w:rPr>
          <w:rFonts w:ascii="Times New Roman" w:eastAsia="Times New Roman" w:hAnsi="Times New Roman" w:cs="Times New Roman"/>
          <w:b/>
          <w:color w:val="000000" w:themeColor="text1"/>
          <w:sz w:val="24"/>
          <w:szCs w:val="24"/>
          <w:lang w:val="uk-UA" w:eastAsia="ru-RU"/>
        </w:rPr>
        <w:t>зобов’язаний:</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реалізовувати положення Конституції України, Законів України «Про освіту», «Про дошкільну освіту», «Про повну загальну середню освіту», інших нормативно-правових актів у галузі освіти;</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здійснювати освітню діяльність на підставі ліцензії, отриманої у встановленому законодавством порядку;</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задовольняти потреби громадян, що проживають на території обслуговування Закладу, у здобутті дошкільної, початкової та базової середньої освіти;</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створювати власну науково-методичну і матеріально-технічну базу;</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 </w:t>
      </w:r>
      <w:proofErr w:type="spellStart"/>
      <w:r w:rsidRPr="00B42F03">
        <w:rPr>
          <w:rFonts w:ascii="Times New Roman" w:eastAsia="Times New Roman" w:hAnsi="Times New Roman"/>
          <w:color w:val="000000" w:themeColor="text1"/>
          <w:sz w:val="24"/>
          <w:szCs w:val="24"/>
          <w:lang w:val="uk-UA" w:eastAsia="uk-UA"/>
        </w:rPr>
        <w:t>безпечувати</w:t>
      </w:r>
      <w:proofErr w:type="spellEnd"/>
      <w:r w:rsidRPr="00B42F03">
        <w:rPr>
          <w:rFonts w:ascii="Times New Roman" w:eastAsia="Times New Roman" w:hAnsi="Times New Roman"/>
          <w:color w:val="000000" w:themeColor="text1"/>
          <w:sz w:val="24"/>
          <w:szCs w:val="24"/>
          <w:lang w:val="uk-UA" w:eastAsia="uk-UA"/>
        </w:rPr>
        <w:t xml:space="preserve"> єдність навчання та виховання;</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проходити плановий інституційний аудит у терміни та в порядку, визначеним спеціальним законодавством;</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відповідність рівня Державним стандартам дошкільної, </w:t>
      </w:r>
      <w:r w:rsidRPr="00B42F03">
        <w:rPr>
          <w:rFonts w:ascii="Times New Roman" w:eastAsia="Times New Roman" w:hAnsi="Times New Roman"/>
          <w:color w:val="000000" w:themeColor="text1"/>
          <w:sz w:val="24"/>
          <w:szCs w:val="24"/>
          <w:lang w:val="uk-UA" w:eastAsia="ru-RU"/>
        </w:rPr>
        <w:t xml:space="preserve">початкової та базової </w:t>
      </w:r>
      <w:r w:rsidRPr="00B42F03">
        <w:rPr>
          <w:rFonts w:ascii="Times New Roman" w:eastAsia="Times New Roman" w:hAnsi="Times New Roman"/>
          <w:color w:val="000000" w:themeColor="text1"/>
          <w:sz w:val="24"/>
          <w:szCs w:val="24"/>
          <w:lang w:val="uk-UA" w:eastAsia="uk-UA"/>
        </w:rPr>
        <w:t>середньої освіти;</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охороняти життя і здоров’я здобувачів освіти, педагогічних та інших працівників Закладу;</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додержуватись фінансової дисципліни, зберігати матеріальну базу;</w:t>
      </w:r>
    </w:p>
    <w:p w:rsidR="00356579" w:rsidRPr="00B42F03" w:rsidRDefault="00356579" w:rsidP="00356579">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забезпечувати видачу здобувачам освіти документів про освіту встановленого зразка;</w:t>
      </w:r>
    </w:p>
    <w:p w:rsidR="00356579" w:rsidRPr="00B42F03" w:rsidRDefault="00356579" w:rsidP="00356579">
      <w:pPr>
        <w:pStyle w:val="a6"/>
        <w:numPr>
          <w:ilvl w:val="0"/>
          <w:numId w:val="8"/>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здійснювати інші повноваження, делеговані Засновником Органу управління освітою.</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1.15. Заклад відноситься до закладів загальної середньої освіти та провадить освітню діяльність відповідно до ліцензії. </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Тип Закладу</w:t>
      </w:r>
      <w:r w:rsidRPr="00B42F03">
        <w:rPr>
          <w:rFonts w:ascii="Times New Roman" w:eastAsia="Times New Roman" w:hAnsi="Times New Roman" w:cs="Times New Roman"/>
          <w:bCs/>
          <w:color w:val="000000" w:themeColor="text1"/>
          <w:sz w:val="24"/>
          <w:szCs w:val="24"/>
          <w:lang w:val="uk-UA" w:eastAsia="ru-RU"/>
        </w:rPr>
        <w:t> – заклад загальної середньої освіти, що забезпечує здобуття базової середньої освіти та реалізує освітні програми на двох рівнях:</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І ступінь (1-4 класи) – термін навчання 4 роки;</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II ступінь (5-9 класи) – термін навчання 5 років.</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lastRenderedPageBreak/>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49" w:name="n59"/>
      <w:bookmarkEnd w:id="49"/>
      <w:r w:rsidRPr="00B42F03">
        <w:rPr>
          <w:rFonts w:ascii="Times New Roman" w:eastAsia="Times New Roman" w:hAnsi="Times New Roman" w:cs="Times New Roman"/>
          <w:color w:val="000000" w:themeColor="text1"/>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40037E"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304EDA">
        <w:rPr>
          <w:rFonts w:ascii="Times New Roman" w:eastAsia="Times New Roman" w:hAnsi="Times New Roman" w:cs="Times New Roman"/>
          <w:color w:val="000000" w:themeColor="text1"/>
          <w:sz w:val="24"/>
          <w:szCs w:val="24"/>
          <w:lang w:val="uk-UA" w:eastAsia="ru-RU"/>
        </w:rPr>
        <w:t xml:space="preserve">Базова середня освіта в Закладі здобувається за очною (денною) формою. Також може здобуватися за дистанційною, мережевою, </w:t>
      </w:r>
      <w:proofErr w:type="spellStart"/>
      <w:r w:rsidRPr="00304EDA">
        <w:rPr>
          <w:rFonts w:ascii="Times New Roman" w:eastAsia="Times New Roman" w:hAnsi="Times New Roman" w:cs="Times New Roman"/>
          <w:color w:val="000000" w:themeColor="text1"/>
          <w:sz w:val="24"/>
          <w:szCs w:val="24"/>
          <w:lang w:val="uk-UA" w:eastAsia="ru-RU"/>
        </w:rPr>
        <w:t>екстернатною</w:t>
      </w:r>
      <w:proofErr w:type="spellEnd"/>
      <w:r w:rsidRPr="00304EDA">
        <w:rPr>
          <w:rFonts w:ascii="Times New Roman" w:eastAsia="Times New Roman" w:hAnsi="Times New Roman" w:cs="Times New Roman"/>
          <w:color w:val="000000" w:themeColor="text1"/>
          <w:sz w:val="24"/>
          <w:szCs w:val="24"/>
          <w:lang w:val="uk-UA" w:eastAsia="ru-RU"/>
        </w:rPr>
        <w:t xml:space="preserve">, сімейною (домашньою) формами чи </w:t>
      </w:r>
      <w:r w:rsidR="0040037E" w:rsidRPr="00304EDA">
        <w:rPr>
          <w:rFonts w:ascii="Times New Roman" w:eastAsia="Times New Roman" w:hAnsi="Times New Roman" w:cs="Times New Roman"/>
          <w:color w:val="000000" w:themeColor="text1"/>
          <w:sz w:val="24"/>
          <w:szCs w:val="24"/>
          <w:lang w:val="uk-UA" w:eastAsia="ru-RU"/>
        </w:rPr>
        <w:t>формою педагогічного патронажу.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1.16. У Закладі право на здобуття дошкільної, початкової та базової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1.17. Мовою освітнього процесу в Закладі є державна мова. Кожен, хто здобуває в Закладі дошкільну, початкову та базову середню освіту, вивчає в ньому державну мову відповідно до державних стандартів.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освіти державною мовою, що забезпечується шляхом організації викладання всіх навчальних предметів (інтегрованих курсів) державною мовою, </w:t>
      </w:r>
      <w:r w:rsidRPr="00304EDA">
        <w:rPr>
          <w:rFonts w:ascii="Times New Roman" w:eastAsia="Times New Roman" w:hAnsi="Times New Roman" w:cs="Times New Roman"/>
          <w:color w:val="000000" w:themeColor="text1"/>
          <w:sz w:val="24"/>
          <w:szCs w:val="24"/>
          <w:lang w:val="uk-UA" w:eastAsia="ru-RU"/>
        </w:rPr>
        <w:t>крім випадків</w:t>
      </w:r>
      <w:r w:rsidRPr="00B42F03">
        <w:rPr>
          <w:rFonts w:ascii="Times New Roman" w:eastAsia="Times New Roman" w:hAnsi="Times New Roman" w:cs="Times New Roman"/>
          <w:color w:val="000000" w:themeColor="text1"/>
          <w:sz w:val="24"/>
          <w:szCs w:val="24"/>
          <w:lang w:val="uk-UA" w:eastAsia="ru-RU"/>
        </w:rPr>
        <w:t>, визначених Законом України «Про повну загальну середню освіту».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w:t>
      </w:r>
      <w:proofErr w:type="spellStart"/>
      <w:r w:rsidRPr="00B42F03">
        <w:rPr>
          <w:rFonts w:ascii="Times New Roman" w:eastAsia="Times New Roman" w:hAnsi="Times New Roman" w:cs="Times New Roman"/>
          <w:color w:val="000000" w:themeColor="text1"/>
          <w:sz w:val="24"/>
          <w:szCs w:val="24"/>
          <w:lang w:val="uk-UA" w:eastAsia="ru-RU"/>
        </w:rPr>
        <w:t>мовного</w:t>
      </w:r>
      <w:proofErr w:type="spellEnd"/>
      <w:r w:rsidRPr="00B42F03">
        <w:rPr>
          <w:rFonts w:ascii="Times New Roman" w:eastAsia="Times New Roman" w:hAnsi="Times New Roman" w:cs="Times New Roman"/>
          <w:color w:val="000000" w:themeColor="text1"/>
          <w:sz w:val="24"/>
          <w:szCs w:val="24"/>
          <w:lang w:val="uk-UA" w:eastAsia="ru-RU"/>
        </w:rPr>
        <w:t xml:space="preserve"> середовища.</w:t>
      </w:r>
    </w:p>
    <w:p w:rsidR="00356579"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Pr="00B42F03">
        <w:rPr>
          <w:rFonts w:ascii="Times New Roman" w:eastAsia="Times New Roman" w:hAnsi="Times New Roman" w:cs="Times New Roman"/>
          <w:color w:val="000000" w:themeColor="text1"/>
          <w:sz w:val="24"/>
          <w:szCs w:val="24"/>
          <w:lang w:val="uk-UA" w:eastAsia="ru-RU"/>
        </w:rPr>
        <w:t>освітньо</w:t>
      </w:r>
      <w:proofErr w:type="spellEnd"/>
      <w:r w:rsidRPr="00B42F03">
        <w:rPr>
          <w:rFonts w:ascii="Times New Roman" w:eastAsia="Times New Roman" w:hAnsi="Times New Roman" w:cs="Times New Roman"/>
          <w:color w:val="000000" w:themeColor="text1"/>
          <w:sz w:val="24"/>
          <w:szCs w:val="24"/>
          <w:lang w:val="uk-UA" w:eastAsia="ru-RU"/>
        </w:rPr>
        <w:t xml:space="preserve">-наукові, наукові, </w:t>
      </w:r>
      <w:proofErr w:type="spellStart"/>
      <w:r w:rsidRPr="00B42F03">
        <w:rPr>
          <w:rFonts w:ascii="Times New Roman" w:eastAsia="Times New Roman" w:hAnsi="Times New Roman" w:cs="Times New Roman"/>
          <w:color w:val="000000" w:themeColor="text1"/>
          <w:sz w:val="24"/>
          <w:szCs w:val="24"/>
          <w:lang w:val="uk-UA" w:eastAsia="ru-RU"/>
        </w:rPr>
        <w:t>освітньо</w:t>
      </w:r>
      <w:proofErr w:type="spellEnd"/>
      <w:r w:rsidRPr="00B42F03">
        <w:rPr>
          <w:rFonts w:ascii="Times New Roman" w:eastAsia="Times New Roman" w:hAnsi="Times New Roman" w:cs="Times New Roman"/>
          <w:color w:val="000000" w:themeColor="text1"/>
          <w:sz w:val="24"/>
          <w:szCs w:val="24"/>
          <w:lang w:val="uk-UA" w:eastAsia="ru-RU"/>
        </w:rPr>
        <w:t xml:space="preserve">-виробничі та інші об’єднання, кожен із учасників якого зберігає статус юридичної особи. Заклад може входити до складу об'єднання (комплексу, освітнього округу) з іншими закладами освіти. Взаємовідносини Закладу з юридичними і фізичними особами визначаються угодами, що укладаються між ними. </w:t>
      </w:r>
    </w:p>
    <w:p w:rsidR="00356579" w:rsidRPr="00B42F03" w:rsidRDefault="00356579" w:rsidP="0035657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1.2</w:t>
      </w:r>
      <w:r w:rsidR="005F3E1A">
        <w:rPr>
          <w:rFonts w:ascii="Times New Roman" w:eastAsia="Times New Roman" w:hAnsi="Times New Roman" w:cs="Times New Roman"/>
          <w:color w:val="000000" w:themeColor="text1"/>
          <w:sz w:val="24"/>
          <w:szCs w:val="24"/>
          <w:lang w:val="uk-UA" w:eastAsia="ru-RU"/>
        </w:rPr>
        <w:t>0</w:t>
      </w:r>
      <w:r w:rsidRPr="00B42F03">
        <w:rPr>
          <w:rFonts w:ascii="Times New Roman" w:eastAsia="Times New Roman" w:hAnsi="Times New Roman" w:cs="Times New Roman"/>
          <w:color w:val="000000" w:themeColor="text1"/>
          <w:sz w:val="24"/>
          <w:szCs w:val="24"/>
          <w:lang w:val="uk-UA" w:eastAsia="ru-RU"/>
        </w:rPr>
        <w:t>. </w:t>
      </w:r>
      <w:r w:rsidRPr="00B42F03">
        <w:rPr>
          <w:rFonts w:ascii="Times New Roman" w:eastAsia="Times New Roman" w:hAnsi="Times New Roman" w:cs="Times New Roman"/>
          <w:b/>
          <w:color w:val="000000" w:themeColor="text1"/>
          <w:sz w:val="24"/>
          <w:szCs w:val="24"/>
          <w:lang w:val="uk-UA" w:eastAsia="ru-RU"/>
        </w:rPr>
        <w:t>Режим роботи Закладу</w:t>
      </w:r>
      <w:r w:rsidRPr="00B42F03">
        <w:rPr>
          <w:rFonts w:ascii="Times New Roman" w:eastAsia="Times New Roman" w:hAnsi="Times New Roman" w:cs="Times New Roman"/>
          <w:color w:val="000000" w:themeColor="text1"/>
          <w:sz w:val="24"/>
          <w:szCs w:val="24"/>
          <w:lang w:val="uk-UA" w:eastAsia="ru-RU"/>
        </w:rPr>
        <w:t xml:space="preserve">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356579" w:rsidRPr="00B42F03" w:rsidRDefault="00356579" w:rsidP="0035657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1.2</w:t>
      </w:r>
      <w:r w:rsidR="005F3E1A">
        <w:rPr>
          <w:rFonts w:ascii="Times New Roman" w:eastAsia="Calibri" w:hAnsi="Times New Roman" w:cs="Times New Roman"/>
          <w:color w:val="000000" w:themeColor="text1"/>
          <w:sz w:val="24"/>
          <w:szCs w:val="24"/>
          <w:lang w:val="uk-UA" w:bidi="en-US"/>
        </w:rPr>
        <w:t>1</w:t>
      </w:r>
      <w:r w:rsidRPr="00B42F03">
        <w:rPr>
          <w:rFonts w:ascii="Times New Roman" w:eastAsia="Calibri" w:hAnsi="Times New Roman" w:cs="Times New Roman"/>
          <w:color w:val="000000" w:themeColor="text1"/>
          <w:sz w:val="24"/>
          <w:szCs w:val="24"/>
          <w:lang w:val="uk-UA" w:bidi="en-US"/>
        </w:rPr>
        <w:t xml:space="preserve">. Харчування у Закладі організовується відповідно до </w:t>
      </w:r>
      <w:r w:rsidRPr="00B42F03">
        <w:rPr>
          <w:rFonts w:ascii="Times New Roman" w:eastAsia="Calibri" w:hAnsi="Times New Roman" w:cs="Times New Roman"/>
          <w:b/>
          <w:color w:val="000000" w:themeColor="text1"/>
          <w:sz w:val="24"/>
          <w:szCs w:val="24"/>
          <w:lang w:val="uk-UA" w:bidi="en-US"/>
        </w:rPr>
        <w:t xml:space="preserve">санітарно-гігієнічних і санітарно-протиепідемічних правил і норм </w:t>
      </w:r>
      <w:r w:rsidRPr="00B42F03">
        <w:rPr>
          <w:rFonts w:ascii="Times New Roman" w:eastAsia="Calibri" w:hAnsi="Times New Roman" w:cs="Times New Roman"/>
          <w:color w:val="000000" w:themeColor="text1"/>
          <w:sz w:val="24"/>
          <w:szCs w:val="24"/>
          <w:lang w:val="uk-UA" w:bidi="en-US"/>
        </w:rPr>
        <w:t>та чинного законодавства України. Контроль за організацією та якістю харчування покладається на Засновника та директора Закладу.</w:t>
      </w:r>
    </w:p>
    <w:p w:rsidR="00356579" w:rsidRPr="00B42F03" w:rsidRDefault="00356579" w:rsidP="0035657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1.2</w:t>
      </w:r>
      <w:r w:rsidR="005F3E1A">
        <w:rPr>
          <w:rFonts w:ascii="Times New Roman" w:eastAsia="Calibri" w:hAnsi="Times New Roman" w:cs="Times New Roman"/>
          <w:color w:val="000000" w:themeColor="text1"/>
          <w:sz w:val="24"/>
          <w:szCs w:val="24"/>
          <w:lang w:val="uk-UA" w:bidi="en-US"/>
        </w:rPr>
        <w:t>2</w:t>
      </w:r>
      <w:r w:rsidRPr="00B42F03">
        <w:rPr>
          <w:rFonts w:ascii="Times New Roman" w:eastAsia="Calibri" w:hAnsi="Times New Roman" w:cs="Times New Roman"/>
          <w:color w:val="000000" w:themeColor="text1"/>
          <w:sz w:val="24"/>
          <w:szCs w:val="24"/>
          <w:lang w:val="uk-UA" w:bidi="en-US"/>
        </w:rPr>
        <w:t>. Зміни до Статуту вносяться у порядку, встановленому чинним законодавством України.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en-US" w:eastAsia="ru-RU"/>
        </w:rPr>
        <w:t>II</w:t>
      </w:r>
      <w:r w:rsidRPr="00B42F03">
        <w:rPr>
          <w:rFonts w:ascii="Times New Roman" w:eastAsia="Times New Roman" w:hAnsi="Times New Roman" w:cs="Times New Roman"/>
          <w:b/>
          <w:bCs/>
          <w:color w:val="000000" w:themeColor="text1"/>
          <w:sz w:val="24"/>
          <w:szCs w:val="24"/>
          <w:lang w:val="uk-UA" w:eastAsia="ru-RU"/>
        </w:rPr>
        <w:t xml:space="preserve">. ОРГАНІЗАЦІЯ ОСВІТНЬОГО ПРОЦЕСУ </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0" w:name="n3"/>
      <w:bookmarkEnd w:id="50"/>
      <w:r w:rsidRPr="00B42F03">
        <w:rPr>
          <w:rFonts w:ascii="Times New Roman" w:eastAsia="Times New Roman" w:hAnsi="Times New Roman" w:cs="Times New Roman"/>
          <w:color w:val="000000" w:themeColor="text1"/>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 з питань освіти,</w:t>
      </w:r>
      <w:r w:rsidRPr="00B42F03">
        <w:rPr>
          <w:rFonts w:ascii="Times New Roman" w:eastAsia="Times New Roman" w:hAnsi="Times New Roman" w:cs="Times New Roman"/>
          <w:color w:val="000000" w:themeColor="text1"/>
          <w:sz w:val="24"/>
          <w:szCs w:val="24"/>
          <w:shd w:val="clear" w:color="auto" w:fill="FFFFFF"/>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lastRenderedPageBreak/>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356579" w:rsidRPr="00B42F03" w:rsidRDefault="00356579" w:rsidP="003565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2.2. Ключовими </w:t>
      </w:r>
      <w:r w:rsidRPr="00B42F03">
        <w:rPr>
          <w:rFonts w:ascii="Times New Roman" w:eastAsia="Times New Roman" w:hAnsi="Times New Roman" w:cs="Times New Roman"/>
          <w:b/>
          <w:color w:val="000000" w:themeColor="text1"/>
          <w:sz w:val="24"/>
          <w:szCs w:val="24"/>
          <w:lang w:val="uk-UA" w:eastAsia="ru-RU"/>
        </w:rPr>
        <w:t>компонентами освітньої діяльності</w:t>
      </w:r>
      <w:r w:rsidRPr="00B42F03">
        <w:rPr>
          <w:rFonts w:ascii="Times New Roman" w:eastAsia="Times New Roman" w:hAnsi="Times New Roman" w:cs="Times New Roman"/>
          <w:color w:val="000000" w:themeColor="text1"/>
          <w:sz w:val="24"/>
          <w:szCs w:val="24"/>
          <w:lang w:val="uk-UA" w:eastAsia="ru-RU"/>
        </w:rPr>
        <w:t xml:space="preserve"> Закладу є:</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педагогіка, що ґрунтується на партнерстві між усіма учасниками освітнього процесу;</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умотивований учитель, який має свободу творчості й розвивається </w:t>
      </w:r>
      <w:proofErr w:type="spellStart"/>
      <w:r w:rsidRPr="00B42F03">
        <w:rPr>
          <w:rFonts w:ascii="Times New Roman" w:eastAsia="Times New Roman" w:hAnsi="Times New Roman"/>
          <w:color w:val="000000" w:themeColor="text1"/>
          <w:sz w:val="24"/>
          <w:szCs w:val="24"/>
          <w:lang w:val="uk-UA" w:eastAsia="uk-UA"/>
        </w:rPr>
        <w:t>професійно</w:t>
      </w:r>
      <w:proofErr w:type="spellEnd"/>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орієнтація в освітньому процесі на потреби здобувача освіти, </w:t>
      </w:r>
      <w:proofErr w:type="spellStart"/>
      <w:r w:rsidRPr="00B42F03">
        <w:rPr>
          <w:rFonts w:ascii="Times New Roman" w:eastAsia="Times New Roman" w:hAnsi="Times New Roman"/>
          <w:color w:val="000000" w:themeColor="text1"/>
          <w:sz w:val="24"/>
          <w:szCs w:val="24"/>
          <w:lang w:val="uk-UA" w:eastAsia="uk-UA"/>
        </w:rPr>
        <w:t>дитиноцентризм</w:t>
      </w:r>
      <w:proofErr w:type="spellEnd"/>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наскрізний процес виховання, який формує цінності;</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децентралізація та ефективне управління, що </w:t>
      </w:r>
      <w:proofErr w:type="spellStart"/>
      <w:r w:rsidRPr="00B42F03">
        <w:rPr>
          <w:rFonts w:ascii="Times New Roman" w:eastAsia="Times New Roman" w:hAnsi="Times New Roman"/>
          <w:color w:val="000000" w:themeColor="text1"/>
          <w:sz w:val="24"/>
          <w:szCs w:val="24"/>
          <w:lang w:val="uk-UA" w:eastAsia="uk-UA"/>
        </w:rPr>
        <w:t>надасть</w:t>
      </w:r>
      <w:proofErr w:type="spellEnd"/>
      <w:r w:rsidRPr="00B42F03">
        <w:rPr>
          <w:rFonts w:ascii="Times New Roman" w:eastAsia="Times New Roman" w:hAnsi="Times New Roman"/>
          <w:color w:val="000000" w:themeColor="text1"/>
          <w:sz w:val="24"/>
          <w:szCs w:val="24"/>
          <w:lang w:val="uk-UA" w:eastAsia="uk-UA"/>
        </w:rPr>
        <w:t xml:space="preserve"> Закладу реальну автономію;</w:t>
      </w:r>
    </w:p>
    <w:p w:rsidR="00356579" w:rsidRPr="00B42F03" w:rsidRDefault="00356579" w:rsidP="00356579">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рівного доступу усіх дітей до якісної освіти;</w:t>
      </w:r>
    </w:p>
    <w:p w:rsidR="00356579" w:rsidRPr="00B42F03" w:rsidRDefault="00356579" w:rsidP="00356579">
      <w:pPr>
        <w:pStyle w:val="a6"/>
        <w:numPr>
          <w:ilvl w:val="0"/>
          <w:numId w:val="9"/>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2.3. Освітній процес у Закладі організовується відповідно до </w:t>
      </w:r>
      <w:hyperlink r:id="rId9" w:tgtFrame="_blank" w:history="1">
        <w:r w:rsidRPr="00B42F03">
          <w:rPr>
            <w:rFonts w:ascii="Times New Roman" w:eastAsia="Times New Roman" w:hAnsi="Times New Roman" w:cs="Times New Roman"/>
            <w:color w:val="000000" w:themeColor="text1"/>
            <w:sz w:val="24"/>
            <w:szCs w:val="24"/>
            <w:lang w:val="uk-UA" w:eastAsia="ru-RU"/>
          </w:rPr>
          <w:t>Законів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«Про дошкільну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356579" w:rsidRPr="00D35312"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137"/>
      <w:bookmarkEnd w:id="51"/>
      <w:r w:rsidRPr="00D35312">
        <w:rPr>
          <w:rFonts w:ascii="Times New Roman" w:eastAsia="Times New Roman" w:hAnsi="Times New Roman" w:cs="Times New Roman"/>
          <w:color w:val="000000" w:themeColor="text1"/>
          <w:sz w:val="24"/>
          <w:szCs w:val="24"/>
          <w:lang w:val="uk-UA" w:eastAsia="ru-RU"/>
        </w:rPr>
        <w:t>2.4. Освітній процес у Закладі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9F5D78" w:rsidRPr="006A1918"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8"/>
      <w:bookmarkEnd w:id="52"/>
      <w:r w:rsidRPr="006A1918">
        <w:rPr>
          <w:rFonts w:ascii="Times New Roman" w:eastAsia="Times New Roman" w:hAnsi="Times New Roman" w:cs="Times New Roman"/>
          <w:color w:val="000000" w:themeColor="text1"/>
          <w:sz w:val="24"/>
          <w:szCs w:val="24"/>
          <w:lang w:val="uk-UA" w:eastAsia="ru-RU"/>
        </w:rPr>
        <w:t>2.5. </w:t>
      </w:r>
      <w:r w:rsidR="009F5D78" w:rsidRPr="006A1918">
        <w:rPr>
          <w:rFonts w:ascii="Times New Roman" w:eastAsia="Times New Roman" w:hAnsi="Times New Roman" w:cs="Times New Roman"/>
          <w:color w:val="000000" w:themeColor="text1"/>
          <w:sz w:val="24"/>
          <w:szCs w:val="24"/>
          <w:lang w:val="uk-UA" w:eastAsia="ru-RU"/>
        </w:rPr>
        <w:t xml:space="preserve">Дошкільна освіта в закладі надається для вихованців на етапі </w:t>
      </w:r>
      <w:proofErr w:type="spellStart"/>
      <w:r w:rsidR="009F5D78" w:rsidRPr="006A1918">
        <w:rPr>
          <w:rFonts w:ascii="Times New Roman" w:eastAsia="Times New Roman" w:hAnsi="Times New Roman" w:cs="Times New Roman"/>
          <w:color w:val="000000" w:themeColor="text1"/>
          <w:sz w:val="24"/>
          <w:szCs w:val="24"/>
          <w:lang w:val="uk-UA" w:eastAsia="ru-RU"/>
        </w:rPr>
        <w:t>передшкільного</w:t>
      </w:r>
      <w:proofErr w:type="spellEnd"/>
      <w:r w:rsidR="009F5D78" w:rsidRPr="006A1918">
        <w:rPr>
          <w:rFonts w:ascii="Times New Roman" w:eastAsia="Times New Roman" w:hAnsi="Times New Roman" w:cs="Times New Roman"/>
          <w:color w:val="000000" w:themeColor="text1"/>
          <w:sz w:val="24"/>
          <w:szCs w:val="24"/>
          <w:lang w:val="uk-UA" w:eastAsia="ru-RU"/>
        </w:rPr>
        <w:t xml:space="preserve"> віку (3-6/7 років):</w:t>
      </w:r>
    </w:p>
    <w:p w:rsidR="009F5D78" w:rsidRPr="006A1918" w:rsidRDefault="009F5D78" w:rsidP="009F5D78">
      <w:pPr>
        <w:shd w:val="clear" w:color="auto" w:fill="FFFFFF"/>
        <w:spacing w:after="0" w:line="240" w:lineRule="auto"/>
        <w:ind w:left="360" w:firstLine="349"/>
        <w:rPr>
          <w:rFonts w:ascii="Times New Roman" w:eastAsia="Times New Roman" w:hAnsi="Times New Roman" w:cs="Times New Roman"/>
          <w:sz w:val="24"/>
          <w:szCs w:val="24"/>
        </w:rPr>
      </w:pPr>
      <w:r w:rsidRPr="006A1918">
        <w:rPr>
          <w:rFonts w:ascii="Times New Roman" w:eastAsia="Times New Roman" w:hAnsi="Times New Roman" w:cs="Times New Roman"/>
          <w:sz w:val="24"/>
          <w:szCs w:val="24"/>
          <w:lang w:val="uk-UA"/>
        </w:rPr>
        <w:t xml:space="preserve">1) </w:t>
      </w:r>
      <w:proofErr w:type="spellStart"/>
      <w:r w:rsidRPr="006A1918">
        <w:rPr>
          <w:rFonts w:ascii="Times New Roman" w:eastAsia="Times New Roman" w:hAnsi="Times New Roman" w:cs="Times New Roman"/>
          <w:sz w:val="24"/>
          <w:szCs w:val="24"/>
        </w:rPr>
        <w:t>молодший</w:t>
      </w:r>
      <w:proofErr w:type="spellEnd"/>
      <w:r w:rsidRPr="006A1918">
        <w:rPr>
          <w:rFonts w:ascii="Times New Roman" w:eastAsia="Times New Roman" w:hAnsi="Times New Roman" w:cs="Times New Roman"/>
          <w:sz w:val="24"/>
          <w:szCs w:val="24"/>
        </w:rPr>
        <w:t xml:space="preserve"> </w:t>
      </w:r>
      <w:proofErr w:type="spellStart"/>
      <w:r w:rsidRPr="006A1918">
        <w:rPr>
          <w:rFonts w:ascii="Times New Roman" w:eastAsia="Times New Roman" w:hAnsi="Times New Roman" w:cs="Times New Roman"/>
          <w:sz w:val="24"/>
          <w:szCs w:val="24"/>
        </w:rPr>
        <w:t>дошкільний</w:t>
      </w:r>
      <w:proofErr w:type="spellEnd"/>
      <w:r w:rsidRPr="006A1918">
        <w:rPr>
          <w:rFonts w:ascii="Times New Roman" w:eastAsia="Times New Roman" w:hAnsi="Times New Roman" w:cs="Times New Roman"/>
          <w:sz w:val="24"/>
          <w:szCs w:val="24"/>
        </w:rPr>
        <w:t xml:space="preserve"> </w:t>
      </w:r>
      <w:proofErr w:type="spellStart"/>
      <w:r w:rsidRPr="006A1918">
        <w:rPr>
          <w:rFonts w:ascii="Times New Roman" w:eastAsia="Times New Roman" w:hAnsi="Times New Roman" w:cs="Times New Roman"/>
          <w:sz w:val="24"/>
          <w:szCs w:val="24"/>
        </w:rPr>
        <w:t>вік</w:t>
      </w:r>
      <w:proofErr w:type="spellEnd"/>
      <w:r w:rsidRPr="006A1918">
        <w:rPr>
          <w:rFonts w:ascii="Times New Roman" w:eastAsia="Times New Roman" w:hAnsi="Times New Roman" w:cs="Times New Roman"/>
          <w:sz w:val="24"/>
          <w:szCs w:val="24"/>
        </w:rPr>
        <w:t xml:space="preserve"> (від </w:t>
      </w:r>
      <w:proofErr w:type="spellStart"/>
      <w:r w:rsidRPr="006A1918">
        <w:rPr>
          <w:rFonts w:ascii="Times New Roman" w:eastAsia="Times New Roman" w:hAnsi="Times New Roman" w:cs="Times New Roman"/>
          <w:sz w:val="24"/>
          <w:szCs w:val="24"/>
        </w:rPr>
        <w:t>трьох</w:t>
      </w:r>
      <w:proofErr w:type="spellEnd"/>
      <w:r w:rsidRPr="006A1918">
        <w:rPr>
          <w:rFonts w:ascii="Times New Roman" w:eastAsia="Times New Roman" w:hAnsi="Times New Roman" w:cs="Times New Roman"/>
          <w:sz w:val="24"/>
          <w:szCs w:val="24"/>
        </w:rPr>
        <w:t xml:space="preserve"> до </w:t>
      </w:r>
      <w:proofErr w:type="spellStart"/>
      <w:r w:rsidRPr="006A1918">
        <w:rPr>
          <w:rFonts w:ascii="Times New Roman" w:eastAsia="Times New Roman" w:hAnsi="Times New Roman" w:cs="Times New Roman"/>
          <w:sz w:val="24"/>
          <w:szCs w:val="24"/>
        </w:rPr>
        <w:t>чотирьох</w:t>
      </w:r>
      <w:proofErr w:type="spellEnd"/>
      <w:r w:rsidRPr="006A1918">
        <w:rPr>
          <w:rFonts w:ascii="Times New Roman" w:eastAsia="Times New Roman" w:hAnsi="Times New Roman" w:cs="Times New Roman"/>
          <w:sz w:val="24"/>
          <w:szCs w:val="24"/>
        </w:rPr>
        <w:t xml:space="preserve"> років);</w:t>
      </w:r>
    </w:p>
    <w:p w:rsidR="009F5D78" w:rsidRPr="006A1918" w:rsidRDefault="009F5D78" w:rsidP="009F5D78">
      <w:pPr>
        <w:shd w:val="clear" w:color="auto" w:fill="FFFFFF"/>
        <w:spacing w:after="0" w:line="240" w:lineRule="auto"/>
        <w:ind w:left="380" w:firstLine="349"/>
        <w:rPr>
          <w:rFonts w:ascii="Times New Roman" w:eastAsia="Times New Roman" w:hAnsi="Times New Roman" w:cs="Times New Roman"/>
          <w:sz w:val="24"/>
          <w:szCs w:val="24"/>
        </w:rPr>
      </w:pPr>
      <w:r w:rsidRPr="006A1918">
        <w:rPr>
          <w:rFonts w:ascii="Times New Roman" w:eastAsia="Times New Roman" w:hAnsi="Times New Roman" w:cs="Times New Roman"/>
          <w:sz w:val="24"/>
          <w:szCs w:val="24"/>
          <w:lang w:val="uk-UA"/>
        </w:rPr>
        <w:t xml:space="preserve">2) </w:t>
      </w:r>
      <w:proofErr w:type="spellStart"/>
      <w:r w:rsidRPr="006A1918">
        <w:rPr>
          <w:rFonts w:ascii="Times New Roman" w:eastAsia="Times New Roman" w:hAnsi="Times New Roman" w:cs="Times New Roman"/>
          <w:sz w:val="24"/>
          <w:szCs w:val="24"/>
        </w:rPr>
        <w:t>середній</w:t>
      </w:r>
      <w:proofErr w:type="spellEnd"/>
      <w:r w:rsidRPr="006A1918">
        <w:rPr>
          <w:rFonts w:ascii="Times New Roman" w:eastAsia="Times New Roman" w:hAnsi="Times New Roman" w:cs="Times New Roman"/>
          <w:sz w:val="24"/>
          <w:szCs w:val="24"/>
        </w:rPr>
        <w:t xml:space="preserve"> </w:t>
      </w:r>
      <w:proofErr w:type="spellStart"/>
      <w:r w:rsidRPr="006A1918">
        <w:rPr>
          <w:rFonts w:ascii="Times New Roman" w:eastAsia="Times New Roman" w:hAnsi="Times New Roman" w:cs="Times New Roman"/>
          <w:sz w:val="24"/>
          <w:szCs w:val="24"/>
        </w:rPr>
        <w:t>дошкільний</w:t>
      </w:r>
      <w:proofErr w:type="spellEnd"/>
      <w:r w:rsidRPr="006A1918">
        <w:rPr>
          <w:rFonts w:ascii="Times New Roman" w:eastAsia="Times New Roman" w:hAnsi="Times New Roman" w:cs="Times New Roman"/>
          <w:sz w:val="24"/>
          <w:szCs w:val="24"/>
        </w:rPr>
        <w:t xml:space="preserve"> </w:t>
      </w:r>
      <w:proofErr w:type="spellStart"/>
      <w:r w:rsidRPr="006A1918">
        <w:rPr>
          <w:rFonts w:ascii="Times New Roman" w:eastAsia="Times New Roman" w:hAnsi="Times New Roman" w:cs="Times New Roman"/>
          <w:sz w:val="24"/>
          <w:szCs w:val="24"/>
        </w:rPr>
        <w:t>вік</w:t>
      </w:r>
      <w:proofErr w:type="spellEnd"/>
      <w:r w:rsidRPr="006A1918">
        <w:rPr>
          <w:rFonts w:ascii="Times New Roman" w:eastAsia="Times New Roman" w:hAnsi="Times New Roman" w:cs="Times New Roman"/>
          <w:sz w:val="24"/>
          <w:szCs w:val="24"/>
        </w:rPr>
        <w:t xml:space="preserve"> (від </w:t>
      </w:r>
      <w:proofErr w:type="spellStart"/>
      <w:r w:rsidRPr="006A1918">
        <w:rPr>
          <w:rFonts w:ascii="Times New Roman" w:eastAsia="Times New Roman" w:hAnsi="Times New Roman" w:cs="Times New Roman"/>
          <w:sz w:val="24"/>
          <w:szCs w:val="24"/>
        </w:rPr>
        <w:t>чотирьох</w:t>
      </w:r>
      <w:proofErr w:type="spellEnd"/>
      <w:r w:rsidRPr="006A1918">
        <w:rPr>
          <w:rFonts w:ascii="Times New Roman" w:eastAsia="Times New Roman" w:hAnsi="Times New Roman" w:cs="Times New Roman"/>
          <w:sz w:val="24"/>
          <w:szCs w:val="24"/>
        </w:rPr>
        <w:t xml:space="preserve"> до п'яти років);</w:t>
      </w:r>
    </w:p>
    <w:p w:rsidR="009F5D78" w:rsidRPr="006A1918" w:rsidRDefault="009F5D78" w:rsidP="009F5D78">
      <w:pPr>
        <w:shd w:val="clear" w:color="auto" w:fill="FFFFFF"/>
        <w:spacing w:after="0" w:line="240" w:lineRule="auto"/>
        <w:ind w:left="380" w:firstLine="349"/>
        <w:rPr>
          <w:rFonts w:ascii="Times New Roman" w:eastAsia="Times New Roman" w:hAnsi="Times New Roman" w:cs="Times New Roman"/>
          <w:sz w:val="24"/>
          <w:szCs w:val="24"/>
        </w:rPr>
      </w:pPr>
      <w:r w:rsidRPr="006A1918">
        <w:rPr>
          <w:rFonts w:ascii="Times New Roman" w:eastAsia="Times New Roman" w:hAnsi="Times New Roman" w:cs="Times New Roman"/>
          <w:sz w:val="24"/>
          <w:szCs w:val="24"/>
          <w:lang w:val="uk-UA"/>
        </w:rPr>
        <w:t xml:space="preserve">3) </w:t>
      </w:r>
      <w:r w:rsidRPr="006A1918">
        <w:rPr>
          <w:rFonts w:ascii="Times New Roman" w:eastAsia="Times New Roman" w:hAnsi="Times New Roman" w:cs="Times New Roman"/>
          <w:sz w:val="24"/>
          <w:szCs w:val="24"/>
        </w:rPr>
        <w:t xml:space="preserve">старший </w:t>
      </w:r>
      <w:proofErr w:type="spellStart"/>
      <w:r w:rsidRPr="006A1918">
        <w:rPr>
          <w:rFonts w:ascii="Times New Roman" w:eastAsia="Times New Roman" w:hAnsi="Times New Roman" w:cs="Times New Roman"/>
          <w:sz w:val="24"/>
          <w:szCs w:val="24"/>
        </w:rPr>
        <w:t>дошкільний</w:t>
      </w:r>
      <w:proofErr w:type="spellEnd"/>
      <w:r w:rsidRPr="006A1918">
        <w:rPr>
          <w:rFonts w:ascii="Times New Roman" w:eastAsia="Times New Roman" w:hAnsi="Times New Roman" w:cs="Times New Roman"/>
          <w:sz w:val="24"/>
          <w:szCs w:val="24"/>
        </w:rPr>
        <w:t xml:space="preserve"> </w:t>
      </w:r>
      <w:proofErr w:type="spellStart"/>
      <w:r w:rsidRPr="006A1918">
        <w:rPr>
          <w:rFonts w:ascii="Times New Roman" w:eastAsia="Times New Roman" w:hAnsi="Times New Roman" w:cs="Times New Roman"/>
          <w:sz w:val="24"/>
          <w:szCs w:val="24"/>
        </w:rPr>
        <w:t>вік</w:t>
      </w:r>
      <w:proofErr w:type="spellEnd"/>
      <w:r w:rsidRPr="006A1918">
        <w:rPr>
          <w:rFonts w:ascii="Times New Roman" w:eastAsia="Times New Roman" w:hAnsi="Times New Roman" w:cs="Times New Roman"/>
          <w:sz w:val="24"/>
          <w:szCs w:val="24"/>
        </w:rPr>
        <w:t xml:space="preserve"> (від п'яти до шести (семи) років).</w:t>
      </w:r>
    </w:p>
    <w:p w:rsidR="009F5D78" w:rsidRPr="006A1918" w:rsidRDefault="009F5D78"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F5D78" w:rsidRPr="006A1918" w:rsidRDefault="009F5D78" w:rsidP="00356579">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r w:rsidRPr="006A1918">
        <w:rPr>
          <w:rFonts w:ascii="Times New Roman" w:eastAsia="Times New Roman" w:hAnsi="Times New Roman" w:cs="Times New Roman"/>
          <w:color w:val="000000" w:themeColor="text1"/>
          <w:sz w:val="24"/>
          <w:szCs w:val="24"/>
          <w:lang w:val="uk-UA" w:eastAsia="ru-RU"/>
        </w:rPr>
        <w:t xml:space="preserve">2.6. </w:t>
      </w:r>
      <w:r w:rsidR="00356579" w:rsidRPr="006A1918">
        <w:rPr>
          <w:rFonts w:ascii="Times New Roman" w:eastAsia="Times New Roman" w:hAnsi="Times New Roman" w:cs="Times New Roman"/>
          <w:color w:val="000000" w:themeColor="text1"/>
          <w:sz w:val="24"/>
          <w:szCs w:val="24"/>
          <w:lang w:val="uk-UA" w:eastAsia="ru-RU"/>
        </w:rPr>
        <w:t xml:space="preserve">Освітній процес </w:t>
      </w:r>
      <w:r w:rsidRPr="006A1918">
        <w:rPr>
          <w:rFonts w:ascii="Times New Roman" w:eastAsia="Times New Roman" w:hAnsi="Times New Roman" w:cs="Times New Roman"/>
          <w:color w:val="000000" w:themeColor="text1"/>
          <w:sz w:val="24"/>
          <w:szCs w:val="24"/>
          <w:lang w:val="uk-UA" w:eastAsia="ru-RU"/>
        </w:rPr>
        <w:t xml:space="preserve">базової середньої освіти </w:t>
      </w:r>
      <w:r w:rsidR="00356579" w:rsidRPr="006A1918">
        <w:rPr>
          <w:rFonts w:ascii="Times New Roman" w:eastAsia="Times New Roman" w:hAnsi="Times New Roman" w:cs="Times New Roman"/>
          <w:color w:val="000000" w:themeColor="text1"/>
          <w:sz w:val="24"/>
          <w:szCs w:val="24"/>
          <w:lang w:val="uk-UA" w:eastAsia="ru-RU"/>
        </w:rPr>
        <w:t xml:space="preserve">організовується за такими </w:t>
      </w:r>
      <w:r w:rsidR="00356579" w:rsidRPr="006A1918">
        <w:rPr>
          <w:rFonts w:ascii="Times New Roman" w:eastAsia="Times New Roman" w:hAnsi="Times New Roman" w:cs="Times New Roman"/>
          <w:b/>
          <w:color w:val="000000" w:themeColor="text1"/>
          <w:sz w:val="24"/>
          <w:szCs w:val="24"/>
          <w:lang w:val="uk-UA" w:eastAsia="ru-RU"/>
        </w:rPr>
        <w:t>циклами:</w:t>
      </w:r>
      <w:r w:rsidR="00C0385B" w:rsidRPr="006A1918">
        <w:rPr>
          <w:rFonts w:ascii="Times New Roman" w:eastAsia="Times New Roman" w:hAnsi="Times New Roman" w:cs="Times New Roman"/>
          <w:b/>
          <w:color w:val="000000" w:themeColor="text1"/>
          <w:sz w:val="24"/>
          <w:szCs w:val="24"/>
          <w:lang w:val="uk-UA" w:eastAsia="ru-RU"/>
        </w:rPr>
        <w:t xml:space="preserve"> </w:t>
      </w:r>
    </w:p>
    <w:p w:rsidR="00356579" w:rsidRPr="006A1918" w:rsidRDefault="00356579" w:rsidP="0035657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3" w:name="n139"/>
      <w:bookmarkEnd w:id="53"/>
      <w:r w:rsidRPr="006A1918">
        <w:rPr>
          <w:rFonts w:ascii="Times New Roman" w:eastAsia="Times New Roman" w:hAnsi="Times New Roman"/>
          <w:color w:val="000000" w:themeColor="text1"/>
          <w:sz w:val="24"/>
          <w:szCs w:val="24"/>
          <w:lang w:val="uk-UA" w:eastAsia="ru-RU"/>
        </w:rPr>
        <w:t>перший цикл</w:t>
      </w:r>
      <w:r w:rsidR="00D35312" w:rsidRPr="006A1918">
        <w:rPr>
          <w:rFonts w:ascii="Times New Roman" w:eastAsia="Times New Roman" w:hAnsi="Times New Roman"/>
          <w:color w:val="000000" w:themeColor="text1"/>
          <w:sz w:val="24"/>
          <w:szCs w:val="24"/>
          <w:lang w:val="uk-UA" w:eastAsia="ru-RU"/>
        </w:rPr>
        <w:t xml:space="preserve"> </w:t>
      </w:r>
      <w:r w:rsidRPr="006A1918">
        <w:rPr>
          <w:rFonts w:ascii="Times New Roman" w:eastAsia="Times New Roman" w:hAnsi="Times New Roman"/>
          <w:color w:val="000000" w:themeColor="text1"/>
          <w:sz w:val="24"/>
          <w:szCs w:val="24"/>
          <w:lang w:val="uk-UA" w:eastAsia="ru-RU"/>
        </w:rPr>
        <w:t xml:space="preserve"> початкової освіти – </w:t>
      </w:r>
      <w:proofErr w:type="spellStart"/>
      <w:r w:rsidRPr="006A1918">
        <w:rPr>
          <w:rFonts w:ascii="Times New Roman" w:eastAsia="Times New Roman" w:hAnsi="Times New Roman"/>
          <w:color w:val="000000" w:themeColor="text1"/>
          <w:sz w:val="24"/>
          <w:szCs w:val="24"/>
          <w:lang w:val="uk-UA" w:eastAsia="ru-RU"/>
        </w:rPr>
        <w:t>адаптаційно</w:t>
      </w:r>
      <w:proofErr w:type="spellEnd"/>
      <w:r w:rsidRPr="006A1918">
        <w:rPr>
          <w:rFonts w:ascii="Times New Roman" w:eastAsia="Times New Roman" w:hAnsi="Times New Roman"/>
          <w:color w:val="000000" w:themeColor="text1"/>
          <w:sz w:val="24"/>
          <w:szCs w:val="24"/>
          <w:lang w:val="uk-UA" w:eastAsia="ru-RU"/>
        </w:rPr>
        <w:t>-ігровий (1-2 роки навчання);</w:t>
      </w:r>
    </w:p>
    <w:p w:rsidR="00356579" w:rsidRPr="006A1918" w:rsidRDefault="00356579" w:rsidP="0035657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4" w:name="n140"/>
      <w:bookmarkEnd w:id="54"/>
      <w:r w:rsidRPr="006A1918">
        <w:rPr>
          <w:rFonts w:ascii="Times New Roman" w:eastAsia="Times New Roman" w:hAnsi="Times New Roman"/>
          <w:color w:val="000000" w:themeColor="text1"/>
          <w:sz w:val="24"/>
          <w:szCs w:val="24"/>
          <w:lang w:val="uk-UA" w:eastAsia="ru-RU"/>
        </w:rPr>
        <w:t>другий цикл початкової освіти – основний (3-4 роки навчання);</w:t>
      </w:r>
    </w:p>
    <w:p w:rsidR="00356579" w:rsidRPr="006A1918" w:rsidRDefault="00356579" w:rsidP="0035657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5" w:name="n141"/>
      <w:bookmarkEnd w:id="55"/>
      <w:r w:rsidRPr="006A1918">
        <w:rPr>
          <w:rFonts w:ascii="Times New Roman" w:eastAsia="Times New Roman" w:hAnsi="Times New Roman"/>
          <w:color w:val="000000" w:themeColor="text1"/>
          <w:sz w:val="24"/>
          <w:szCs w:val="24"/>
          <w:lang w:val="uk-UA" w:eastAsia="ru-RU"/>
        </w:rPr>
        <w:t>перший цикл базової середньої освіти – адаптаційний (5-6 роки навчання);</w:t>
      </w:r>
    </w:p>
    <w:p w:rsidR="00356579" w:rsidRPr="006A1918" w:rsidRDefault="00356579" w:rsidP="00356579">
      <w:pPr>
        <w:pStyle w:val="a6"/>
        <w:numPr>
          <w:ilvl w:val="0"/>
          <w:numId w:val="10"/>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56" w:name="n142"/>
      <w:bookmarkEnd w:id="56"/>
      <w:r w:rsidRPr="006A1918">
        <w:rPr>
          <w:rFonts w:ascii="Times New Roman" w:eastAsia="Times New Roman" w:hAnsi="Times New Roman"/>
          <w:color w:val="000000" w:themeColor="text1"/>
          <w:sz w:val="24"/>
          <w:szCs w:val="24"/>
          <w:lang w:val="uk-UA" w:eastAsia="ru-RU"/>
        </w:rPr>
        <w:t>другий цикл базової середньої освіти – базове предметне навчання (7-9 роки навчання).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3"/>
      <w:bookmarkStart w:id="58" w:name="n145"/>
      <w:bookmarkEnd w:id="57"/>
      <w:bookmarkEnd w:id="58"/>
      <w:r w:rsidRPr="00B42F03">
        <w:rPr>
          <w:rFonts w:ascii="Times New Roman" w:eastAsia="Times New Roman" w:hAnsi="Times New Roman" w:cs="Times New Roman"/>
          <w:color w:val="000000" w:themeColor="text1"/>
          <w:sz w:val="24"/>
          <w:szCs w:val="24"/>
          <w:lang w:val="uk-UA" w:eastAsia="ru-RU"/>
        </w:rPr>
        <w:t>2.</w:t>
      </w:r>
      <w:r w:rsidR="001A25C9">
        <w:rPr>
          <w:rFonts w:ascii="Times New Roman" w:eastAsia="Times New Roman" w:hAnsi="Times New Roman" w:cs="Times New Roman"/>
          <w:color w:val="000000" w:themeColor="text1"/>
          <w:sz w:val="24"/>
          <w:szCs w:val="24"/>
          <w:lang w:val="uk-UA" w:eastAsia="ru-RU"/>
        </w:rPr>
        <w:t>7</w:t>
      </w:r>
      <w:r w:rsidRPr="00B42F03">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6"/>
      <w:bookmarkEnd w:id="59"/>
      <w:r w:rsidRPr="00B42F03">
        <w:rPr>
          <w:rFonts w:ascii="Times New Roman" w:eastAsia="Times New Roman" w:hAnsi="Times New Roman" w:cs="Times New Roman"/>
          <w:color w:val="000000" w:themeColor="text1"/>
          <w:sz w:val="24"/>
          <w:szCs w:val="24"/>
          <w:lang w:val="uk-UA" w:eastAsia="ru-RU"/>
        </w:rPr>
        <w:t>2.</w:t>
      </w:r>
      <w:r w:rsidR="001A25C9">
        <w:rPr>
          <w:rFonts w:ascii="Times New Roman" w:eastAsia="Times New Roman" w:hAnsi="Times New Roman" w:cs="Times New Roman"/>
          <w:color w:val="000000" w:themeColor="text1"/>
          <w:sz w:val="24"/>
          <w:szCs w:val="24"/>
          <w:lang w:val="uk-UA" w:eastAsia="ru-RU"/>
        </w:rPr>
        <w:t>8</w:t>
      </w:r>
      <w:r w:rsidRPr="00B42F03">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w:t>
      </w:r>
      <w:r w:rsidRPr="00B42F03">
        <w:rPr>
          <w:rFonts w:ascii="Times New Roman" w:eastAsia="Times New Roman" w:hAnsi="Times New Roman" w:cs="Times New Roman"/>
          <w:b/>
          <w:color w:val="000000" w:themeColor="text1"/>
          <w:sz w:val="24"/>
          <w:szCs w:val="24"/>
          <w:lang w:val="uk-UA" w:eastAsia="ru-RU"/>
        </w:rPr>
        <w:t xml:space="preserve">визначаються педагогічною радою Закладу </w:t>
      </w:r>
      <w:r w:rsidRPr="00B42F03">
        <w:rPr>
          <w:rFonts w:ascii="Times New Roman" w:eastAsia="Times New Roman" w:hAnsi="Times New Roman" w:cs="Times New Roman"/>
          <w:color w:val="000000" w:themeColor="text1"/>
          <w:sz w:val="24"/>
          <w:szCs w:val="24"/>
          <w:lang w:val="uk-UA"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56579" w:rsidRPr="00B42F03" w:rsidRDefault="00356579" w:rsidP="003565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7"/>
      <w:bookmarkEnd w:id="60"/>
      <w:r w:rsidRPr="00B42F03">
        <w:rPr>
          <w:rFonts w:ascii="Times New Roman" w:eastAsia="Times New Roman" w:hAnsi="Times New Roman" w:cs="Times New Roman"/>
          <w:color w:val="000000" w:themeColor="text1"/>
          <w:sz w:val="24"/>
          <w:szCs w:val="24"/>
          <w:lang w:val="uk-UA" w:eastAsia="ru-RU"/>
        </w:rPr>
        <w:t>2.</w:t>
      </w:r>
      <w:r w:rsidR="001A25C9">
        <w:rPr>
          <w:rFonts w:ascii="Times New Roman" w:eastAsia="Times New Roman" w:hAnsi="Times New Roman" w:cs="Times New Roman"/>
          <w:color w:val="000000" w:themeColor="text1"/>
          <w:sz w:val="24"/>
          <w:szCs w:val="24"/>
          <w:lang w:val="uk-UA" w:eastAsia="ru-RU"/>
        </w:rPr>
        <w:t>9</w:t>
      </w:r>
      <w:r w:rsidRPr="00B42F03">
        <w:rPr>
          <w:rFonts w:ascii="Times New Roman" w:eastAsia="Times New Roman" w:hAnsi="Times New Roman" w:cs="Times New Roman"/>
          <w:color w:val="000000" w:themeColor="text1"/>
          <w:sz w:val="24"/>
          <w:szCs w:val="24"/>
          <w:lang w:val="uk-UA" w:eastAsia="ru-RU"/>
        </w:rPr>
        <w:t>. </w:t>
      </w:r>
      <w:bookmarkStart w:id="61" w:name="n149"/>
      <w:bookmarkStart w:id="62" w:name="n150"/>
      <w:bookmarkEnd w:id="61"/>
      <w:bookmarkEnd w:id="62"/>
      <w:r w:rsidRPr="00B42F03">
        <w:rPr>
          <w:rFonts w:ascii="Times New Roman" w:eastAsia="Times New Roman" w:hAnsi="Times New Roman" w:cs="Times New Roman"/>
          <w:b/>
          <w:color w:val="000000" w:themeColor="text1"/>
          <w:sz w:val="24"/>
          <w:szCs w:val="24"/>
          <w:lang w:val="uk-UA" w:eastAsia="ru-RU"/>
        </w:rPr>
        <w:t>Тривалість безперервної навчальної діяльності учнів</w:t>
      </w:r>
      <w:r w:rsidRPr="00B42F03">
        <w:rPr>
          <w:rFonts w:ascii="Times New Roman" w:eastAsia="Times New Roman" w:hAnsi="Times New Roman" w:cs="Times New Roman"/>
          <w:color w:val="000000" w:themeColor="text1"/>
          <w:sz w:val="24"/>
          <w:szCs w:val="24"/>
          <w:lang w:val="uk-UA" w:eastAsia="ru-RU"/>
        </w:rPr>
        <w:t xml:space="preserve"> (тривалість навчальних </w:t>
      </w:r>
      <w:r w:rsidRPr="00B42F03">
        <w:rPr>
          <w:rFonts w:ascii="Times New Roman" w:eastAsia="Times New Roman" w:hAnsi="Times New Roman" w:cs="Times New Roman"/>
          <w:color w:val="000000" w:themeColor="text1"/>
          <w:sz w:val="24"/>
          <w:szCs w:val="24"/>
          <w:lang w:val="uk-UA" w:eastAsia="ru-RU"/>
        </w:rPr>
        <w:lastRenderedPageBreak/>
        <w:t xml:space="preserve">занять) не може перевищувати: у 1-му класі – 35 хв., 2-4-х класах – 40 хв., 5-9 класах – 45 хв. </w:t>
      </w:r>
      <w:r w:rsidRPr="00B42F03">
        <w:rPr>
          <w:rFonts w:ascii="Times New Roman" w:eastAsia="Times New Roman" w:hAnsi="Times New Roman" w:cs="Times New Roman"/>
          <w:b/>
          <w:color w:val="000000" w:themeColor="text1"/>
          <w:sz w:val="24"/>
          <w:szCs w:val="24"/>
          <w:lang w:val="uk-UA" w:eastAsia="ru-RU"/>
        </w:rPr>
        <w:t>Організація здвоєних навчальних занять</w:t>
      </w:r>
      <w:r w:rsidRPr="00B42F03">
        <w:rPr>
          <w:rFonts w:ascii="Times New Roman" w:eastAsia="Times New Roman" w:hAnsi="Times New Roman" w:cs="Times New Roman"/>
          <w:color w:val="000000" w:themeColor="text1"/>
          <w:sz w:val="24"/>
          <w:szCs w:val="24"/>
          <w:lang w:val="uk-UA" w:eastAsia="ru-RU"/>
        </w:rPr>
        <w:t xml:space="preserve">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356579" w:rsidRPr="00B42F03" w:rsidRDefault="00356579" w:rsidP="003565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Для здобувачів освіти 5-9-х класів допускається проведення підряд двох уроків під час лабораторних і контрольних робіт, написання творів, викладанні </w:t>
      </w:r>
      <w:proofErr w:type="spellStart"/>
      <w:r w:rsidRPr="00B42F03">
        <w:rPr>
          <w:rFonts w:ascii="Times New Roman" w:eastAsia="Times New Roman" w:hAnsi="Times New Roman" w:cs="Times New Roman"/>
          <w:color w:val="000000" w:themeColor="text1"/>
          <w:sz w:val="24"/>
          <w:szCs w:val="24"/>
          <w:lang w:val="uk-UA" w:eastAsia="ru-RU"/>
        </w:rPr>
        <w:t>допрофільних</w:t>
      </w:r>
      <w:proofErr w:type="spellEnd"/>
      <w:r w:rsidRPr="00B42F03">
        <w:rPr>
          <w:rFonts w:ascii="Times New Roman" w:eastAsia="Times New Roman" w:hAnsi="Times New Roman" w:cs="Times New Roman"/>
          <w:color w:val="000000" w:themeColor="text1"/>
          <w:sz w:val="24"/>
          <w:szCs w:val="24"/>
          <w:lang w:val="uk-UA" w:eastAsia="ru-RU"/>
        </w:rPr>
        <w:t xml:space="preserve"> та профільних предметів, а також уроків трудового навчання.</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356579" w:rsidRPr="00B42F03" w:rsidRDefault="001A25C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356579" w:rsidRPr="00B42F03">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10</w:t>
      </w:r>
      <w:r w:rsidR="00356579" w:rsidRPr="00B42F03">
        <w:rPr>
          <w:rFonts w:ascii="Times New Roman" w:eastAsia="Times New Roman" w:hAnsi="Times New Roman" w:cs="Times New Roman"/>
          <w:color w:val="000000" w:themeColor="text1"/>
          <w:sz w:val="24"/>
          <w:szCs w:val="24"/>
          <w:lang w:val="uk-UA" w:eastAsia="ru-RU"/>
        </w:rPr>
        <w:t>. </w:t>
      </w:r>
      <w:r w:rsidR="00356579" w:rsidRPr="00B42F03">
        <w:rPr>
          <w:rFonts w:ascii="Times New Roman" w:eastAsia="Times New Roman" w:hAnsi="Times New Roman" w:cs="Times New Roman"/>
          <w:b/>
          <w:color w:val="000000" w:themeColor="text1"/>
          <w:sz w:val="24"/>
          <w:szCs w:val="24"/>
          <w:lang w:val="uk-UA" w:eastAsia="ru-RU"/>
        </w:rPr>
        <w:t>Тривалість перерв</w:t>
      </w:r>
      <w:r w:rsidR="00356579" w:rsidRPr="00B42F03">
        <w:rPr>
          <w:rFonts w:ascii="Times New Roman" w:eastAsia="Times New Roman" w:hAnsi="Times New Roman" w:cs="Times New Roman"/>
          <w:color w:val="000000" w:themeColor="text1"/>
          <w:sz w:val="24"/>
          <w:szCs w:val="24"/>
          <w:lang w:val="uk-UA" w:eastAsia="ru-RU"/>
        </w:rPr>
        <w:t xml:space="preserve">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5-9 класів – не менше 10 хв</w:t>
      </w:r>
      <w:r w:rsidR="00356579" w:rsidRPr="00B42F03">
        <w:rPr>
          <w:rFonts w:ascii="Times New Roman" w:eastAsia="Times New Roman" w:hAnsi="Times New Roman" w:cs="Times New Roman"/>
          <w:b/>
          <w:color w:val="000000" w:themeColor="text1"/>
          <w:sz w:val="24"/>
          <w:szCs w:val="24"/>
          <w:lang w:val="uk-UA" w:eastAsia="ru-RU"/>
        </w:rPr>
        <w:t>., великої перерви – 30 хв.</w:t>
      </w:r>
      <w:r w:rsidR="00356579" w:rsidRPr="00B42F03">
        <w:rPr>
          <w:rFonts w:ascii="Times New Roman" w:eastAsia="Times New Roman" w:hAnsi="Times New Roman" w:cs="Times New Roman"/>
          <w:color w:val="000000" w:themeColor="text1"/>
          <w:sz w:val="24"/>
          <w:szCs w:val="24"/>
          <w:lang w:val="uk-UA" w:eastAsia="ru-RU"/>
        </w:rPr>
        <w:t xml:space="preserve">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5-9 класів. У середині здвоєного навчального заняття організовується перерва тривалістю 10 хв. для активного відпочинку.</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color w:val="000000" w:themeColor="text1"/>
          <w:sz w:val="24"/>
          <w:szCs w:val="24"/>
          <w:lang w:val="uk-UA"/>
        </w:rPr>
      </w:pPr>
      <w:r w:rsidRPr="00B42F03">
        <w:rPr>
          <w:rFonts w:ascii="Times New Roman" w:eastAsia="Calibri" w:hAnsi="Times New Roman" w:cs="Times New Roman"/>
          <w:color w:val="000000" w:themeColor="text1"/>
          <w:sz w:val="24"/>
          <w:szCs w:val="24"/>
          <w:lang w:val="uk-UA"/>
        </w:rPr>
        <w:t>2.1</w:t>
      </w:r>
      <w:r w:rsidR="001A25C9">
        <w:rPr>
          <w:rFonts w:ascii="Times New Roman" w:eastAsia="Calibri" w:hAnsi="Times New Roman" w:cs="Times New Roman"/>
          <w:color w:val="000000" w:themeColor="text1"/>
          <w:sz w:val="24"/>
          <w:szCs w:val="24"/>
          <w:lang w:val="uk-UA"/>
        </w:rPr>
        <w:t>1</w:t>
      </w:r>
      <w:r w:rsidRPr="00B42F03">
        <w:rPr>
          <w:rFonts w:ascii="Times New Roman" w:eastAsia="Calibri" w:hAnsi="Times New Roman" w:cs="Times New Roman"/>
          <w:color w:val="000000" w:themeColor="text1"/>
          <w:sz w:val="24"/>
          <w:szCs w:val="24"/>
          <w:lang w:val="uk-UA"/>
        </w:rPr>
        <w:t>. </w:t>
      </w:r>
      <w:r w:rsidRPr="00B42F03">
        <w:rPr>
          <w:rFonts w:ascii="Times New Roman" w:eastAsia="Times New Roman" w:hAnsi="Times New Roman" w:cs="Times New Roman"/>
          <w:b/>
          <w:color w:val="000000" w:themeColor="text1"/>
          <w:sz w:val="24"/>
          <w:szCs w:val="24"/>
          <w:lang w:val="uk-UA" w:eastAsia="ru-RU"/>
        </w:rPr>
        <w:t>Розклад навчальних занять</w:t>
      </w:r>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Calibri" w:hAnsi="Times New Roman" w:cs="Times New Roman"/>
          <w:color w:val="000000" w:themeColor="text1"/>
          <w:sz w:val="24"/>
          <w:szCs w:val="24"/>
          <w:lang w:val="uk-UA"/>
        </w:rPr>
        <w:t xml:space="preserve">складається відповідно до навчального плану Закладу </w:t>
      </w:r>
      <w:r w:rsidRPr="00B42F03">
        <w:rPr>
          <w:rFonts w:ascii="Times New Roman" w:eastAsia="Times New Roman" w:hAnsi="Times New Roman" w:cs="Times New Roman"/>
          <w:color w:val="000000" w:themeColor="text1"/>
          <w:sz w:val="24"/>
          <w:szCs w:val="24"/>
          <w:lang w:val="uk-UA"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w:t>
      </w:r>
      <w:r w:rsidRPr="00B42F03">
        <w:rPr>
          <w:rFonts w:ascii="Times New Roman" w:eastAsia="Calibri" w:hAnsi="Times New Roman" w:cs="Times New Roman"/>
          <w:color w:val="000000" w:themeColor="text1"/>
          <w:sz w:val="24"/>
          <w:szCs w:val="24"/>
          <w:lang w:val="uk-UA"/>
        </w:rPr>
        <w:t>затверджується директором Закладу. Тижневий режим роботи Закладу фіксується у розкладі навчальних занять.</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2.1</w:t>
      </w:r>
      <w:r w:rsidR="001A25C9">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xml:space="preserve">. Крім різних форм обов’язкових навчальних занять у </w:t>
      </w:r>
      <w:r w:rsidRPr="00B42F03">
        <w:rPr>
          <w:rFonts w:ascii="Times New Roman" w:eastAsia="Times New Roman" w:hAnsi="Times New Roman" w:cs="Times New Roman"/>
          <w:bCs/>
          <w:color w:val="000000" w:themeColor="text1"/>
          <w:sz w:val="24"/>
          <w:szCs w:val="24"/>
          <w:lang w:val="uk-UA" w:eastAsia="ru-RU"/>
        </w:rPr>
        <w:t>Закладі</w:t>
      </w:r>
      <w:r w:rsidRPr="00B42F03">
        <w:rPr>
          <w:rFonts w:ascii="Times New Roman" w:eastAsia="Times New Roman" w:hAnsi="Times New Roman" w:cs="Times New Roman"/>
          <w:color w:val="000000" w:themeColor="text1"/>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При використанні технічних засобів навчання</w:t>
      </w:r>
      <w:r w:rsidRPr="00B42F03">
        <w:rPr>
          <w:rFonts w:ascii="Times New Roman" w:eastAsia="Times New Roman" w:hAnsi="Times New Roman" w:cs="Times New Roman"/>
          <w:color w:val="000000" w:themeColor="text1"/>
          <w:sz w:val="24"/>
          <w:szCs w:val="24"/>
          <w:lang w:val="uk-UA" w:eastAsia="ru-RU"/>
        </w:rPr>
        <w:t xml:space="preserve">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eastAsia="ru-RU"/>
        </w:rPr>
      </w:pPr>
      <w:r w:rsidRPr="00B42F03">
        <w:rPr>
          <w:rFonts w:ascii="Times New Roman" w:eastAsia="Times New Roman" w:hAnsi="Times New Roman" w:cs="Times New Roman"/>
          <w:color w:val="000000" w:themeColor="text1"/>
          <w:sz w:val="24"/>
          <w:szCs w:val="24"/>
          <w:lang w:val="uk-UA" w:eastAsia="ru-RU"/>
        </w:rPr>
        <w:t>2.12. </w:t>
      </w:r>
      <w:r w:rsidRPr="00B42F03">
        <w:rPr>
          <w:rFonts w:ascii="Times New Roman" w:eastAsia="Times New Roman" w:hAnsi="Times New Roman" w:cs="Times New Roman"/>
          <w:b/>
          <w:color w:val="000000" w:themeColor="text1"/>
          <w:sz w:val="24"/>
          <w:szCs w:val="24"/>
          <w:lang w:val="uk-UA" w:eastAsia="ru-RU"/>
        </w:rPr>
        <w:t>Зміст, обсяг і характер домашніх завдань</w:t>
      </w:r>
      <w:r w:rsidRPr="00B42F03">
        <w:rPr>
          <w:rFonts w:ascii="Times New Roman" w:eastAsia="Times New Roman" w:hAnsi="Times New Roman" w:cs="Times New Roman"/>
          <w:color w:val="000000" w:themeColor="text1"/>
          <w:sz w:val="24"/>
          <w:szCs w:val="24"/>
          <w:lang w:val="uk-UA" w:eastAsia="ru-RU"/>
        </w:rPr>
        <w:t xml:space="preserve">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B42F03">
        <w:rPr>
          <w:rFonts w:ascii="Times New Roman" w:eastAsia="Times New Roman" w:hAnsi="Times New Roman" w:cs="Times New Roman"/>
          <w:b/>
          <w:bCs/>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у 2-4-х класах – не задаються на вихідні та святкові дні.</w:t>
      </w:r>
      <w:r w:rsidRPr="00B42F03">
        <w:rPr>
          <w:rFonts w:ascii="Times New Roman" w:eastAsia="Times New Roman" w:hAnsi="Times New Roman" w:cs="Times New Roman"/>
          <w:color w:val="000000" w:themeColor="text1"/>
          <w:sz w:val="24"/>
          <w:szCs w:val="24"/>
          <w:lang w:eastAsia="ru-RU"/>
        </w:rPr>
        <w:t xml:space="preserve">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Тривалість виконання завдань для </w:t>
      </w:r>
      <w:r w:rsidRPr="00B42F03">
        <w:rPr>
          <w:rFonts w:ascii="Times New Roman" w:eastAsia="Times New Roman" w:hAnsi="Times New Roman" w:cs="Times New Roman"/>
          <w:b/>
          <w:color w:val="000000" w:themeColor="text1"/>
          <w:sz w:val="24"/>
          <w:szCs w:val="24"/>
          <w:lang w:val="uk-UA" w:eastAsia="ru-RU"/>
        </w:rPr>
        <w:t>самопідготовки</w:t>
      </w:r>
      <w:r w:rsidRPr="00B42F03">
        <w:rPr>
          <w:rFonts w:ascii="Times New Roman" w:eastAsia="Times New Roman" w:hAnsi="Times New Roman" w:cs="Times New Roman"/>
          <w:color w:val="000000" w:themeColor="text1"/>
          <w:sz w:val="24"/>
          <w:szCs w:val="24"/>
          <w:lang w:val="uk-UA" w:eastAsia="ru-RU"/>
        </w:rPr>
        <w:t xml:space="preserve"> учнів у </w:t>
      </w:r>
      <w:proofErr w:type="spellStart"/>
      <w:r w:rsidRPr="00B42F03">
        <w:rPr>
          <w:rFonts w:ascii="Times New Roman" w:eastAsia="Times New Roman" w:hAnsi="Times New Roman" w:cs="Times New Roman"/>
          <w:color w:val="000000" w:themeColor="text1"/>
          <w:sz w:val="24"/>
          <w:szCs w:val="24"/>
          <w:lang w:val="uk-UA" w:eastAsia="ru-RU"/>
        </w:rPr>
        <w:t>позанавчальний</w:t>
      </w:r>
      <w:proofErr w:type="spellEnd"/>
      <w:r w:rsidRPr="00B42F03">
        <w:rPr>
          <w:rFonts w:ascii="Times New Roman" w:eastAsia="Times New Roman" w:hAnsi="Times New Roman" w:cs="Times New Roman"/>
          <w:color w:val="000000" w:themeColor="text1"/>
          <w:sz w:val="24"/>
          <w:szCs w:val="24"/>
          <w:lang w:val="uk-UA" w:eastAsia="ru-RU"/>
        </w:rPr>
        <w:t xml:space="preserve"> час не рекомендується більше 1 години у 3-5 класах та 1,5 години у 6-9 класах. Учням 1-2 класів не рекомендуються обов’язкові завдання для самопідготовки у </w:t>
      </w:r>
      <w:proofErr w:type="spellStart"/>
      <w:r w:rsidRPr="00B42F03">
        <w:rPr>
          <w:rFonts w:ascii="Times New Roman" w:eastAsia="Times New Roman" w:hAnsi="Times New Roman" w:cs="Times New Roman"/>
          <w:color w:val="000000" w:themeColor="text1"/>
          <w:sz w:val="24"/>
          <w:szCs w:val="24"/>
          <w:lang w:val="uk-UA" w:eastAsia="ru-RU"/>
        </w:rPr>
        <w:t>позанавчальний</w:t>
      </w:r>
      <w:proofErr w:type="spellEnd"/>
      <w:r w:rsidRPr="00B42F03">
        <w:rPr>
          <w:rFonts w:ascii="Times New Roman" w:eastAsia="Times New Roman" w:hAnsi="Times New Roman" w:cs="Times New Roman"/>
          <w:color w:val="000000" w:themeColor="text1"/>
          <w:sz w:val="24"/>
          <w:szCs w:val="24"/>
          <w:lang w:val="uk-UA" w:eastAsia="ru-RU"/>
        </w:rPr>
        <w:t xml:space="preserve"> час.</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2.13. Заклад розробляє та використовує в освітній діяльності одну освітню програму на кожному рівні (циклі) базової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3" w:name="n151"/>
      <w:bookmarkStart w:id="64" w:name="n153"/>
      <w:bookmarkEnd w:id="63"/>
      <w:bookmarkEnd w:id="64"/>
      <w:r w:rsidRPr="00B42F03">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5" w:name="n154"/>
      <w:bookmarkStart w:id="66" w:name="n160"/>
      <w:bookmarkStart w:id="67" w:name="n167"/>
      <w:bookmarkStart w:id="68" w:name="n168"/>
      <w:bookmarkStart w:id="69" w:name="n172"/>
      <w:bookmarkEnd w:id="65"/>
      <w:bookmarkEnd w:id="66"/>
      <w:bookmarkEnd w:id="67"/>
      <w:bookmarkEnd w:id="68"/>
      <w:bookmarkEnd w:id="69"/>
      <w:r w:rsidRPr="00B42F03">
        <w:rPr>
          <w:rFonts w:ascii="Times New Roman" w:eastAsia="Times New Roman" w:hAnsi="Times New Roman" w:cs="Times New Roman"/>
          <w:color w:val="000000" w:themeColor="text1"/>
          <w:sz w:val="24"/>
          <w:szCs w:val="24"/>
          <w:lang w:val="uk-UA" w:eastAsia="ru-RU"/>
        </w:rPr>
        <w:t xml:space="preserve">Не можуть бути затверджені та використовуватися освітні програми, що не передбачають досягнення учнями результатів навчання, визначених </w:t>
      </w:r>
      <w:r w:rsidRPr="00B42F03">
        <w:rPr>
          <w:rFonts w:ascii="Times New Roman" w:eastAsia="Times New Roman" w:hAnsi="Times New Roman" w:cs="Times New Roman"/>
          <w:color w:val="000000" w:themeColor="text1"/>
          <w:sz w:val="24"/>
          <w:szCs w:val="24"/>
          <w:lang w:val="uk-UA" w:eastAsia="ru-RU"/>
        </w:rPr>
        <w:lastRenderedPageBreak/>
        <w:t>державними стандартами.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173"/>
      <w:bookmarkEnd w:id="70"/>
      <w:r w:rsidRPr="00B42F03">
        <w:rPr>
          <w:rFonts w:ascii="Times New Roman" w:eastAsia="Times New Roman" w:hAnsi="Times New Roman" w:cs="Times New Roman"/>
          <w:color w:val="000000" w:themeColor="text1"/>
          <w:sz w:val="24"/>
          <w:szCs w:val="24"/>
          <w:lang w:val="uk-UA" w:eastAsia="ru-RU"/>
        </w:rPr>
        <w:t>2.14.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4"/>
      <w:bookmarkEnd w:id="71"/>
      <w:r w:rsidRPr="00B42F03">
        <w:rPr>
          <w:rFonts w:ascii="Times New Roman" w:eastAsia="Times New Roman" w:hAnsi="Times New Roman" w:cs="Times New Roman"/>
          <w:color w:val="000000" w:themeColor="text1"/>
          <w:sz w:val="24"/>
          <w:szCs w:val="24"/>
          <w:lang w:val="uk-UA" w:eastAsia="ru-RU"/>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356579" w:rsidRPr="00B42F03" w:rsidRDefault="00356579" w:rsidP="003565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5"/>
      <w:bookmarkStart w:id="73" w:name="n176"/>
      <w:bookmarkEnd w:id="72"/>
      <w:bookmarkEnd w:id="73"/>
      <w:r w:rsidRPr="00B42F03">
        <w:rPr>
          <w:rFonts w:ascii="Times New Roman" w:eastAsia="Times New Roman" w:hAnsi="Times New Roman" w:cs="Times New Roman"/>
          <w:color w:val="000000" w:themeColor="text1"/>
          <w:sz w:val="24"/>
          <w:szCs w:val="24"/>
          <w:lang w:val="uk-UA" w:eastAsia="ru-RU"/>
        </w:rPr>
        <w:t xml:space="preserve">2.16. Кожному здобувачу освіти Закладу забезпечується доступність та якість дошкільної та базової середньої освіти. </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83"/>
      <w:bookmarkEnd w:id="74"/>
      <w:r w:rsidRPr="00B42F03">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дошкільної та базової середньої освіти на кожному її рівні за рахунок коштів державного та місцевого бюджетів один раз протягом життя. </w:t>
      </w:r>
      <w:bookmarkStart w:id="75" w:name="n84"/>
      <w:bookmarkEnd w:id="75"/>
      <w:r w:rsidRPr="00B42F03">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5"/>
      <w:bookmarkStart w:id="77" w:name="n86"/>
      <w:bookmarkStart w:id="78" w:name="n89"/>
      <w:bookmarkStart w:id="79" w:name="n90"/>
      <w:bookmarkEnd w:id="76"/>
      <w:bookmarkEnd w:id="77"/>
      <w:bookmarkEnd w:id="78"/>
      <w:bookmarkEnd w:id="79"/>
      <w:r w:rsidRPr="00B42F03">
        <w:rPr>
          <w:rFonts w:ascii="Times New Roman" w:eastAsia="Times New Roman" w:hAnsi="Times New Roman" w:cs="Times New Roman"/>
          <w:color w:val="000000" w:themeColor="text1"/>
          <w:sz w:val="24"/>
          <w:szCs w:val="24"/>
          <w:lang w:val="uk-UA" w:eastAsia="ru-RU"/>
        </w:rPr>
        <w:t>2.17. </w:t>
      </w:r>
      <w:r w:rsidRPr="00B42F03">
        <w:rPr>
          <w:rFonts w:ascii="Times New Roman" w:eastAsia="Times New Roman" w:hAnsi="Times New Roman" w:cs="Times New Roman"/>
          <w:b/>
          <w:color w:val="000000" w:themeColor="text1"/>
          <w:sz w:val="24"/>
          <w:szCs w:val="24"/>
          <w:lang w:val="uk-UA" w:eastAsia="ru-RU"/>
        </w:rPr>
        <w:t>Рівний доступ</w:t>
      </w:r>
      <w:r w:rsidRPr="00B42F03">
        <w:rPr>
          <w:rFonts w:ascii="Times New Roman" w:eastAsia="Times New Roman" w:hAnsi="Times New Roman" w:cs="Times New Roman"/>
          <w:color w:val="000000" w:themeColor="text1"/>
          <w:sz w:val="24"/>
          <w:szCs w:val="24"/>
          <w:lang w:val="uk-UA" w:eastAsia="ru-RU"/>
        </w:rPr>
        <w:t xml:space="preserve"> до здобуття освіти Заклад забезпечує шляхом:</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0" w:name="n113"/>
      <w:bookmarkEnd w:id="80"/>
      <w:r w:rsidRPr="00B42F03">
        <w:rPr>
          <w:rFonts w:ascii="Times New Roman" w:eastAsia="Times New Roman" w:hAnsi="Times New Roman"/>
          <w:color w:val="000000" w:themeColor="text1"/>
          <w:sz w:val="24"/>
          <w:szCs w:val="24"/>
          <w:lang w:val="uk-UA" w:eastAsia="ru-RU"/>
        </w:rPr>
        <w:t>визначення правил зарахування до Закладу;</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1" w:name="n114"/>
      <w:bookmarkEnd w:id="81"/>
      <w:r w:rsidRPr="00B42F03">
        <w:rPr>
          <w:rFonts w:ascii="Times New Roman" w:eastAsia="Times New Roman" w:hAnsi="Times New Roman"/>
          <w:color w:val="000000" w:themeColor="text1"/>
          <w:sz w:val="24"/>
          <w:szCs w:val="24"/>
          <w:lang w:val="uk-UA" w:eastAsia="ru-RU"/>
        </w:rPr>
        <w:t>зарахування до дошкільного підрозділу, початкової школи та гімназії без проведення конкурсу, крім випадків, визначених законодавством;</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2" w:name="n115"/>
      <w:bookmarkEnd w:id="82"/>
      <w:r w:rsidRPr="00B42F03">
        <w:rPr>
          <w:rFonts w:ascii="Times New Roman" w:eastAsia="Times New Roman" w:hAnsi="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3" w:name="n118"/>
      <w:bookmarkEnd w:id="83"/>
      <w:r w:rsidRPr="00B42F03">
        <w:rPr>
          <w:rFonts w:ascii="Times New Roman" w:eastAsia="Times New Roman" w:hAnsi="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356579" w:rsidRPr="00B42F03" w:rsidRDefault="00356579" w:rsidP="0035657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4" w:name="n119"/>
      <w:bookmarkEnd w:id="84"/>
      <w:r w:rsidRPr="00B42F03">
        <w:rPr>
          <w:rFonts w:ascii="Times New Roman" w:eastAsia="Times New Roman" w:hAnsi="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356579" w:rsidRPr="00B42F03" w:rsidRDefault="00356579" w:rsidP="00356579">
      <w:pPr>
        <w:pStyle w:val="a6"/>
        <w:numPr>
          <w:ilvl w:val="0"/>
          <w:numId w:val="11"/>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85" w:name="n120"/>
      <w:bookmarkStart w:id="86" w:name="n121"/>
      <w:bookmarkEnd w:id="85"/>
      <w:bookmarkEnd w:id="86"/>
      <w:r w:rsidRPr="00B42F03">
        <w:rPr>
          <w:rFonts w:ascii="Times New Roman" w:eastAsia="Times New Roman" w:hAnsi="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356579" w:rsidRPr="00CD6B58" w:rsidRDefault="00356579" w:rsidP="0035657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2.18</w:t>
      </w:r>
      <w:r w:rsidRPr="00CD6B58">
        <w:rPr>
          <w:rFonts w:ascii="Times New Roman" w:eastAsia="Calibri" w:hAnsi="Times New Roman" w:cs="Times New Roman"/>
          <w:color w:val="000000" w:themeColor="text1"/>
          <w:sz w:val="24"/>
          <w:szCs w:val="24"/>
          <w:lang w:val="uk-UA" w:bidi="en-US"/>
        </w:rPr>
        <w:t>. </w:t>
      </w:r>
      <w:r w:rsidRPr="00CD6B58">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2.19. До Закладу для здобуття початкової та базової середньої освіти у порядку, визначеному законодавством, обов’язково зараховуються всі діти, які: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4"/>
      <w:bookmarkEnd w:id="87"/>
      <w:r w:rsidRPr="00B42F03">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5"/>
      <w:bookmarkEnd w:id="88"/>
      <w:r w:rsidRPr="00B42F03">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6"/>
      <w:bookmarkEnd w:id="89"/>
      <w:r w:rsidRPr="00B42F03">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356579" w:rsidRPr="009D6988"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7"/>
      <w:bookmarkEnd w:id="90"/>
      <w:r w:rsidRPr="009D6988">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A1918">
        <w:rPr>
          <w:rFonts w:ascii="Times New Roman" w:eastAsia="Times New Roman" w:hAnsi="Times New Roman" w:cs="Times New Roman"/>
          <w:color w:val="000000" w:themeColor="text1"/>
          <w:sz w:val="24"/>
          <w:szCs w:val="24"/>
          <w:lang w:val="uk-UA" w:eastAsia="ru-RU"/>
        </w:rPr>
        <w:t>2.20. </w:t>
      </w:r>
      <w:r w:rsidRPr="009D6988">
        <w:rPr>
          <w:rFonts w:ascii="Times New Roman" w:eastAsia="Times New Roman" w:hAnsi="Times New Roman" w:cs="Times New Roman"/>
          <w:color w:val="000000" w:themeColor="text1"/>
          <w:sz w:val="24"/>
          <w:szCs w:val="24"/>
          <w:highlight w:val="yellow"/>
          <w:lang w:val="uk-UA" w:eastAsia="ru-RU"/>
        </w:rPr>
        <w:t xml:space="preserve">Засновник закріплює за Закладом відповідну територію обслуговування. Облік здобувачів освіти здійснюється у порядку, визначеному </w:t>
      </w:r>
      <w:r w:rsidR="003F21F3" w:rsidRPr="009D6988">
        <w:rPr>
          <w:rFonts w:ascii="Times New Roman" w:eastAsia="Times New Roman" w:hAnsi="Times New Roman" w:cs="Times New Roman"/>
          <w:color w:val="000000" w:themeColor="text1"/>
          <w:sz w:val="24"/>
          <w:szCs w:val="24"/>
          <w:highlight w:val="yellow"/>
          <w:lang w:val="uk-UA" w:eastAsia="ru-RU"/>
        </w:rPr>
        <w:t>чинним законодавством</w:t>
      </w:r>
      <w:r w:rsidRPr="009D6988">
        <w:rPr>
          <w:rFonts w:ascii="Times New Roman" w:eastAsia="Times New Roman" w:hAnsi="Times New Roman" w:cs="Times New Roman"/>
          <w:color w:val="000000" w:themeColor="text1"/>
          <w:sz w:val="24"/>
          <w:szCs w:val="24"/>
          <w:highlight w:val="yellow"/>
          <w:lang w:val="uk-UA" w:eastAsia="ru-RU"/>
        </w:rPr>
        <w:t xml:space="preserve">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8"/>
      <w:bookmarkEnd w:id="91"/>
      <w:r w:rsidRPr="00B42F03">
        <w:rPr>
          <w:rFonts w:ascii="Times New Roman" w:eastAsia="Times New Roman" w:hAnsi="Times New Roman" w:cs="Times New Roman"/>
          <w:color w:val="000000" w:themeColor="text1"/>
          <w:sz w:val="24"/>
          <w:szCs w:val="24"/>
          <w:lang w:val="uk-UA" w:eastAsia="ru-RU"/>
        </w:rPr>
        <w:t xml:space="preserve">2.21.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w:t>
      </w:r>
      <w:r w:rsidRPr="00B42F03">
        <w:rPr>
          <w:rFonts w:ascii="Times New Roman" w:eastAsia="Times New Roman" w:hAnsi="Times New Roman" w:cs="Times New Roman"/>
          <w:color w:val="000000" w:themeColor="text1"/>
          <w:sz w:val="24"/>
          <w:szCs w:val="24"/>
          <w:lang w:val="uk-UA" w:eastAsia="ru-RU"/>
        </w:rPr>
        <w:lastRenderedPageBreak/>
        <w:t>навчання в ньому та за умови, що кількість поданих заяв про зарахування перевищує загальну кількість вільних місць у відповідних класах.</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9"/>
      <w:bookmarkEnd w:id="92"/>
      <w:r w:rsidRPr="00B42F03">
        <w:rPr>
          <w:rFonts w:ascii="Times New Roman" w:eastAsia="Times New Roman" w:hAnsi="Times New Roman" w:cs="Times New Roman"/>
          <w:color w:val="000000" w:themeColor="text1"/>
          <w:sz w:val="24"/>
          <w:szCs w:val="24"/>
          <w:lang w:val="uk-UA" w:eastAsia="ru-RU"/>
        </w:rPr>
        <w:t>2.22.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B42F03">
        <w:rPr>
          <w:rFonts w:ascii="Times New Roman" w:eastAsia="Times New Roman" w:hAnsi="Times New Roman" w:cs="Times New Roman"/>
          <w:color w:val="000000" w:themeColor="text1"/>
          <w:sz w:val="24"/>
          <w:szCs w:val="24"/>
          <w:lang w:val="uk-UA" w:eastAsia="ru-RU"/>
        </w:rPr>
        <w:t>розвитковим</w:t>
      </w:r>
      <w:proofErr w:type="spellEnd"/>
      <w:r w:rsidRPr="00B42F03">
        <w:rPr>
          <w:rFonts w:ascii="Times New Roman" w:eastAsia="Times New Roman" w:hAnsi="Times New Roman" w:cs="Times New Roman"/>
          <w:color w:val="000000" w:themeColor="text1"/>
          <w:sz w:val="24"/>
          <w:szCs w:val="24"/>
          <w:lang w:val="uk-UA" w:eastAsia="ru-RU"/>
        </w:rPr>
        <w:t xml:space="preserve"> складником.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2.23.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2.24.</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w:t>
      </w:r>
      <w:r w:rsidR="009D217C">
        <w:rPr>
          <w:rFonts w:ascii="Times New Roman" w:eastAsia="Times New Roman" w:hAnsi="Times New Roman" w:cs="Times New Roman"/>
          <w:color w:val="000000" w:themeColor="text1"/>
          <w:sz w:val="24"/>
          <w:szCs w:val="24"/>
          <w:lang w:val="uk-UA" w:eastAsia="ru-RU"/>
        </w:rPr>
        <w:t xml:space="preserve">ні, інклюзивні, з дистанційною </w:t>
      </w:r>
      <w:r w:rsidRPr="00B42F03">
        <w:rPr>
          <w:rFonts w:ascii="Times New Roman" w:eastAsia="Times New Roman" w:hAnsi="Times New Roman" w:cs="Times New Roman"/>
          <w:color w:val="000000" w:themeColor="text1"/>
          <w:sz w:val="24"/>
          <w:szCs w:val="24"/>
          <w:lang w:val="uk-UA" w:eastAsia="ru-RU"/>
        </w:rPr>
        <w:t>формою здобуття освіти, з навчанням мовою корінного народу чи національної меншини України поряд із державною мовою.</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78"/>
      <w:bookmarkEnd w:id="93"/>
      <w:r w:rsidRPr="00B42F03">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9"/>
      <w:bookmarkEnd w:id="94"/>
      <w:r w:rsidRPr="00B42F03">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5" w:name="n180"/>
      <w:bookmarkStart w:id="96" w:name="n181"/>
      <w:bookmarkEnd w:id="95"/>
      <w:bookmarkEnd w:id="96"/>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182"/>
      <w:bookmarkEnd w:id="97"/>
      <w:r w:rsidRPr="00B42F03">
        <w:rPr>
          <w:rFonts w:ascii="Times New Roman" w:eastAsia="Times New Roman" w:hAnsi="Times New Roman" w:cs="Times New Roman"/>
          <w:color w:val="000000" w:themeColor="text1"/>
          <w:sz w:val="24"/>
          <w:szCs w:val="24"/>
          <w:lang w:val="uk-UA" w:eastAsia="ru-RU"/>
        </w:rPr>
        <w:t>2.25. Кількість учнів у класі (наповнюваність класу) Закладу не може становити менше 5 учнів та більше:</w:t>
      </w:r>
    </w:p>
    <w:bookmarkStart w:id="98" w:name="n183"/>
    <w:bookmarkEnd w:id="98"/>
    <w:p w:rsidR="00356579" w:rsidRPr="005D2F08" w:rsidRDefault="00356579" w:rsidP="00356579">
      <w:pPr>
        <w:pStyle w:val="a6"/>
        <w:numPr>
          <w:ilvl w:val="0"/>
          <w:numId w:val="12"/>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fldChar w:fldCharType="begin"/>
      </w:r>
      <w:r w:rsidRPr="00B42F03">
        <w:rPr>
          <w:rFonts w:ascii="Times New Roman" w:eastAsia="Times New Roman" w:hAnsi="Times New Roman"/>
          <w:color w:val="000000" w:themeColor="text1"/>
          <w:sz w:val="24"/>
          <w:szCs w:val="24"/>
          <w:lang w:val="uk-UA" w:eastAsia="ru-RU"/>
        </w:rPr>
        <w:instrText xml:space="preserve"> HYPERLINK "https://zakon.rada.gov.ua/laws/show/463-20" \l "n979" </w:instrText>
      </w:r>
      <w:r w:rsidRPr="00B42F03">
        <w:rPr>
          <w:rFonts w:ascii="Times New Roman" w:eastAsia="Times New Roman" w:hAnsi="Times New Roman"/>
          <w:color w:val="000000" w:themeColor="text1"/>
          <w:sz w:val="24"/>
          <w:szCs w:val="24"/>
          <w:lang w:val="uk-UA" w:eastAsia="ru-RU"/>
        </w:rPr>
        <w:fldChar w:fldCharType="separate"/>
      </w:r>
      <w:r w:rsidRPr="00B42F03">
        <w:rPr>
          <w:rFonts w:ascii="Times New Roman" w:eastAsia="Times New Roman" w:hAnsi="Times New Roman"/>
          <w:color w:val="000000" w:themeColor="text1"/>
          <w:sz w:val="24"/>
          <w:szCs w:val="24"/>
          <w:lang w:val="uk-UA" w:eastAsia="ru-RU"/>
        </w:rPr>
        <w:t>24 учнів</w:t>
      </w:r>
      <w:r w:rsidRPr="00B42F03">
        <w:rPr>
          <w:rFonts w:ascii="Times New Roman" w:eastAsia="Times New Roman" w:hAnsi="Times New Roman"/>
          <w:color w:val="000000" w:themeColor="text1"/>
          <w:sz w:val="24"/>
          <w:szCs w:val="24"/>
          <w:lang w:val="uk-UA" w:eastAsia="ru-RU"/>
        </w:rPr>
        <w:fldChar w:fldCharType="end"/>
      </w:r>
      <w:r w:rsidRPr="00B42F03">
        <w:rPr>
          <w:rFonts w:ascii="Times New Roman" w:eastAsia="Times New Roman" w:hAnsi="Times New Roman"/>
          <w:color w:val="000000" w:themeColor="text1"/>
          <w:sz w:val="24"/>
          <w:szCs w:val="24"/>
          <w:lang w:val="uk-UA" w:eastAsia="ru-RU"/>
        </w:rPr>
        <w:t xml:space="preserve">, які здобувають початкову освіту </w:t>
      </w:r>
      <w:r w:rsidRPr="005D2F08">
        <w:rPr>
          <w:rFonts w:ascii="Times New Roman" w:eastAsia="Times New Roman" w:hAnsi="Times New Roman"/>
          <w:color w:val="000000" w:themeColor="text1"/>
          <w:sz w:val="24"/>
          <w:szCs w:val="24"/>
          <w:lang w:val="uk-UA" w:eastAsia="ru-RU"/>
        </w:rPr>
        <w:t>(з 01.09.2024);</w:t>
      </w:r>
    </w:p>
    <w:p w:rsidR="00356579" w:rsidRPr="00B42F03" w:rsidRDefault="00356579" w:rsidP="00356579">
      <w:pPr>
        <w:pStyle w:val="a6"/>
        <w:numPr>
          <w:ilvl w:val="0"/>
          <w:numId w:val="12"/>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99" w:name="n184"/>
      <w:bookmarkEnd w:id="99"/>
      <w:r w:rsidRPr="005D2F08">
        <w:rPr>
          <w:rFonts w:ascii="Times New Roman" w:eastAsia="Times New Roman" w:hAnsi="Times New Roman"/>
          <w:color w:val="000000" w:themeColor="text1"/>
          <w:sz w:val="24"/>
          <w:szCs w:val="24"/>
          <w:lang w:val="uk-UA" w:eastAsia="ru-RU"/>
        </w:rPr>
        <w:t>30 учнів, які здобувають базову чи профільну середню освіту</w:t>
      </w:r>
      <w:r w:rsidRPr="00B42F03">
        <w:rPr>
          <w:rFonts w:ascii="Times New Roman" w:eastAsia="Times New Roman" w:hAnsi="Times New Roman"/>
          <w:color w:val="000000" w:themeColor="text1"/>
          <w:sz w:val="24"/>
          <w:szCs w:val="24"/>
          <w:lang w:val="uk-UA" w:eastAsia="ru-RU"/>
        </w:rPr>
        <w:t>.</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5"/>
      <w:bookmarkEnd w:id="100"/>
      <w:r w:rsidRPr="00B42F03">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6"/>
      <w:bookmarkEnd w:id="101"/>
      <w:r w:rsidRPr="00B42F03">
        <w:rPr>
          <w:rFonts w:ascii="Times New Roman" w:eastAsia="Times New Roman" w:hAnsi="Times New Roman" w:cs="Times New Roman"/>
          <w:color w:val="000000" w:themeColor="text1"/>
          <w:sz w:val="24"/>
          <w:szCs w:val="24"/>
          <w:lang w:val="uk-UA" w:eastAsia="ru-RU"/>
        </w:rPr>
        <w:t>2.26. </w:t>
      </w:r>
      <w:r w:rsidRPr="00B42F03">
        <w:rPr>
          <w:rFonts w:ascii="Times New Roman" w:eastAsia="Times New Roman" w:hAnsi="Times New Roman" w:cs="Times New Roman"/>
          <w:b/>
          <w:color w:val="000000" w:themeColor="text1"/>
          <w:sz w:val="24"/>
          <w:szCs w:val="24"/>
          <w:lang w:val="uk-UA" w:eastAsia="ru-RU"/>
        </w:rPr>
        <w:t>Кількість учнів</w:t>
      </w:r>
      <w:r w:rsidRPr="00B42F03">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102" w:name="n187"/>
      <w:bookmarkStart w:id="103" w:name="n188"/>
      <w:bookmarkEnd w:id="102"/>
      <w:bookmarkEnd w:id="103"/>
      <w:r w:rsidRPr="00B42F03">
        <w:rPr>
          <w:rFonts w:ascii="Times New Roman" w:eastAsia="Times New Roman" w:hAnsi="Times New Roman" w:cs="Times New Roman"/>
          <w:color w:val="000000" w:themeColor="text1"/>
          <w:sz w:val="24"/>
          <w:szCs w:val="24"/>
          <w:lang w:val="uk-UA" w:eastAsia="ru-RU"/>
        </w:rPr>
        <w:t xml:space="preserve">2.27.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bookmarkStart w:id="104" w:name="n189"/>
      <w:bookmarkEnd w:id="104"/>
      <w:r w:rsidRPr="00B42F03">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Pr="00B42F03">
        <w:rPr>
          <w:rFonts w:ascii="Times New Roman" w:eastAsia="Times New Roman" w:hAnsi="Times New Roman" w:cs="Times New Roman"/>
          <w:b/>
          <w:color w:val="000000" w:themeColor="text1"/>
          <w:sz w:val="24"/>
          <w:szCs w:val="24"/>
          <w:lang w:val="uk-UA" w:eastAsia="ru-RU"/>
        </w:rPr>
        <w:t>встановлюється чинним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90"/>
      <w:bookmarkStart w:id="106" w:name="n191"/>
      <w:bookmarkEnd w:id="105"/>
      <w:bookmarkEnd w:id="106"/>
      <w:r w:rsidRPr="00B42F03">
        <w:rPr>
          <w:rFonts w:ascii="Times New Roman" w:eastAsia="Times New Roman" w:hAnsi="Times New Roman" w:cs="Times New Roman"/>
          <w:color w:val="000000" w:themeColor="text1"/>
          <w:sz w:val="24"/>
          <w:szCs w:val="24"/>
          <w:lang w:val="uk-UA" w:eastAsia="ru-RU"/>
        </w:rPr>
        <w:t xml:space="preserve">2.28. З метою забезпечення належної якості вивчення окремих навчальних предметів (інтегрованих курсів) клас Закладу може ділитися </w:t>
      </w:r>
      <w:r w:rsidRPr="00B42F03">
        <w:rPr>
          <w:rFonts w:ascii="Times New Roman" w:eastAsia="Times New Roman" w:hAnsi="Times New Roman" w:cs="Times New Roman"/>
          <w:b/>
          <w:color w:val="000000" w:themeColor="text1"/>
          <w:sz w:val="24"/>
          <w:szCs w:val="24"/>
          <w:lang w:val="uk-UA" w:eastAsia="ru-RU"/>
        </w:rPr>
        <w:t>згідно порядку, встановленого центральним органом виконавчої влади у сфері освіти і науки</w:t>
      </w:r>
      <w:r w:rsidRPr="00B42F03">
        <w:rPr>
          <w:rFonts w:ascii="Times New Roman" w:eastAsia="Times New Roman" w:hAnsi="Times New Roman" w:cs="Times New Roman"/>
          <w:color w:val="000000" w:themeColor="text1"/>
          <w:sz w:val="24"/>
          <w:szCs w:val="24"/>
          <w:lang w:val="uk-UA" w:eastAsia="ru-RU"/>
        </w:rPr>
        <w:t xml:space="preserve">. </w:t>
      </w:r>
      <w:bookmarkStart w:id="107" w:name="n192"/>
      <w:bookmarkStart w:id="108" w:name="n193"/>
      <w:bookmarkStart w:id="109" w:name="n194"/>
      <w:bookmarkEnd w:id="107"/>
      <w:bookmarkEnd w:id="108"/>
      <w:bookmarkEnd w:id="109"/>
      <w:r w:rsidRPr="00B42F03">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195"/>
      <w:bookmarkEnd w:id="110"/>
      <w:r w:rsidRPr="00B42F03">
        <w:rPr>
          <w:rFonts w:ascii="Times New Roman" w:eastAsia="Times New Roman" w:hAnsi="Times New Roman" w:cs="Times New Roman"/>
          <w:color w:val="000000" w:themeColor="text1"/>
          <w:sz w:val="24"/>
          <w:szCs w:val="24"/>
          <w:lang w:val="uk-UA" w:eastAsia="ru-RU"/>
        </w:rPr>
        <w:lastRenderedPageBreak/>
        <w:t>2.29.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6"/>
      <w:bookmarkStart w:id="112" w:name="n197"/>
      <w:bookmarkEnd w:id="111"/>
      <w:bookmarkEnd w:id="112"/>
      <w:r w:rsidRPr="00B42F03">
        <w:rPr>
          <w:rFonts w:ascii="Times New Roman" w:eastAsia="Times New Roman" w:hAnsi="Times New Roman" w:cs="Times New Roman"/>
          <w:color w:val="000000" w:themeColor="text1"/>
          <w:sz w:val="24"/>
          <w:szCs w:val="24"/>
          <w:lang w:val="uk-UA" w:eastAsia="ru-RU"/>
        </w:rPr>
        <w:t xml:space="preserve">2.30. Учні переводяться </w:t>
      </w:r>
      <w:r w:rsidRPr="00B42F03">
        <w:rPr>
          <w:rFonts w:ascii="Times New Roman" w:eastAsia="Times New Roman" w:hAnsi="Times New Roman" w:cs="Times New Roman"/>
          <w:b/>
          <w:color w:val="000000" w:themeColor="text1"/>
          <w:sz w:val="24"/>
          <w:szCs w:val="24"/>
          <w:lang w:val="uk-UA" w:eastAsia="ru-RU"/>
        </w:rPr>
        <w:t>на наступний рік навчання</w:t>
      </w:r>
      <w:r w:rsidRPr="00B42F03">
        <w:rPr>
          <w:rFonts w:ascii="Times New Roman" w:eastAsia="Times New Roman" w:hAnsi="Times New Roman" w:cs="Times New Roman"/>
          <w:color w:val="000000" w:themeColor="text1"/>
          <w:sz w:val="24"/>
          <w:szCs w:val="24"/>
          <w:lang w:val="uk-UA" w:eastAsia="ru-RU"/>
        </w:rPr>
        <w:t xml:space="preserve"> після завершення навчального року, крім випадків, визначених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9"/>
      <w:bookmarkEnd w:id="113"/>
      <w:r w:rsidRPr="00B42F03">
        <w:rPr>
          <w:rFonts w:ascii="Times New Roman" w:eastAsia="Times New Roman" w:hAnsi="Times New Roman" w:cs="Times New Roman"/>
          <w:color w:val="000000" w:themeColor="text1"/>
          <w:sz w:val="24"/>
          <w:szCs w:val="24"/>
          <w:lang w:val="uk-UA" w:eastAsia="ru-RU"/>
        </w:rPr>
        <w:t xml:space="preserve">Рішення про переведення учнів, які здобувають освіту </w:t>
      </w:r>
      <w:r w:rsidRPr="00B42F03">
        <w:rPr>
          <w:rFonts w:ascii="Times New Roman" w:eastAsia="Times New Roman" w:hAnsi="Times New Roman" w:cs="Times New Roman"/>
          <w:b/>
          <w:color w:val="000000" w:themeColor="text1"/>
          <w:sz w:val="24"/>
          <w:szCs w:val="24"/>
          <w:lang w:val="uk-UA" w:eastAsia="ru-RU"/>
        </w:rPr>
        <w:t>за сімейною (домашньою)</w:t>
      </w:r>
      <w:r w:rsidRPr="00B42F03">
        <w:rPr>
          <w:rFonts w:ascii="Times New Roman" w:eastAsia="Times New Roman" w:hAnsi="Times New Roman" w:cs="Times New Roman"/>
          <w:color w:val="000000" w:themeColor="text1"/>
          <w:sz w:val="24"/>
          <w:szCs w:val="24"/>
          <w:lang w:val="uk-UA" w:eastAsia="ru-RU"/>
        </w:rPr>
        <w:t xml:space="preserve"> формою здобуття освіти, приймається з урахуванням результатів навчання.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200"/>
      <w:bookmarkEnd w:id="114"/>
      <w:r w:rsidRPr="00B42F03">
        <w:rPr>
          <w:rFonts w:ascii="Times New Roman" w:eastAsia="Times New Roman" w:hAnsi="Times New Roman" w:cs="Times New Roman"/>
          <w:color w:val="000000" w:themeColor="text1"/>
          <w:sz w:val="24"/>
          <w:szCs w:val="24"/>
          <w:lang w:val="uk-UA" w:eastAsia="ru-RU"/>
        </w:rPr>
        <w:t>2.31.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1"/>
      <w:bookmarkStart w:id="116" w:name="n203"/>
      <w:bookmarkEnd w:id="115"/>
      <w:bookmarkEnd w:id="116"/>
      <w:r w:rsidRPr="00B42F03">
        <w:rPr>
          <w:rFonts w:ascii="Times New Roman" w:eastAsia="Times New Roman" w:hAnsi="Times New Roman" w:cs="Times New Roman"/>
          <w:color w:val="000000" w:themeColor="text1"/>
          <w:sz w:val="24"/>
          <w:szCs w:val="24"/>
          <w:lang w:val="uk-UA" w:eastAsia="ru-RU"/>
        </w:rPr>
        <w:t>2.32. Переведення здобувачів освіти на наступний рік навчання здійснюється у порядку, встановленому Міністерством освіти і науки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2.33.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2.34. За потреби у Закладі для окремих учнів можуть створюватись індивідуальні освітні траєкторії – </w:t>
      </w:r>
      <w:r w:rsidRPr="00B42F03">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05"/>
      <w:bookmarkStart w:id="118" w:name="n210"/>
      <w:bookmarkEnd w:id="117"/>
      <w:bookmarkEnd w:id="118"/>
      <w:r w:rsidRPr="00B42F03">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356579" w:rsidRPr="007F6682"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11"/>
      <w:bookmarkStart w:id="120" w:name="n213"/>
      <w:bookmarkEnd w:id="119"/>
      <w:bookmarkEnd w:id="120"/>
      <w:r w:rsidRPr="007F6682">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7F6682">
        <w:rPr>
          <w:rFonts w:ascii="Times New Roman" w:eastAsia="Times New Roman" w:hAnsi="Times New Roman" w:cs="Times New Roman"/>
          <w:color w:val="000000" w:themeColor="text1"/>
          <w:sz w:val="24"/>
          <w:szCs w:val="24"/>
          <w:lang w:val="uk-UA" w:eastAsia="ru-RU"/>
        </w:rPr>
        <w:t>екстернатною</w:t>
      </w:r>
      <w:proofErr w:type="spellEnd"/>
      <w:r w:rsidRPr="007F6682">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214"/>
      <w:bookmarkEnd w:id="121"/>
      <w:r w:rsidRPr="00B42F03">
        <w:rPr>
          <w:rFonts w:ascii="Times New Roman" w:eastAsia="Times New Roman" w:hAnsi="Times New Roman" w:cs="Times New Roman"/>
          <w:color w:val="000000" w:themeColor="text1"/>
          <w:sz w:val="24"/>
          <w:szCs w:val="24"/>
          <w:lang w:val="uk-UA" w:eastAsia="ru-RU"/>
        </w:rPr>
        <w:t xml:space="preserve">2.35.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(її окремих освітніх компонентів). </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0"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звернення громадян».</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5"/>
      <w:bookmarkEnd w:id="122"/>
      <w:r w:rsidRPr="00B42F03">
        <w:rPr>
          <w:rFonts w:ascii="Times New Roman" w:eastAsia="Times New Roman" w:hAnsi="Times New Roman" w:cs="Times New Roman"/>
          <w:color w:val="000000" w:themeColor="text1"/>
          <w:sz w:val="24"/>
          <w:szCs w:val="24"/>
          <w:lang w:val="uk-UA" w:eastAsia="ru-RU"/>
        </w:rPr>
        <w:t xml:space="preserve">2.36. 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B42F03">
        <w:rPr>
          <w:rFonts w:ascii="Times New Roman" w:eastAsia="Times New Roman" w:hAnsi="Times New Roman" w:cs="Times New Roman"/>
          <w:color w:val="000000" w:themeColor="text1"/>
          <w:sz w:val="24"/>
          <w:szCs w:val="24"/>
          <w:lang w:val="uk-UA" w:eastAsia="ru-RU"/>
        </w:rPr>
        <w:t>інформальної</w:t>
      </w:r>
      <w:proofErr w:type="spellEnd"/>
      <w:r w:rsidRPr="00B42F03">
        <w:rPr>
          <w:rFonts w:ascii="Times New Roman" w:eastAsia="Times New Roman" w:hAnsi="Times New Roman" w:cs="Times New Roman"/>
          <w:color w:val="000000" w:themeColor="text1"/>
          <w:sz w:val="24"/>
          <w:szCs w:val="24"/>
          <w:lang w:val="uk-UA" w:eastAsia="ru-RU"/>
        </w:rPr>
        <w:t xml:space="preserve">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6"/>
      <w:bookmarkEnd w:id="123"/>
      <w:r w:rsidRPr="00B42F03">
        <w:rPr>
          <w:rFonts w:ascii="Times New Roman" w:eastAsia="Times New Roman" w:hAnsi="Times New Roman" w:cs="Times New Roman"/>
          <w:color w:val="000000" w:themeColor="text1"/>
          <w:sz w:val="24"/>
          <w:szCs w:val="24"/>
          <w:lang w:val="uk-UA" w:eastAsia="ru-RU"/>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B42F03">
        <w:rPr>
          <w:rFonts w:ascii="Times New Roman" w:eastAsia="Times New Roman" w:hAnsi="Times New Roman" w:cs="Times New Roman"/>
          <w:color w:val="000000" w:themeColor="text1"/>
          <w:sz w:val="24"/>
          <w:szCs w:val="24"/>
          <w:lang w:val="uk-UA" w:eastAsia="ru-RU"/>
        </w:rPr>
        <w:t>екстернатної</w:t>
      </w:r>
      <w:proofErr w:type="spellEnd"/>
      <w:r w:rsidRPr="00B42F03">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7"/>
      <w:bookmarkEnd w:id="124"/>
      <w:r w:rsidRPr="00B42F03">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8"/>
      <w:bookmarkEnd w:id="125"/>
      <w:r w:rsidRPr="00B42F03">
        <w:rPr>
          <w:rFonts w:ascii="Times New Roman" w:eastAsia="Times New Roman" w:hAnsi="Times New Roman" w:cs="Times New Roman"/>
          <w:color w:val="000000" w:themeColor="text1"/>
          <w:sz w:val="24"/>
          <w:szCs w:val="24"/>
          <w:lang w:val="uk-UA" w:eastAsia="ru-RU"/>
        </w:rPr>
        <w:lastRenderedPageBreak/>
        <w:t>2.37.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9"/>
      <w:bookmarkEnd w:id="126"/>
      <w:r w:rsidRPr="00B42F03">
        <w:rPr>
          <w:rFonts w:ascii="Times New Roman" w:eastAsia="Times New Roman" w:hAnsi="Times New Roman" w:cs="Times New Roman"/>
          <w:color w:val="000000" w:themeColor="text1"/>
          <w:sz w:val="24"/>
          <w:szCs w:val="24"/>
          <w:lang w:val="uk-UA" w:eastAsia="ru-RU"/>
        </w:rPr>
        <w:t xml:space="preserve">2.38.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27" w:name="n221"/>
      <w:bookmarkEnd w:id="127"/>
      <w:r w:rsidRPr="00B42F03">
        <w:rPr>
          <w:rFonts w:ascii="Times New Roman" w:eastAsia="Times New Roman" w:hAnsi="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28" w:name="n222"/>
      <w:bookmarkEnd w:id="128"/>
      <w:r w:rsidRPr="00B42F03">
        <w:rPr>
          <w:rFonts w:ascii="Times New Roman" w:eastAsia="Times New Roman" w:hAnsi="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29" w:name="n223"/>
      <w:bookmarkEnd w:id="129"/>
      <w:r w:rsidRPr="00B42F03">
        <w:rPr>
          <w:rFonts w:ascii="Times New Roman" w:eastAsia="Times New Roman" w:hAnsi="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0" w:name="n224"/>
      <w:bookmarkEnd w:id="130"/>
      <w:r w:rsidRPr="00B42F03">
        <w:rPr>
          <w:rFonts w:ascii="Times New Roman" w:eastAsia="Times New Roman" w:hAnsi="Times New Roman"/>
          <w:color w:val="000000" w:themeColor="text1"/>
          <w:sz w:val="24"/>
          <w:szCs w:val="24"/>
          <w:lang w:val="uk-UA" w:eastAsia="ru-RU"/>
        </w:rPr>
        <w:t xml:space="preserve">усвідомленої потреби в дотриманні </w:t>
      </w:r>
      <w:hyperlink r:id="rId12" w:tgtFrame="_blank" w:history="1">
        <w:r w:rsidRPr="00B42F03">
          <w:rPr>
            <w:rFonts w:ascii="Times New Roman" w:eastAsia="Times New Roman" w:hAnsi="Times New Roman"/>
            <w:color w:val="000000" w:themeColor="text1"/>
            <w:sz w:val="24"/>
            <w:szCs w:val="24"/>
            <w:lang w:val="uk-UA" w:eastAsia="ru-RU"/>
          </w:rPr>
          <w:t>Конституції</w:t>
        </w:r>
      </w:hyperlink>
      <w:r w:rsidRPr="00B42F03">
        <w:rPr>
          <w:rFonts w:ascii="Times New Roman" w:eastAsia="Times New Roman" w:hAnsi="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1" w:name="n225"/>
      <w:bookmarkEnd w:id="131"/>
      <w:r w:rsidRPr="00B42F03">
        <w:rPr>
          <w:rFonts w:ascii="Times New Roman" w:eastAsia="Times New Roman" w:hAnsi="Times New Roman"/>
          <w:color w:val="000000" w:themeColor="text1"/>
          <w:sz w:val="24"/>
          <w:szCs w:val="24"/>
          <w:lang w:val="uk-UA" w:eastAsia="ru-RU"/>
        </w:rPr>
        <w:t>громадянської культури та культури демократії;</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2" w:name="n226"/>
      <w:bookmarkEnd w:id="132"/>
      <w:r w:rsidRPr="00B42F03">
        <w:rPr>
          <w:rFonts w:ascii="Times New Roman" w:eastAsia="Times New Roman" w:hAnsi="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3" w:name="n227"/>
      <w:bookmarkEnd w:id="133"/>
      <w:r w:rsidRPr="00B42F03">
        <w:rPr>
          <w:rFonts w:ascii="Times New Roman" w:eastAsia="Times New Roman" w:hAnsi="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4" w:name="n228"/>
      <w:bookmarkEnd w:id="134"/>
      <w:r w:rsidRPr="00B42F03">
        <w:rPr>
          <w:rFonts w:ascii="Times New Roman" w:eastAsia="Times New Roman" w:hAnsi="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356579" w:rsidRPr="00B42F03" w:rsidRDefault="00356579" w:rsidP="00356579">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5" w:name="n229"/>
      <w:bookmarkEnd w:id="135"/>
      <w:r w:rsidRPr="00B42F03">
        <w:rPr>
          <w:rFonts w:ascii="Times New Roman" w:eastAsia="Times New Roman" w:hAnsi="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30"/>
      <w:bookmarkEnd w:id="136"/>
      <w:r w:rsidRPr="00B42F03">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1"/>
      <w:bookmarkEnd w:id="137"/>
      <w:r w:rsidRPr="00B42F03">
        <w:rPr>
          <w:rFonts w:ascii="Times New Roman" w:eastAsia="Times New Roman" w:hAnsi="Times New Roman" w:cs="Times New Roman"/>
          <w:color w:val="000000" w:themeColor="text1"/>
          <w:sz w:val="24"/>
          <w:szCs w:val="24"/>
          <w:lang w:val="uk-UA" w:eastAsia="ru-RU"/>
        </w:rPr>
        <w:t>2.39.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3"/>
      <w:bookmarkEnd w:id="138"/>
      <w:r w:rsidRPr="00B42F03">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4"/>
      <w:bookmarkEnd w:id="139"/>
      <w:r w:rsidRPr="00B42F03">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0" w:name="n235"/>
      <w:bookmarkEnd w:id="140"/>
      <w:r w:rsidRPr="00B42F03">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6"/>
      <w:bookmarkEnd w:id="141"/>
      <w:r w:rsidRPr="00B42F03">
        <w:rPr>
          <w:rFonts w:ascii="Times New Roman" w:eastAsia="Times New Roman" w:hAnsi="Times New Roman" w:cs="Times New Roman"/>
          <w:color w:val="000000" w:themeColor="text1"/>
          <w:sz w:val="24"/>
          <w:szCs w:val="24"/>
          <w:lang w:val="uk-UA" w:eastAsia="ru-RU"/>
        </w:rPr>
        <w:t>2.40.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7"/>
      <w:bookmarkStart w:id="143" w:name="n239"/>
      <w:bookmarkEnd w:id="142"/>
      <w:bookmarkEnd w:id="143"/>
      <w:r w:rsidRPr="00B42F03">
        <w:rPr>
          <w:rFonts w:ascii="Times New Roman" w:eastAsia="Times New Roman" w:hAnsi="Times New Roman" w:cs="Times New Roman"/>
          <w:color w:val="000000" w:themeColor="text1"/>
          <w:sz w:val="24"/>
          <w:szCs w:val="24"/>
          <w:lang w:val="uk-UA" w:eastAsia="ru-RU"/>
        </w:rPr>
        <w:t xml:space="preserve">2.41. Основними видами оцінювання результатів навчання учнів є </w:t>
      </w:r>
      <w:r w:rsidRPr="007F6682">
        <w:rPr>
          <w:rFonts w:ascii="Times New Roman" w:eastAsia="Times New Roman" w:hAnsi="Times New Roman" w:cs="Times New Roman"/>
          <w:color w:val="000000" w:themeColor="text1"/>
          <w:sz w:val="24"/>
          <w:szCs w:val="24"/>
          <w:lang w:val="uk-UA" w:eastAsia="ru-RU"/>
        </w:rPr>
        <w:t>формувальне,</w:t>
      </w:r>
      <w:r w:rsidRPr="00B42F03">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атестація, зовнішнє незалежне оцінювання.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40"/>
      <w:bookmarkEnd w:id="144"/>
      <w:r w:rsidRPr="00B42F03">
        <w:rPr>
          <w:rFonts w:ascii="Times New Roman" w:eastAsia="Times New Roman" w:hAnsi="Times New Roman" w:cs="Times New Roman"/>
          <w:color w:val="000000" w:themeColor="text1"/>
          <w:sz w:val="24"/>
          <w:szCs w:val="24"/>
          <w:lang w:val="uk-UA" w:eastAsia="ru-RU"/>
        </w:rPr>
        <w:lastRenderedPageBreak/>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1"/>
      <w:bookmarkEnd w:id="145"/>
      <w:r w:rsidRPr="00B42F03">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2"/>
      <w:bookmarkEnd w:id="146"/>
      <w:r w:rsidRPr="00B42F03">
        <w:rPr>
          <w:rFonts w:ascii="Times New Roman" w:eastAsia="Times New Roman" w:hAnsi="Times New Roman" w:cs="Times New Roman"/>
          <w:color w:val="000000" w:themeColor="text1"/>
          <w:sz w:val="24"/>
          <w:szCs w:val="24"/>
          <w:lang w:val="uk-UA" w:eastAsia="ru-RU"/>
        </w:rPr>
        <w:t xml:space="preserve">2.42.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7" w:name="n243"/>
      <w:bookmarkEnd w:id="147"/>
      <w:r w:rsidRPr="00B42F03">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4"/>
      <w:bookmarkEnd w:id="148"/>
      <w:r w:rsidRPr="00B42F03">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5"/>
      <w:bookmarkEnd w:id="149"/>
      <w:r w:rsidRPr="00B42F03">
        <w:rPr>
          <w:rFonts w:ascii="Times New Roman" w:eastAsia="Times New Roman" w:hAnsi="Times New Roman" w:cs="Times New Roman"/>
          <w:color w:val="000000" w:themeColor="text1"/>
          <w:sz w:val="24"/>
          <w:szCs w:val="24"/>
          <w:lang w:val="uk-UA" w:eastAsia="ru-RU"/>
        </w:rPr>
        <w:t>2.43.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6"/>
      <w:bookmarkEnd w:id="150"/>
      <w:r w:rsidRPr="00B42F03">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7"/>
      <w:bookmarkEnd w:id="151"/>
      <w:r w:rsidRPr="00B42F03">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B42F03">
        <w:rPr>
          <w:rFonts w:ascii="Times New Roman" w:eastAsia="Times New Roman" w:hAnsi="Times New Roman" w:cs="Times New Roman"/>
          <w:color w:val="000000" w:themeColor="text1"/>
          <w:sz w:val="24"/>
          <w:szCs w:val="24"/>
          <w:lang w:val="uk-UA" w:eastAsia="ru-RU"/>
        </w:rPr>
        <w:t>непроходження</w:t>
      </w:r>
      <w:proofErr w:type="spellEnd"/>
      <w:r w:rsidRPr="00B42F03">
        <w:rPr>
          <w:rFonts w:ascii="Times New Roman" w:eastAsia="Times New Roman" w:hAnsi="Times New Roman" w:cs="Times New Roman"/>
          <w:color w:val="000000" w:themeColor="text1"/>
          <w:sz w:val="24"/>
          <w:szCs w:val="24"/>
          <w:lang w:val="uk-UA" w:eastAsia="ru-RU"/>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базової середньої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8"/>
      <w:bookmarkStart w:id="153" w:name="n250"/>
      <w:bookmarkEnd w:id="152"/>
      <w:bookmarkEnd w:id="153"/>
      <w:r w:rsidRPr="00B42F03">
        <w:rPr>
          <w:rFonts w:ascii="Times New Roman" w:eastAsia="Times New Roman" w:hAnsi="Times New Roman" w:cs="Times New Roman"/>
          <w:color w:val="000000" w:themeColor="text1"/>
          <w:sz w:val="24"/>
          <w:szCs w:val="24"/>
          <w:lang w:val="uk-UA" w:eastAsia="ru-RU"/>
        </w:rPr>
        <w:t>2.44.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51"/>
      <w:bookmarkEnd w:id="154"/>
      <w:r w:rsidRPr="00B42F03">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2"/>
      <w:bookmarkEnd w:id="155"/>
      <w:r w:rsidRPr="00B42F03">
        <w:rPr>
          <w:rFonts w:ascii="Times New Roman" w:eastAsia="Times New Roman" w:hAnsi="Times New Roman" w:cs="Times New Roman"/>
          <w:color w:val="000000" w:themeColor="text1"/>
          <w:sz w:val="24"/>
          <w:szCs w:val="24"/>
          <w:lang w:val="uk-UA" w:eastAsia="ru-RU"/>
        </w:rPr>
        <w:t xml:space="preserve">2.45.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6" w:name="n253"/>
      <w:bookmarkEnd w:id="156"/>
      <w:r w:rsidRPr="00B42F03">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356579" w:rsidRPr="007F6682"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4"/>
      <w:bookmarkEnd w:id="157"/>
      <w:r w:rsidRPr="00B42F03">
        <w:rPr>
          <w:rFonts w:ascii="Times New Roman" w:eastAsia="Times New Roman" w:hAnsi="Times New Roman" w:cs="Times New Roman"/>
          <w:color w:val="000000" w:themeColor="text1"/>
          <w:sz w:val="24"/>
          <w:szCs w:val="24"/>
          <w:lang w:val="uk-UA" w:eastAsia="ru-RU"/>
        </w:rPr>
        <w:t xml:space="preserve">2.46.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w:t>
      </w:r>
      <w:r w:rsidRPr="007F6682">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58" w:name="n256"/>
      <w:bookmarkStart w:id="159" w:name="n257"/>
      <w:bookmarkStart w:id="160" w:name="n258"/>
      <w:bookmarkEnd w:id="158"/>
      <w:bookmarkEnd w:id="159"/>
      <w:bookmarkEnd w:id="160"/>
      <w:r w:rsidRPr="007F6682">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9"/>
      <w:bookmarkEnd w:id="161"/>
      <w:r w:rsidRPr="00B42F03">
        <w:rPr>
          <w:rFonts w:ascii="Times New Roman" w:eastAsia="Times New Roman" w:hAnsi="Times New Roman" w:cs="Times New Roman"/>
          <w:color w:val="000000" w:themeColor="text1"/>
          <w:sz w:val="24"/>
          <w:szCs w:val="24"/>
          <w:lang w:val="uk-UA" w:eastAsia="ru-RU"/>
        </w:rPr>
        <w:t>2.47. У документах про освіту результати підсумкового оцінювання визначаються за системою оцінювання, визначеною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60"/>
      <w:bookmarkStart w:id="163" w:name="n261"/>
      <w:bookmarkEnd w:id="162"/>
      <w:bookmarkEnd w:id="163"/>
      <w:r w:rsidRPr="00B42F03">
        <w:rPr>
          <w:rFonts w:ascii="Times New Roman" w:eastAsia="Times New Roman" w:hAnsi="Times New Roman" w:cs="Times New Roman"/>
          <w:color w:val="000000" w:themeColor="text1"/>
          <w:sz w:val="24"/>
          <w:szCs w:val="24"/>
          <w:lang w:val="uk-UA" w:eastAsia="ru-RU"/>
        </w:rPr>
        <w:t>2.48. </w:t>
      </w:r>
      <w:r w:rsidRPr="007F6682">
        <w:rPr>
          <w:rFonts w:ascii="Times New Roman" w:eastAsia="Times New Roman" w:hAnsi="Times New Roman" w:cs="Times New Roman"/>
          <w:color w:val="000000" w:themeColor="text1"/>
          <w:sz w:val="24"/>
          <w:szCs w:val="24"/>
          <w:lang w:val="uk-UA" w:eastAsia="ru-RU"/>
        </w:rPr>
        <w:t>Свідоцтва або їх бланки</w:t>
      </w:r>
      <w:r w:rsidRPr="00B42F03">
        <w:rPr>
          <w:rFonts w:ascii="Times New Roman" w:eastAsia="Times New Roman" w:hAnsi="Times New Roman" w:cs="Times New Roman"/>
          <w:color w:val="000000" w:themeColor="text1"/>
          <w:sz w:val="24"/>
          <w:szCs w:val="24"/>
          <w:lang w:val="uk-UA" w:eastAsia="ru-RU"/>
        </w:rPr>
        <w:t xml:space="preserve"> виготовляються Закладом спільно із </w:t>
      </w:r>
      <w:r w:rsidR="007F4BA0">
        <w:rPr>
          <w:rFonts w:ascii="Times New Roman" w:eastAsia="Times New Roman" w:hAnsi="Times New Roman" w:cs="Times New Roman"/>
          <w:color w:val="000000" w:themeColor="text1"/>
          <w:sz w:val="24"/>
          <w:szCs w:val="24"/>
          <w:lang w:val="uk-UA" w:eastAsia="ru-RU"/>
        </w:rPr>
        <w:t>Орган</w:t>
      </w:r>
      <w:r w:rsidRPr="00B42F03">
        <w:rPr>
          <w:rFonts w:ascii="Times New Roman" w:eastAsia="Times New Roman" w:hAnsi="Times New Roman" w:cs="Times New Roman"/>
          <w:color w:val="000000" w:themeColor="text1"/>
          <w:sz w:val="24"/>
          <w:szCs w:val="24"/>
          <w:lang w:val="uk-UA" w:eastAsia="ru-RU"/>
        </w:rPr>
        <w:t>ом</w:t>
      </w:r>
      <w:r w:rsidR="007F4BA0">
        <w:rPr>
          <w:rFonts w:ascii="Times New Roman" w:eastAsia="Times New Roman" w:hAnsi="Times New Roman" w:cs="Times New Roman"/>
          <w:color w:val="000000" w:themeColor="text1"/>
          <w:sz w:val="24"/>
          <w:szCs w:val="24"/>
          <w:lang w:val="uk-UA" w:eastAsia="ru-RU"/>
        </w:rPr>
        <w:t xml:space="preserve"> управління освітою</w:t>
      </w:r>
      <w:r w:rsidRPr="00B42F03">
        <w:rPr>
          <w:rFonts w:ascii="Times New Roman" w:eastAsia="Times New Roman" w:hAnsi="Times New Roman" w:cs="Times New Roman"/>
          <w:color w:val="000000" w:themeColor="text1"/>
          <w:sz w:val="24"/>
          <w:szCs w:val="24"/>
          <w:lang w:val="uk-UA" w:eastAsia="ru-RU"/>
        </w:rPr>
        <w:t xml:space="preserve"> із присвоєнням їм відповідного реєстраційного номера в Єдиній державній електронній базі з питань освіти .</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62"/>
      <w:bookmarkEnd w:id="164"/>
      <w:r w:rsidRPr="00B42F03">
        <w:rPr>
          <w:rFonts w:ascii="Times New Roman" w:eastAsia="Times New Roman" w:hAnsi="Times New Roman" w:cs="Times New Roman"/>
          <w:color w:val="000000" w:themeColor="text1"/>
          <w:sz w:val="24"/>
          <w:szCs w:val="24"/>
          <w:lang w:val="uk-UA" w:eastAsia="ru-RU"/>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B42F03">
        <w:rPr>
          <w:rFonts w:ascii="Times New Roman" w:eastAsia="Times New Roman" w:hAnsi="Times New Roman" w:cs="Times New Roman"/>
          <w:color w:val="000000" w:themeColor="text1"/>
          <w:sz w:val="24"/>
          <w:szCs w:val="24"/>
          <w:lang w:val="uk-UA" w:eastAsia="ru-RU"/>
        </w:rPr>
        <w:t>Брайля</w:t>
      </w:r>
      <w:proofErr w:type="spellEnd"/>
      <w:r w:rsidRPr="00B42F03">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2.49. Бажаючим здобувачам освіти надається право і створюються умови для складання </w:t>
      </w:r>
      <w:r w:rsidRPr="00B42F03">
        <w:rPr>
          <w:rFonts w:ascii="Times New Roman" w:eastAsia="Times New Roman" w:hAnsi="Times New Roman" w:cs="Times New Roman"/>
          <w:color w:val="000000" w:themeColor="text1"/>
          <w:sz w:val="24"/>
          <w:szCs w:val="24"/>
          <w:lang w:val="uk-UA" w:eastAsia="ru-RU"/>
        </w:rPr>
        <w:lastRenderedPageBreak/>
        <w:t>іспитів екстерном.</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2.50.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2.52.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2.53. У Закладі можуть діяти:</w:t>
      </w:r>
    </w:p>
    <w:p w:rsidR="00356579" w:rsidRPr="00B42F03" w:rsidRDefault="00356579" w:rsidP="00356579">
      <w:pPr>
        <w:pStyle w:val="a6"/>
        <w:numPr>
          <w:ilvl w:val="0"/>
          <w:numId w:val="1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органи самоврядування працівників Закладу;</w:t>
      </w:r>
    </w:p>
    <w:p w:rsidR="00356579" w:rsidRPr="00B42F03" w:rsidRDefault="00356579" w:rsidP="00356579">
      <w:pPr>
        <w:pStyle w:val="a6"/>
        <w:numPr>
          <w:ilvl w:val="0"/>
          <w:numId w:val="1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65" w:name="n370"/>
      <w:bookmarkEnd w:id="165"/>
      <w:r w:rsidRPr="00B42F03">
        <w:rPr>
          <w:rFonts w:ascii="Times New Roman" w:eastAsia="Times New Roman" w:hAnsi="Times New Roman"/>
          <w:color w:val="000000" w:themeColor="text1"/>
          <w:sz w:val="24"/>
          <w:szCs w:val="24"/>
          <w:lang w:val="uk-UA" w:eastAsia="ru-RU"/>
        </w:rPr>
        <w:t>органи учнівського самоврядування;</w:t>
      </w:r>
    </w:p>
    <w:p w:rsidR="00356579" w:rsidRPr="00B42F03" w:rsidRDefault="00356579" w:rsidP="00356579">
      <w:pPr>
        <w:pStyle w:val="a6"/>
        <w:numPr>
          <w:ilvl w:val="0"/>
          <w:numId w:val="14"/>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166" w:name="n371"/>
      <w:bookmarkEnd w:id="166"/>
      <w:r w:rsidRPr="00B42F03">
        <w:rPr>
          <w:rFonts w:ascii="Times New Roman" w:eastAsia="Times New Roman" w:hAnsi="Times New Roman"/>
          <w:color w:val="000000" w:themeColor="text1"/>
          <w:sz w:val="24"/>
          <w:szCs w:val="24"/>
          <w:lang w:val="uk-UA" w:eastAsia="ru-RU"/>
        </w:rPr>
        <w:t>органи батьківського самоврядування.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2"/>
      <w:bookmarkStart w:id="168" w:name="n373"/>
      <w:bookmarkEnd w:id="167"/>
      <w:bookmarkEnd w:id="168"/>
      <w:r w:rsidRPr="00B42F03">
        <w:rPr>
          <w:rFonts w:ascii="Times New Roman" w:eastAsia="Times New Roman" w:hAnsi="Times New Roman" w:cs="Times New Roman"/>
          <w:color w:val="000000" w:themeColor="text1"/>
          <w:sz w:val="24"/>
          <w:szCs w:val="24"/>
          <w:lang w:val="uk-UA" w:eastAsia="ru-RU"/>
        </w:rPr>
        <w:t xml:space="preserve">2.54.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w:t>
      </w:r>
      <w:r w:rsidRPr="007F6682">
        <w:rPr>
          <w:rFonts w:ascii="Times New Roman" w:eastAsia="Times New Roman" w:hAnsi="Times New Roman" w:cs="Times New Roman"/>
          <w:color w:val="000000" w:themeColor="text1"/>
          <w:sz w:val="24"/>
          <w:szCs w:val="24"/>
          <w:lang w:val="uk-UA" w:eastAsia="ru-RU"/>
        </w:rPr>
        <w:t>цим Статутом та Положеннями про такі органи самоврядування.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4"/>
      <w:bookmarkEnd w:id="169"/>
      <w:r w:rsidRPr="00B42F03">
        <w:rPr>
          <w:rFonts w:ascii="Times New Roman" w:eastAsia="Times New Roman" w:hAnsi="Times New Roman" w:cs="Times New Roman"/>
          <w:color w:val="000000" w:themeColor="text1"/>
          <w:sz w:val="24"/>
          <w:szCs w:val="24"/>
          <w:lang w:val="uk-UA" w:eastAsia="ru-RU"/>
        </w:rPr>
        <w:t>2.55.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pacing w:val="-1"/>
          <w:sz w:val="24"/>
          <w:szCs w:val="24"/>
          <w:lang w:val="uk-UA" w:eastAsia="ru-RU"/>
        </w:rPr>
      </w:pPr>
      <w:r w:rsidRPr="00B42F03">
        <w:rPr>
          <w:rFonts w:ascii="Times New Roman" w:eastAsia="Times New Roman" w:hAnsi="Times New Roman" w:cs="Times New Roman"/>
          <w:b/>
          <w:bCs/>
          <w:color w:val="000000" w:themeColor="text1"/>
          <w:spacing w:val="-1"/>
          <w:sz w:val="24"/>
          <w:szCs w:val="24"/>
          <w:lang w:val="uk-UA" w:eastAsia="ru-RU"/>
        </w:rPr>
        <w:t>IІІ. УЧАСНИКИ ОСВІТНЬОГО ПРОЦЕСУ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 Учасниками освітнього процесу у Закладі є: здобувачі освіти; їхні батьки, або особи, які їх заміняють; </w:t>
      </w:r>
      <w:bookmarkStart w:id="170" w:name="n267"/>
      <w:bookmarkEnd w:id="170"/>
      <w:r w:rsidRPr="00B42F03">
        <w:rPr>
          <w:rFonts w:ascii="Times New Roman" w:eastAsia="Times New Roman" w:hAnsi="Times New Roman" w:cs="Times New Roman"/>
          <w:color w:val="000000" w:themeColor="text1"/>
          <w:sz w:val="24"/>
          <w:szCs w:val="24"/>
          <w:lang w:val="uk-UA" w:eastAsia="ru-RU"/>
        </w:rPr>
        <w:t xml:space="preserve">педагогічні та </w:t>
      </w:r>
      <w:bookmarkStart w:id="171" w:name="n268"/>
      <w:bookmarkEnd w:id="171"/>
      <w:r w:rsidRPr="00B42F03">
        <w:rPr>
          <w:rFonts w:ascii="Times New Roman" w:eastAsia="Times New Roman" w:hAnsi="Times New Roman" w:cs="Times New Roman"/>
          <w:color w:val="000000" w:themeColor="text1"/>
          <w:sz w:val="24"/>
          <w:szCs w:val="24"/>
          <w:lang w:val="uk-UA" w:eastAsia="ru-RU"/>
        </w:rPr>
        <w:t>інші працівники Закладу;</w:t>
      </w:r>
      <w:bookmarkStart w:id="172" w:name="n269"/>
      <w:bookmarkStart w:id="173" w:name="n270"/>
      <w:bookmarkEnd w:id="172"/>
      <w:bookmarkEnd w:id="173"/>
      <w:r w:rsidRPr="00B42F03">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272"/>
      <w:bookmarkEnd w:id="174"/>
      <w:r w:rsidRPr="00B42F03">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356579" w:rsidRPr="00B42F03" w:rsidRDefault="00356579" w:rsidP="0035657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Здобувачі освіти</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B42F03">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3" w:tgtFrame="_blank" w:history="1">
        <w:r w:rsidRPr="00B42F03">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B42F03">
        <w:rPr>
          <w:rFonts w:ascii="Times New Roman" w:eastAsia="Calibri" w:hAnsi="Times New Roman" w:cs="Times New Roman"/>
          <w:color w:val="000000" w:themeColor="text1"/>
          <w:sz w:val="24"/>
          <w:szCs w:val="24"/>
          <w:shd w:val="clear" w:color="auto" w:fill="FFFFFF"/>
          <w:lang w:val="uk-UA" w:bidi="en-US"/>
        </w:rPr>
        <w:t xml:space="preserve"> «Про освіту», «Про дошкільну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356579" w:rsidRPr="00B42F03" w:rsidRDefault="00356579" w:rsidP="0035657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доступність і безоплатність початкової та базової середньої освіти;</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вибір форми навчання, факультативів, спецкурсів, позакласних занять;</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безпечні і нешкідливі умови навчання та праці;</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отримання додаткових освітніх послуг;</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перегляд результатів оцінювання навчальних досягнень з усіх предметів інваріантної та варіативної частини;</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роботі органів громадського самоврядування Закладу;</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356579" w:rsidRPr="00B42F03" w:rsidRDefault="00356579" w:rsidP="00356579">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повагу людської гідності, вільне вираження поглядів, переконань; </w:t>
      </w:r>
    </w:p>
    <w:p w:rsidR="00356579" w:rsidRPr="00B42F03" w:rsidRDefault="00356579" w:rsidP="00356579">
      <w:pPr>
        <w:pStyle w:val="a6"/>
        <w:numPr>
          <w:ilvl w:val="0"/>
          <w:numId w:val="1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6579" w:rsidRPr="00B42F03" w:rsidRDefault="00356579" w:rsidP="0035657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базової середньої освіти;</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підвищувати свій загальний культурний рівень;</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356579"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 xml:space="preserve">гідно поводитись у Закладі освіти і за його межами, виявляти повагу до старших і ровесників, милосердя, людяність; </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 xml:space="preserve">дбати про імідж Закладу, його естетичний вигляд, підтримувати чистоту і порядок на території гімназії; </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проявляти повагу до вчителів і інших працівників Закладу;</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піклуватися про красу і чистоту рідної мови;</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 xml:space="preserve">берегти рідну природу і навколишній світ, її красу і багатство; </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 xml:space="preserve">поважати погляди і переконання інших людей; </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 xml:space="preserve">піклуватися про здоров’я і безпеку власного життя і життя своїх товаришів; </w:t>
      </w:r>
    </w:p>
    <w:p w:rsidR="00074735" w:rsidRPr="00074735" w:rsidRDefault="00074735" w:rsidP="00074735">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074735">
        <w:rPr>
          <w:rFonts w:ascii="Times New Roman" w:eastAsia="Times New Roman" w:hAnsi="Times New Roman"/>
          <w:color w:val="000000" w:themeColor="text1"/>
          <w:sz w:val="24"/>
          <w:szCs w:val="24"/>
          <w:lang w:val="uk-UA" w:eastAsia="uk-UA"/>
        </w:rPr>
        <w:t>не палити, не вживати алкогольних напоїв, наркотичних та інших засобів;</w:t>
      </w:r>
    </w:p>
    <w:p w:rsidR="00074735" w:rsidRPr="00074735" w:rsidRDefault="00074735" w:rsidP="00074735">
      <w:pPr>
        <w:pStyle w:val="a6"/>
        <w:numPr>
          <w:ilvl w:val="0"/>
          <w:numId w:val="16"/>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дотримуватися правил особистої гігієни</w:t>
      </w:r>
      <w:r>
        <w:rPr>
          <w:rFonts w:ascii="Times New Roman" w:eastAsia="Times New Roman" w:hAnsi="Times New Roman"/>
          <w:color w:val="000000" w:themeColor="text1"/>
          <w:sz w:val="24"/>
          <w:szCs w:val="24"/>
          <w:lang w:val="uk-UA" w:eastAsia="ru-RU"/>
        </w:rPr>
        <w:t>;</w:t>
      </w:r>
    </w:p>
    <w:p w:rsidR="00356579" w:rsidRPr="00B42F03" w:rsidRDefault="00356579" w:rsidP="00356579">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вимог даного Статуту, правил внутрішнього розпорядку закладу</w:t>
      </w:r>
      <w:r w:rsidR="00074735">
        <w:rPr>
          <w:rFonts w:ascii="Times New Roman" w:eastAsia="Times New Roman" w:hAnsi="Times New Roman"/>
          <w:color w:val="000000" w:themeColor="text1"/>
          <w:sz w:val="24"/>
          <w:szCs w:val="24"/>
          <w:lang w:val="uk-UA" w:eastAsia="uk-UA"/>
        </w:rPr>
        <w:t>.</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4" w:anchor="n468" w:tgtFrame="_blank" w:history="1">
        <w:r w:rsidRPr="00B42F03">
          <w:rPr>
            <w:rFonts w:ascii="Times New Roman" w:eastAsia="Times New Roman" w:hAnsi="Times New Roman" w:cs="Times New Roman"/>
            <w:color w:val="000000" w:themeColor="text1"/>
            <w:sz w:val="24"/>
            <w:szCs w:val="24"/>
            <w:lang w:val="uk-UA" w:eastAsia="ru-RU"/>
          </w:rPr>
          <w:t>статтею 31</w:t>
        </w:r>
      </w:hyperlink>
      <w:r w:rsidRPr="00B42F03">
        <w:rPr>
          <w:rFonts w:ascii="Times New Roman" w:eastAsia="Times New Roman" w:hAnsi="Times New Roman" w:cs="Times New Roman"/>
          <w:color w:val="000000" w:themeColor="text1"/>
          <w:sz w:val="24"/>
          <w:szCs w:val="24"/>
          <w:lang w:val="uk-UA" w:eastAsia="ru-RU"/>
        </w:rPr>
        <w:t xml:space="preserve"> Закону України «Про освіту». Залучати учнів, які не досягли повноліття, до участі у заходах, організованих громадськими об’єднаннями, дозволяється виключно за згодою їхніх батьків. 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9"/>
      <w:bookmarkEnd w:id="175"/>
      <w:r w:rsidRPr="00B42F03">
        <w:rPr>
          <w:rFonts w:ascii="Times New Roman" w:eastAsia="Times New Roman" w:hAnsi="Times New Roman" w:cs="Times New Roman"/>
          <w:color w:val="000000" w:themeColor="text1"/>
          <w:sz w:val="24"/>
          <w:szCs w:val="24"/>
          <w:lang w:val="uk-UA" w:eastAsia="ru-RU"/>
        </w:rPr>
        <w:lastRenderedPageBreak/>
        <w:t>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базової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80"/>
      <w:bookmarkEnd w:id="176"/>
      <w:r w:rsidRPr="00B42F03">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базову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7" w:name="n282"/>
      <w:bookmarkEnd w:id="177"/>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5"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8" w:name="n285"/>
      <w:bookmarkEnd w:id="178"/>
      <w:r w:rsidRPr="00B42F03">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288"/>
      <w:bookmarkEnd w:id="179"/>
      <w:r w:rsidRPr="00B42F03">
        <w:rPr>
          <w:rFonts w:ascii="Times New Roman" w:eastAsia="Times New Roman" w:hAnsi="Times New Roman" w:cs="Times New Roman"/>
          <w:color w:val="000000" w:themeColor="text1"/>
          <w:sz w:val="24"/>
          <w:szCs w:val="24"/>
          <w:lang w:val="uk-UA" w:eastAsia="ru-RU"/>
        </w:rPr>
        <w:t xml:space="preserve">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 </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9"/>
      <w:bookmarkEnd w:id="180"/>
      <w:r w:rsidRPr="00B42F03">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90"/>
      <w:bookmarkEnd w:id="181"/>
      <w:r w:rsidRPr="00B42F03">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2" w:name="n354"/>
      <w:bookmarkEnd w:id="182"/>
      <w:r w:rsidRPr="00B42F03">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можуть утворюватися інклюзивні та/або спеціальні групи подовженого дня.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355"/>
      <w:bookmarkEnd w:id="183"/>
      <w:r w:rsidRPr="00B42F03">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4" w:name="n356"/>
      <w:bookmarkEnd w:id="184"/>
      <w:r w:rsidRPr="00B42F03">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57"/>
      <w:bookmarkEnd w:id="185"/>
      <w:r w:rsidRPr="00B42F03">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6" w:name="n358"/>
      <w:bookmarkEnd w:id="186"/>
      <w:r w:rsidRPr="00B42F03">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w:t>
      </w:r>
      <w:proofErr w:type="spellStart"/>
      <w:r w:rsidRPr="00B42F03">
        <w:rPr>
          <w:rFonts w:ascii="Times New Roman" w:eastAsia="Times New Roman" w:hAnsi="Times New Roman" w:cs="Times New Roman"/>
          <w:color w:val="000000" w:themeColor="text1"/>
          <w:sz w:val="24"/>
          <w:szCs w:val="24"/>
          <w:lang w:val="uk-UA" w:eastAsia="ru-RU"/>
        </w:rPr>
        <w:t>розвиткових</w:t>
      </w:r>
      <w:proofErr w:type="spellEnd"/>
      <w:r w:rsidRPr="00B42F03">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59"/>
      <w:bookmarkEnd w:id="187"/>
      <w:r w:rsidRPr="00B42F03">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60"/>
      <w:bookmarkEnd w:id="188"/>
      <w:r w:rsidRPr="00B42F03">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89" w:name="n361"/>
      <w:bookmarkEnd w:id="189"/>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w:t>
      </w:r>
      <w:r w:rsidRPr="00B42F03">
        <w:rPr>
          <w:rFonts w:ascii="Times New Roman" w:eastAsia="Times New Roman" w:hAnsi="Times New Roman" w:cs="Times New Roman"/>
          <w:color w:val="000000" w:themeColor="text1"/>
          <w:sz w:val="24"/>
          <w:szCs w:val="24"/>
          <w:lang w:val="uk-UA" w:eastAsia="ru-RU"/>
        </w:rPr>
        <w:lastRenderedPageBreak/>
        <w:t>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62"/>
      <w:bookmarkEnd w:id="190"/>
      <w:r w:rsidRPr="00B42F03">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3"/>
      <w:bookmarkEnd w:id="191"/>
      <w:r w:rsidRPr="00B42F03">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6"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80"/>
      <w:bookmarkEnd w:id="192"/>
      <w:r w:rsidRPr="00B42F03">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1"/>
      <w:bookmarkEnd w:id="193"/>
      <w:r w:rsidRPr="00B42F03">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2"/>
      <w:bookmarkEnd w:id="194"/>
      <w:r w:rsidRPr="00B42F03">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5" w:name="n385"/>
      <w:bookmarkEnd w:id="195"/>
      <w:r w:rsidRPr="00B42F03">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6"/>
      <w:bookmarkEnd w:id="196"/>
      <w:r w:rsidRPr="00B42F03">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356579" w:rsidRPr="00B42F03" w:rsidRDefault="00356579" w:rsidP="00356579">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97" w:name="n389"/>
      <w:bookmarkEnd w:id="197"/>
      <w:r w:rsidRPr="00B42F03">
        <w:rPr>
          <w:rFonts w:ascii="Times New Roman" w:eastAsia="Times New Roman" w:hAnsi="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356579" w:rsidRPr="00B42F03" w:rsidRDefault="00356579" w:rsidP="00356579">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98" w:name="n390"/>
      <w:bookmarkEnd w:id="198"/>
      <w:r w:rsidRPr="00B42F03">
        <w:rPr>
          <w:rFonts w:ascii="Times New Roman" w:eastAsia="Times New Roman" w:hAnsi="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w:t>
      </w:r>
    </w:p>
    <w:p w:rsidR="00356579" w:rsidRPr="00B42F03" w:rsidRDefault="00356579" w:rsidP="00356579">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99" w:name="n391"/>
      <w:bookmarkEnd w:id="199"/>
      <w:r w:rsidRPr="00B42F03">
        <w:rPr>
          <w:rFonts w:ascii="Times New Roman" w:eastAsia="Times New Roman" w:hAnsi="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356579" w:rsidRPr="00B42F03" w:rsidRDefault="00356579" w:rsidP="00356579">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00" w:name="n392"/>
      <w:bookmarkEnd w:id="200"/>
      <w:r w:rsidRPr="00B42F03">
        <w:rPr>
          <w:rFonts w:ascii="Times New Roman" w:eastAsia="Times New Roman" w:hAnsi="Times New Roman"/>
          <w:color w:val="000000" w:themeColor="text1"/>
          <w:sz w:val="24"/>
          <w:szCs w:val="24"/>
          <w:lang w:val="uk-UA" w:eastAsia="ru-RU"/>
        </w:rPr>
        <w:t>захищати права та інтереси учнів, які здобувають освіту у цьому Закладі;</w:t>
      </w:r>
    </w:p>
    <w:p w:rsidR="00356579" w:rsidRPr="00B42F03" w:rsidRDefault="00356579" w:rsidP="00356579">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01" w:name="n393"/>
      <w:bookmarkEnd w:id="201"/>
      <w:r w:rsidRPr="00B42F03">
        <w:rPr>
          <w:rFonts w:ascii="Times New Roman" w:eastAsia="Times New Roman" w:hAnsi="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356579" w:rsidRPr="00B42F03" w:rsidRDefault="00356579" w:rsidP="00356579">
      <w:pPr>
        <w:pStyle w:val="a6"/>
        <w:numPr>
          <w:ilvl w:val="0"/>
          <w:numId w:val="17"/>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02" w:name="n394"/>
      <w:bookmarkEnd w:id="202"/>
      <w:r w:rsidRPr="00B42F03">
        <w:rPr>
          <w:rFonts w:ascii="Times New Roman" w:eastAsia="Times New Roman" w:hAnsi="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lastRenderedPageBreak/>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(за наявності).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8"/>
      <w:bookmarkEnd w:id="203"/>
      <w:r w:rsidRPr="00B42F03">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356579" w:rsidRPr="00B42F03" w:rsidRDefault="00356579" w:rsidP="00356579">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3.29.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4" w:name="n293"/>
      <w:bookmarkEnd w:id="204"/>
      <w:r w:rsidRPr="00B42F03">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356579" w:rsidRDefault="00356579" w:rsidP="000747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294"/>
      <w:bookmarkEnd w:id="205"/>
      <w:r w:rsidRPr="00B42F03">
        <w:rPr>
          <w:rFonts w:ascii="Times New Roman" w:eastAsia="Times New Roman" w:hAnsi="Times New Roman" w:cs="Times New Roman"/>
          <w:color w:val="000000" w:themeColor="text1"/>
          <w:sz w:val="24"/>
          <w:szCs w:val="24"/>
          <w:lang w:val="uk-UA" w:eastAsia="ru-RU"/>
        </w:rPr>
        <w:t xml:space="preserve">3.30. Педагогічні працівники мають права, визначені </w:t>
      </w:r>
      <w:hyperlink r:id="rId17" w:tgtFrame="_blank" w:history="1">
        <w:r w:rsidRPr="00B42F03">
          <w:rPr>
            <w:rFonts w:ascii="Times New Roman" w:eastAsia="Times New Roman" w:hAnsi="Times New Roman" w:cs="Times New Roman"/>
            <w:color w:val="000000" w:themeColor="text1"/>
            <w:sz w:val="24"/>
            <w:szCs w:val="24"/>
            <w:lang w:val="uk-UA" w:eastAsia="ru-RU"/>
          </w:rPr>
          <w:t>Законами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w:t>
      </w:r>
      <w:r w:rsidR="00074735">
        <w:rPr>
          <w:rFonts w:ascii="Times New Roman" w:eastAsia="Times New Roman" w:hAnsi="Times New Roman" w:cs="Times New Roman"/>
          <w:color w:val="000000" w:themeColor="text1"/>
          <w:sz w:val="24"/>
          <w:szCs w:val="24"/>
          <w:lang w:val="uk-UA" w:eastAsia="ru-RU"/>
        </w:rPr>
        <w:t>м договором та/або цим Статутом, в тому числі:</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захист професійної честі, гідності;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самостійний вибір форм, методів, засобів навчальної роботи, не шкідливих для здоров’я здобувачів освіти;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участь в обговоренні  та вирішенні питань організації освітнього процесу;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проведення в установленому порядку науково-дослідної, експериментальної, пошукової  роботи;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виявлення педагогічної ініціативи;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позачергову атестацію з метою отримання відповідної категорії, педагогічного звання;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участь у роботі органів громадського самоврядування закладу  загальної  середньої  освіти;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підвищення кваліфікації, перепідготовку;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отримання пенсії, у тому числі і за вислугу років у порядку  визначеному законодавством України;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на матеріальне, житлово-побутове та соціальне забезпечення відповідно до чинного законодавства; </w:t>
      </w:r>
    </w:p>
    <w:p w:rsidR="00074735" w:rsidRPr="00074735" w:rsidRDefault="00074735" w:rsidP="00074735">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індивідуальну педагогічну діяльність.</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5"/>
      <w:bookmarkEnd w:id="206"/>
      <w:r w:rsidRPr="00B42F03">
        <w:rPr>
          <w:rFonts w:ascii="Times New Roman" w:eastAsia="Times New Roman" w:hAnsi="Times New Roman" w:cs="Times New Roman"/>
          <w:color w:val="000000" w:themeColor="text1"/>
          <w:sz w:val="24"/>
          <w:szCs w:val="24"/>
          <w:lang w:val="uk-UA" w:eastAsia="ru-RU"/>
        </w:rPr>
        <w:t xml:space="preserve">3.31. Призначення на посаду, звільнення з посади педагогічних та інших працівників </w:t>
      </w:r>
      <w:r w:rsidRPr="00B42F03">
        <w:rPr>
          <w:rFonts w:ascii="Times New Roman" w:eastAsia="Times New Roman" w:hAnsi="Times New Roman" w:cs="Times New Roman"/>
          <w:bCs/>
          <w:color w:val="000000" w:themeColor="text1"/>
          <w:sz w:val="24"/>
          <w:szCs w:val="24"/>
          <w:lang w:val="uk-UA" w:eastAsia="ru-RU"/>
        </w:rPr>
        <w:t>Закладу</w:t>
      </w:r>
      <w:r w:rsidRPr="00B42F03">
        <w:rPr>
          <w:rFonts w:ascii="Times New Roman" w:eastAsia="Times New Roman" w:hAnsi="Times New Roman" w:cs="Times New Roman"/>
          <w:color w:val="000000" w:themeColor="text1"/>
          <w:sz w:val="24"/>
          <w:szCs w:val="24"/>
          <w:lang w:val="uk-UA" w:eastAsia="ru-RU"/>
        </w:rPr>
        <w:t>, інші трудові відносини регулюються законодавством про працю, Законами України «Про освіту», «Про повну загальну середню освіту»</w:t>
      </w:r>
      <w:r w:rsidR="00FE5DE1">
        <w:rPr>
          <w:rFonts w:ascii="Times New Roman" w:eastAsia="Times New Roman" w:hAnsi="Times New Roman" w:cs="Times New Roman"/>
          <w:color w:val="000000" w:themeColor="text1"/>
          <w:sz w:val="24"/>
          <w:szCs w:val="24"/>
          <w:lang w:val="uk-UA" w:eastAsia="ru-RU"/>
        </w:rPr>
        <w:t>, «Про дошкільну освіту»</w:t>
      </w:r>
      <w:r w:rsidRPr="00B42F03">
        <w:rPr>
          <w:rFonts w:ascii="Times New Roman" w:eastAsia="Times New Roman" w:hAnsi="Times New Roman" w:cs="Times New Roman"/>
          <w:color w:val="000000" w:themeColor="text1"/>
          <w:sz w:val="24"/>
          <w:szCs w:val="24"/>
          <w:lang w:val="uk-UA" w:eastAsia="ru-RU"/>
        </w:rPr>
        <w:t xml:space="preserve"> та іншими законодавчими актами. </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6"/>
      <w:bookmarkEnd w:id="207"/>
      <w:r w:rsidRPr="00B42F03">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7"/>
      <w:bookmarkStart w:id="209" w:name="n298"/>
      <w:bookmarkEnd w:id="208"/>
      <w:bookmarkEnd w:id="209"/>
      <w:r w:rsidRPr="00B42F03">
        <w:rPr>
          <w:rFonts w:ascii="Times New Roman" w:eastAsia="Times New Roman" w:hAnsi="Times New Roman" w:cs="Times New Roman"/>
          <w:color w:val="000000" w:themeColor="text1"/>
          <w:sz w:val="24"/>
          <w:szCs w:val="24"/>
          <w:lang w:val="uk-UA" w:eastAsia="ru-RU"/>
        </w:rPr>
        <w:t>3.32. Педагогічні працівники Закладу зобов’язані:</w:t>
      </w:r>
    </w:p>
    <w:p w:rsidR="00356579" w:rsidRPr="00B42F03" w:rsidRDefault="00356579" w:rsidP="00356579">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0" w:name="n299"/>
      <w:bookmarkEnd w:id="210"/>
      <w:r w:rsidRPr="00B42F03">
        <w:rPr>
          <w:rFonts w:ascii="Times New Roman" w:eastAsia="Times New Roman" w:hAnsi="Times New Roman"/>
          <w:color w:val="000000" w:themeColor="text1"/>
          <w:sz w:val="24"/>
          <w:szCs w:val="24"/>
          <w:lang w:val="uk-UA" w:eastAsia="ru-RU"/>
        </w:rPr>
        <w:t xml:space="preserve">дотримуватися принципів </w:t>
      </w:r>
      <w:proofErr w:type="spellStart"/>
      <w:r w:rsidRPr="00B42F03">
        <w:rPr>
          <w:rFonts w:ascii="Times New Roman" w:eastAsia="Times New Roman" w:hAnsi="Times New Roman"/>
          <w:color w:val="000000" w:themeColor="text1"/>
          <w:sz w:val="24"/>
          <w:szCs w:val="24"/>
          <w:lang w:val="uk-UA" w:eastAsia="ru-RU"/>
        </w:rPr>
        <w:t>дитиноцентризму</w:t>
      </w:r>
      <w:proofErr w:type="spellEnd"/>
      <w:r w:rsidRPr="00B42F03">
        <w:rPr>
          <w:rFonts w:ascii="Times New Roman" w:eastAsia="Times New Roman" w:hAnsi="Times New Roman"/>
          <w:color w:val="000000" w:themeColor="text1"/>
          <w:sz w:val="24"/>
          <w:szCs w:val="24"/>
          <w:lang w:val="uk-UA" w:eastAsia="ru-RU"/>
        </w:rPr>
        <w:t xml:space="preserve"> та педагогіки партнерства у відносинах з учнями та їхніми батьками;</w:t>
      </w:r>
    </w:p>
    <w:p w:rsidR="00356579" w:rsidRDefault="00356579" w:rsidP="00356579">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1" w:name="n300"/>
      <w:bookmarkEnd w:id="211"/>
      <w:r w:rsidRPr="00B42F03">
        <w:rPr>
          <w:rFonts w:ascii="Times New Roman" w:eastAsia="Times New Roman" w:hAnsi="Times New Roman"/>
          <w:color w:val="000000" w:themeColor="text1"/>
          <w:sz w:val="24"/>
          <w:szCs w:val="24"/>
          <w:lang w:val="uk-UA" w:eastAsia="ru-RU"/>
        </w:rPr>
        <w:t xml:space="preserve">виконувати обов’язки, визначені </w:t>
      </w:r>
      <w:hyperlink r:id="rId18" w:tgtFrame="_blank" w:history="1">
        <w:r w:rsidRPr="00B42F03">
          <w:rPr>
            <w:rFonts w:ascii="Times New Roman" w:eastAsia="Times New Roman" w:hAnsi="Times New Roman"/>
            <w:color w:val="000000" w:themeColor="text1"/>
            <w:sz w:val="24"/>
            <w:szCs w:val="24"/>
            <w:lang w:val="uk-UA" w:eastAsia="ru-RU"/>
          </w:rPr>
          <w:t>Законами України</w:t>
        </w:r>
      </w:hyperlink>
      <w:r w:rsidRPr="00B42F03">
        <w:rPr>
          <w:rFonts w:ascii="Times New Roman" w:eastAsia="Times New Roman" w:hAnsi="Times New Roman"/>
          <w:color w:val="000000" w:themeColor="text1"/>
          <w:sz w:val="24"/>
          <w:szCs w:val="24"/>
          <w:lang w:val="uk-UA" w:eastAsia="ru-RU"/>
        </w:rPr>
        <w:t xml:space="preserve"> «Про освіту», «Про повну загальну середню освіту», іншими акта</w:t>
      </w:r>
      <w:r w:rsidR="00074735">
        <w:rPr>
          <w:rFonts w:ascii="Times New Roman" w:eastAsia="Times New Roman" w:hAnsi="Times New Roman"/>
          <w:color w:val="000000" w:themeColor="text1"/>
          <w:sz w:val="24"/>
          <w:szCs w:val="24"/>
          <w:lang w:val="uk-UA" w:eastAsia="ru-RU"/>
        </w:rPr>
        <w:t>ми законодавства, цим Статутом</w:t>
      </w:r>
      <w:r w:rsidRPr="00B42F03">
        <w:rPr>
          <w:rFonts w:ascii="Times New Roman" w:eastAsia="Times New Roman" w:hAnsi="Times New Roman"/>
          <w:color w:val="000000" w:themeColor="text1"/>
          <w:sz w:val="24"/>
          <w:szCs w:val="24"/>
          <w:lang w:val="uk-UA" w:eastAsia="ru-RU"/>
        </w:rPr>
        <w:t xml:space="preserve"> та/або їхніми посадовими обов’язками;</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lastRenderedPageBreak/>
        <w:t xml:space="preserve">виконувати правила внутрішнього трудового розпорядку, умови контракту чи трудового договору; </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виконувати накази і розпорядження директора Закладу; </w:t>
      </w:r>
    </w:p>
    <w:p w:rsidR="00074735" w:rsidRPr="00074735" w:rsidRDefault="00356579"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2" w:name="n301"/>
      <w:bookmarkEnd w:id="212"/>
      <w:r w:rsidRPr="00074735">
        <w:rPr>
          <w:rFonts w:ascii="Times New Roman" w:eastAsia="Times New Roman" w:hAnsi="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9" w:anchor="n72" w:tgtFrame="_blank" w:history="1">
        <w:r w:rsidRPr="00074735">
          <w:rPr>
            <w:rFonts w:ascii="Times New Roman" w:eastAsia="Times New Roman" w:hAnsi="Times New Roman"/>
            <w:color w:val="000000" w:themeColor="text1"/>
            <w:sz w:val="24"/>
            <w:szCs w:val="24"/>
            <w:lang w:val="uk-UA" w:eastAsia="ru-RU"/>
          </w:rPr>
          <w:t>статтею 6</w:t>
        </w:r>
      </w:hyperlink>
      <w:r w:rsidRPr="00074735">
        <w:rPr>
          <w:rFonts w:ascii="Times New Roman" w:eastAsia="Times New Roman" w:hAnsi="Times New Roman"/>
          <w:color w:val="000000" w:themeColor="text1"/>
          <w:sz w:val="24"/>
          <w:szCs w:val="24"/>
          <w:lang w:val="uk-UA" w:eastAsia="ru-RU"/>
        </w:rPr>
        <w:t xml:space="preserve"> Закону України «Про освіту»;</w:t>
      </w:r>
    </w:p>
    <w:p w:rsidR="00356579" w:rsidRPr="00074735" w:rsidRDefault="00356579" w:rsidP="00356579">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3" w:name="n302"/>
      <w:bookmarkEnd w:id="213"/>
      <w:r w:rsidRPr="00074735">
        <w:rPr>
          <w:rFonts w:ascii="Times New Roman" w:eastAsia="Times New Roman" w:hAnsi="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356579" w:rsidRPr="00074735" w:rsidRDefault="00356579" w:rsidP="00356579">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4" w:name="n303"/>
      <w:bookmarkEnd w:id="214"/>
      <w:r w:rsidRPr="00074735">
        <w:rPr>
          <w:rFonts w:ascii="Times New Roman" w:eastAsia="Times New Roman" w:hAnsi="Times New Roman"/>
          <w:color w:val="000000" w:themeColor="text1"/>
          <w:sz w:val="24"/>
          <w:szCs w:val="24"/>
          <w:lang w:val="uk-UA" w:eastAsia="ru-RU"/>
        </w:rPr>
        <w:t xml:space="preserve">володіти навичками з надання </w:t>
      </w:r>
      <w:proofErr w:type="spellStart"/>
      <w:r w:rsidRPr="00074735">
        <w:rPr>
          <w:rFonts w:ascii="Times New Roman" w:eastAsia="Times New Roman" w:hAnsi="Times New Roman"/>
          <w:color w:val="000000" w:themeColor="text1"/>
          <w:sz w:val="24"/>
          <w:szCs w:val="24"/>
          <w:lang w:val="uk-UA" w:eastAsia="ru-RU"/>
        </w:rPr>
        <w:t>домедичної</w:t>
      </w:r>
      <w:proofErr w:type="spellEnd"/>
      <w:r w:rsidRPr="00074735">
        <w:rPr>
          <w:rFonts w:ascii="Times New Roman" w:eastAsia="Times New Roman" w:hAnsi="Times New Roman"/>
          <w:color w:val="000000" w:themeColor="text1"/>
          <w:sz w:val="24"/>
          <w:szCs w:val="24"/>
          <w:lang w:val="uk-UA" w:eastAsia="ru-RU"/>
        </w:rPr>
        <w:t xml:space="preserve"> допомоги дітям;</w:t>
      </w:r>
    </w:p>
    <w:p w:rsidR="00356579" w:rsidRPr="00074735" w:rsidRDefault="00356579" w:rsidP="00356579">
      <w:pPr>
        <w:pStyle w:val="a6"/>
        <w:numPr>
          <w:ilvl w:val="0"/>
          <w:numId w:val="18"/>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15" w:name="n304"/>
      <w:bookmarkEnd w:id="215"/>
      <w:r w:rsidRPr="00074735">
        <w:rPr>
          <w:rFonts w:ascii="Times New Roman" w:eastAsia="Times New Roman" w:hAnsi="Times New Roman"/>
          <w:color w:val="000000" w:themeColor="text1"/>
          <w:sz w:val="24"/>
          <w:szCs w:val="24"/>
          <w:lang w:val="uk-UA" w:eastAsia="ru-RU"/>
        </w:rPr>
        <w:t>постійно підвищувати свою педагогічну ма</w:t>
      </w:r>
      <w:r w:rsidR="00074735" w:rsidRPr="00074735">
        <w:rPr>
          <w:rFonts w:ascii="Times New Roman" w:eastAsia="Times New Roman" w:hAnsi="Times New Roman"/>
          <w:color w:val="000000" w:themeColor="text1"/>
          <w:sz w:val="24"/>
          <w:szCs w:val="24"/>
          <w:lang w:val="uk-UA" w:eastAsia="ru-RU"/>
        </w:rPr>
        <w:t>йстерність;</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 xml:space="preserve">виховувати в здобувачів освіти повагу до батьків, жінок, старших за віком, народних традицій та звичаїв, духовних та культурних надбань народу України; </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готувати здобувачів освіти до самостійного життя в дусі взаєморозуміння, миру, злагоди між усіма народами, етнічними, національними, релігійними групами; брати участь у роботі педагогічної ради</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дотримуватись педагогічної етики, моралі, поважати гідність здобувачів освіти;</w:t>
      </w:r>
    </w:p>
    <w:p w:rsidR="00074735" w:rsidRPr="00074735" w:rsidRDefault="00074735" w:rsidP="00074735">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074735">
        <w:rPr>
          <w:rFonts w:ascii="Times New Roman" w:eastAsia="Times New Roman" w:hAnsi="Times New Roman"/>
          <w:color w:val="000000" w:themeColor="text1"/>
          <w:sz w:val="24"/>
          <w:szCs w:val="24"/>
          <w:lang w:val="uk-UA" w:eastAsia="ru-RU"/>
        </w:rPr>
        <w:t>захищати здобувачів освіти від будь-яких форм  фізичного або психічного насильства, запобігати вживанню ними алкоголю, наркотиків, тютюну, іншим шкідливим звичкам.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5"/>
      <w:bookmarkStart w:id="217" w:name="n306"/>
      <w:bookmarkEnd w:id="216"/>
      <w:bookmarkEnd w:id="217"/>
      <w:r w:rsidRPr="00B42F03">
        <w:rPr>
          <w:rFonts w:ascii="Times New Roman" w:eastAsia="Times New Roman" w:hAnsi="Times New Roman" w:cs="Times New Roman"/>
          <w:color w:val="000000" w:themeColor="text1"/>
          <w:sz w:val="24"/>
          <w:szCs w:val="24"/>
          <w:lang w:val="uk-UA" w:eastAsia="ru-RU"/>
        </w:rPr>
        <w:t xml:space="preserve">3.33.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8" w:name="n307"/>
      <w:bookmarkEnd w:id="218"/>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9" w:name="n308"/>
      <w:bookmarkEnd w:id="219"/>
      <w:r w:rsidRPr="00B42F03">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356579" w:rsidRPr="00B42F03" w:rsidRDefault="00356579" w:rsidP="00356579">
      <w:pPr>
        <w:pStyle w:val="a6"/>
        <w:numPr>
          <w:ilvl w:val="0"/>
          <w:numId w:val="19"/>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20" w:name="n309"/>
      <w:bookmarkEnd w:id="220"/>
      <w:r w:rsidRPr="00B42F03">
        <w:rPr>
          <w:rFonts w:ascii="Times New Roman" w:eastAsia="Times New Roman" w:hAnsi="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356579" w:rsidRPr="00B42F03" w:rsidRDefault="00356579" w:rsidP="00356579">
      <w:pPr>
        <w:pStyle w:val="a6"/>
        <w:numPr>
          <w:ilvl w:val="0"/>
          <w:numId w:val="19"/>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21" w:name="n310"/>
      <w:bookmarkEnd w:id="221"/>
      <w:r w:rsidRPr="00B42F03">
        <w:rPr>
          <w:rFonts w:ascii="Times New Roman" w:eastAsia="Times New Roman" w:hAnsi="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1"/>
      <w:bookmarkEnd w:id="222"/>
      <w:r w:rsidRPr="00B42F03">
        <w:rPr>
          <w:rFonts w:ascii="Times New Roman" w:eastAsia="Times New Roman" w:hAnsi="Times New Roman" w:cs="Times New Roman"/>
          <w:color w:val="000000" w:themeColor="text1"/>
          <w:sz w:val="24"/>
          <w:szCs w:val="24"/>
          <w:lang w:val="uk-UA" w:eastAsia="ru-RU"/>
        </w:rPr>
        <w:t>3.34.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2"/>
      <w:bookmarkEnd w:id="223"/>
      <w:r w:rsidRPr="00B42F03">
        <w:rPr>
          <w:rFonts w:ascii="Times New Roman" w:eastAsia="Times New Roman" w:hAnsi="Times New Roman" w:cs="Times New Roman"/>
          <w:color w:val="000000" w:themeColor="text1"/>
          <w:sz w:val="24"/>
          <w:szCs w:val="24"/>
          <w:lang w:val="uk-UA" w:eastAsia="ru-RU"/>
        </w:rPr>
        <w:t xml:space="preserve">3.35. Відповідно до наказу директора Закладу педагогічному працівникові за виконання обов’язків педагога-наставника призначається </w:t>
      </w:r>
      <w:r w:rsidRPr="00CD6B58">
        <w:rPr>
          <w:rFonts w:ascii="Times New Roman" w:eastAsia="Times New Roman" w:hAnsi="Times New Roman" w:cs="Times New Roman"/>
          <w:color w:val="000000" w:themeColor="text1"/>
          <w:sz w:val="24"/>
          <w:szCs w:val="24"/>
          <w:lang w:val="uk-UA" w:eastAsia="ru-RU"/>
        </w:rPr>
        <w:t>доплата у визначеному законодавством розмірі відповідно до його посадового окладу (ставки заробітної плати) в межах фонду оплати праці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3"/>
      <w:bookmarkStart w:id="225" w:name="n314"/>
      <w:bookmarkEnd w:id="224"/>
      <w:bookmarkEnd w:id="225"/>
      <w:r w:rsidRPr="00B42F03">
        <w:rPr>
          <w:rFonts w:ascii="Times New Roman" w:eastAsia="Times New Roman" w:hAnsi="Times New Roman" w:cs="Times New Roman"/>
          <w:color w:val="000000" w:themeColor="text1"/>
          <w:sz w:val="24"/>
          <w:szCs w:val="24"/>
          <w:lang w:val="uk-UA" w:eastAsia="ru-RU"/>
        </w:rPr>
        <w:t xml:space="preserve">3.36.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6" w:name="n315"/>
      <w:bookmarkEnd w:id="226"/>
      <w:r w:rsidRPr="00B42F03">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316"/>
      <w:bookmarkEnd w:id="227"/>
      <w:r w:rsidRPr="00B42F03">
        <w:rPr>
          <w:rFonts w:ascii="Times New Roman" w:eastAsia="Times New Roman" w:hAnsi="Times New Roman" w:cs="Times New Roman"/>
          <w:color w:val="000000" w:themeColor="text1"/>
          <w:sz w:val="24"/>
          <w:szCs w:val="24"/>
          <w:lang w:val="uk-UA" w:eastAsia="ru-RU"/>
        </w:rPr>
        <w:t>3.37.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7"/>
      <w:bookmarkEnd w:id="228"/>
      <w:r w:rsidRPr="00B42F03">
        <w:rPr>
          <w:rFonts w:ascii="Times New Roman" w:eastAsia="Times New Roman" w:hAnsi="Times New Roman" w:cs="Times New Roman"/>
          <w:color w:val="000000" w:themeColor="text1"/>
          <w:sz w:val="24"/>
          <w:szCs w:val="24"/>
          <w:lang w:val="uk-UA" w:eastAsia="ru-RU"/>
        </w:rPr>
        <w:t>3.38. Педагогічна діяльність вчителя включає:</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8"/>
      <w:bookmarkStart w:id="230" w:name="n332"/>
      <w:bookmarkEnd w:id="229"/>
      <w:bookmarkEnd w:id="230"/>
      <w:r w:rsidRPr="00B42F03">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356579" w:rsidRPr="00CD6B58"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9"/>
      <w:bookmarkEnd w:id="231"/>
      <w:r w:rsidRPr="00CD6B58">
        <w:rPr>
          <w:rFonts w:ascii="Times New Roman" w:eastAsia="Times New Roman" w:hAnsi="Times New Roman" w:cs="Times New Roman"/>
          <w:color w:val="000000" w:themeColor="text1"/>
          <w:sz w:val="24"/>
          <w:szCs w:val="24"/>
          <w:lang w:val="uk-UA" w:eastAsia="ru-RU"/>
        </w:rPr>
        <w:lastRenderedPageBreak/>
        <w:t xml:space="preserve">2) окремі види педагогічної діяльності, за які встановлюються доплати у співвідношенні до тарифної ставки. </w:t>
      </w:r>
      <w:bookmarkStart w:id="232" w:name="n320"/>
      <w:bookmarkEnd w:id="232"/>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D6B58">
        <w:rPr>
          <w:rFonts w:ascii="Times New Roman" w:eastAsia="Times New Roman" w:hAnsi="Times New Roman" w:cs="Times New Roman"/>
          <w:color w:val="000000" w:themeColor="text1"/>
          <w:sz w:val="24"/>
          <w:szCs w:val="24"/>
          <w:lang w:val="uk-UA" w:eastAsia="ru-RU"/>
        </w:rPr>
        <w:t>За інші види педагогічної діяльності</w:t>
      </w:r>
      <w:r w:rsidRPr="00B42F03">
        <w:rPr>
          <w:rFonts w:ascii="Times New Roman" w:eastAsia="Times New Roman" w:hAnsi="Times New Roman" w:cs="Times New Roman"/>
          <w:color w:val="000000" w:themeColor="text1"/>
          <w:sz w:val="24"/>
          <w:szCs w:val="24"/>
          <w:lang w:val="uk-UA" w:eastAsia="ru-RU"/>
        </w:rPr>
        <w:t xml:space="preserve"> законодавством, Засновником та/або Закладом можуть встановлюватися додаткові види та розміри доплат, підвищення окладів за рахунок власних надходжень.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3" w:name="n335"/>
      <w:bookmarkEnd w:id="233"/>
      <w:r w:rsidRPr="00B42F03">
        <w:rPr>
          <w:rFonts w:ascii="Times New Roman" w:eastAsia="Times New Roman" w:hAnsi="Times New Roman" w:cs="Times New Roman"/>
          <w:color w:val="000000" w:themeColor="text1"/>
          <w:sz w:val="24"/>
          <w:szCs w:val="24"/>
          <w:lang w:val="uk-UA" w:eastAsia="ru-RU"/>
        </w:rPr>
        <w:t>3.39.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4" w:name="n336"/>
      <w:bookmarkEnd w:id="234"/>
      <w:r w:rsidRPr="00B42F03">
        <w:rPr>
          <w:rFonts w:ascii="Times New Roman" w:eastAsia="Times New Roman" w:hAnsi="Times New Roman" w:cs="Times New Roman"/>
          <w:color w:val="000000" w:themeColor="text1"/>
          <w:sz w:val="24"/>
          <w:szCs w:val="24"/>
          <w:lang w:val="uk-UA" w:eastAsia="ru-RU"/>
        </w:rPr>
        <w:t>3.40. Засновник та/або Заклад має право встановлювати додаткові види та розміри доплат, підвищення окладів за рахунок власних надходжень.</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3.41.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3.42. До педагогічної діяльності у Закладі</w:t>
      </w:r>
      <w:r w:rsidRPr="00B42F03">
        <w:rPr>
          <w:rFonts w:ascii="Times New Roman" w:eastAsia="Calibri" w:hAnsi="Times New Roman" w:cs="Times New Roman"/>
          <w:b/>
          <w:color w:val="000000" w:themeColor="text1"/>
          <w:sz w:val="24"/>
          <w:szCs w:val="24"/>
          <w:lang w:val="uk-UA" w:bidi="en-US"/>
        </w:rPr>
        <w:t xml:space="preserve"> </w:t>
      </w:r>
      <w:r w:rsidRPr="00B42F03">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w:t>
      </w:r>
      <w:proofErr w:type="spellStart"/>
      <w:r w:rsidRPr="00B42F03">
        <w:rPr>
          <w:rFonts w:ascii="Times New Roman" w:eastAsia="Calibri" w:hAnsi="Times New Roman" w:cs="Times New Roman"/>
          <w:color w:val="000000" w:themeColor="text1"/>
          <w:sz w:val="24"/>
          <w:szCs w:val="24"/>
          <w:lang w:val="uk-UA" w:bidi="en-US"/>
        </w:rPr>
        <w:t>вироком</w:t>
      </w:r>
      <w:proofErr w:type="spellEnd"/>
      <w:r w:rsidRPr="00B42F03">
        <w:rPr>
          <w:rFonts w:ascii="Times New Roman" w:eastAsia="Calibri" w:hAnsi="Times New Roman" w:cs="Times New Roman"/>
          <w:color w:val="000000" w:themeColor="text1"/>
          <w:sz w:val="24"/>
          <w:szCs w:val="24"/>
          <w:lang w:val="uk-UA" w:bidi="en-US"/>
        </w:rPr>
        <w:t xml:space="preserve"> суду. Перелік медичних протипоказань щодо провадження педагогічної діяльності встановлюється законодавством.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3.43.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3.44.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B42F03">
        <w:rPr>
          <w:rFonts w:ascii="Times New Roman" w:eastAsia="Calibri" w:hAnsi="Times New Roman" w:cs="Times New Roman"/>
          <w:bCs/>
          <w:color w:val="000000" w:themeColor="text1"/>
          <w:sz w:val="24"/>
          <w:szCs w:val="24"/>
          <w:lang w:val="uk-UA" w:bidi="en-US"/>
        </w:rPr>
        <w:t>Закладу</w:t>
      </w:r>
      <w:r w:rsidRPr="00B42F03">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3.45. Педагогічні працівники Закладу підлягають атестації відповідно до порядку, встановленого Міністерством освіти і науки України.</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shd w:val="clear" w:color="auto" w:fill="FFFFFF"/>
          <w:lang w:val="uk-UA" w:eastAsia="ru-RU"/>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r w:rsidRPr="00B42F03">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5" w:name="n720"/>
      <w:bookmarkEnd w:id="235"/>
      <w:r w:rsidRPr="00B42F03">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356579" w:rsidRPr="00B42F03" w:rsidRDefault="00356579" w:rsidP="0035657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B42F03">
        <w:rPr>
          <w:rFonts w:ascii="Times New Roman" w:eastAsia="Calibri" w:hAnsi="Times New Roman" w:cs="Times New Roman"/>
          <w:color w:val="000000" w:themeColor="text1"/>
          <w:sz w:val="24"/>
          <w:szCs w:val="24"/>
          <w:lang w:val="uk-UA"/>
        </w:rPr>
        <w:t xml:space="preserve">3.46. Педагогічні працівники мають право: </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B42F03">
        <w:rPr>
          <w:rFonts w:ascii="Times New Roman" w:eastAsia="Times New Roman" w:hAnsi="Times New Roman"/>
          <w:color w:val="000000" w:themeColor="text1"/>
          <w:sz w:val="24"/>
          <w:szCs w:val="24"/>
          <w:lang w:val="uk-UA" w:eastAsia="uk-UA"/>
        </w:rPr>
        <w:t>здоров’я дітей;</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B42F03">
        <w:rPr>
          <w:rFonts w:ascii="Times New Roman" w:eastAsia="Times New Roman" w:hAnsi="Times New Roman"/>
          <w:color w:val="000000" w:themeColor="text1"/>
          <w:sz w:val="24"/>
          <w:szCs w:val="24"/>
          <w:lang w:val="uk-UA" w:eastAsia="ru-RU"/>
        </w:rPr>
        <w:t xml:space="preserve"> Закладу, в заходах, пов’язаних з організацією </w:t>
      </w:r>
      <w:r w:rsidRPr="00B42F03">
        <w:rPr>
          <w:rFonts w:ascii="Times New Roman" w:eastAsia="Times New Roman" w:hAnsi="Times New Roman"/>
          <w:color w:val="000000" w:themeColor="text1"/>
          <w:sz w:val="24"/>
          <w:szCs w:val="24"/>
          <w:lang w:val="uk-UA" w:eastAsia="uk-UA"/>
        </w:rPr>
        <w:t>освітнього процесу;</w:t>
      </w:r>
    </w:p>
    <w:p w:rsidR="00356579" w:rsidRPr="00B42F03" w:rsidRDefault="00356579" w:rsidP="00356579">
      <w:pPr>
        <w:pStyle w:val="a6"/>
        <w:numPr>
          <w:ilvl w:val="0"/>
          <w:numId w:val="2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B42F03">
        <w:rPr>
          <w:rFonts w:ascii="Times New Roman" w:eastAsia="Times New Roman" w:hAnsi="Times New Roman"/>
          <w:color w:val="000000" w:themeColor="text1"/>
          <w:sz w:val="24"/>
          <w:szCs w:val="24"/>
          <w:shd w:val="clear" w:color="auto" w:fill="FFFFFF"/>
          <w:lang w:val="uk-UA" w:eastAsia="ru-RU"/>
        </w:rPr>
        <w:t xml:space="preserve">Педагогічний працівник може підвищувати кваліфікацію в Україні </w:t>
      </w:r>
      <w:r w:rsidRPr="00B42F03">
        <w:rPr>
          <w:rFonts w:ascii="Times New Roman" w:eastAsia="Times New Roman" w:hAnsi="Times New Roman"/>
          <w:color w:val="000000" w:themeColor="text1"/>
          <w:sz w:val="24"/>
          <w:szCs w:val="24"/>
          <w:shd w:val="clear" w:color="auto" w:fill="FFFFFF"/>
          <w:lang w:val="uk-UA" w:eastAsia="ru-RU"/>
        </w:rPr>
        <w:lastRenderedPageBreak/>
        <w:t>та за кордоном (крім держави, що визнана Верховною Радою України державою-агресором чи державою-окупантом)</w:t>
      </w:r>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вносити керівництву Закладу пропозиції щодо поліпшення освітнього процесу;</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 соціальне і матеріальне забезпечення відповідно до законодавства;</w:t>
      </w:r>
    </w:p>
    <w:p w:rsidR="00356579" w:rsidRPr="00B42F03" w:rsidRDefault="00356579" w:rsidP="00356579">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356579" w:rsidRPr="00B42F03" w:rsidRDefault="00356579" w:rsidP="00356579">
      <w:pPr>
        <w:pStyle w:val="a6"/>
        <w:numPr>
          <w:ilvl w:val="0"/>
          <w:numId w:val="20"/>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356579" w:rsidRPr="00B42F03" w:rsidRDefault="00356579" w:rsidP="0035657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B42F03">
        <w:rPr>
          <w:rFonts w:ascii="Times New Roman" w:eastAsia="Times New Roman" w:hAnsi="Times New Roman" w:cs="Times New Roman"/>
          <w:color w:val="000000" w:themeColor="text1"/>
          <w:sz w:val="24"/>
          <w:szCs w:val="24"/>
          <w:lang w:val="uk-UA" w:eastAsia="uk-UA"/>
        </w:rPr>
        <w:t>3.47. Педагогічні працівники зобов’язані:</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початкової та базової середньої освіти;</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контролювати рівень навчальних досягнень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до відома дітей, батьків або осіб, що їх замінюють, директора Закладу;</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педагогічної етики, моралі, поважати гідність дитини та її батьків;</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готувати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виховувати повагу до державної символіки, принципів загальнолюдської моралі;</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356579" w:rsidRPr="00B42F03" w:rsidRDefault="00356579" w:rsidP="00356579">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захищати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356579" w:rsidRPr="00B42F03" w:rsidRDefault="00356579" w:rsidP="00356579">
      <w:pPr>
        <w:pStyle w:val="a6"/>
        <w:numPr>
          <w:ilvl w:val="0"/>
          <w:numId w:val="21"/>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356579" w:rsidRPr="00AA485F"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eastAsia="ru-RU"/>
        </w:rPr>
        <w:t>3.48.</w:t>
      </w:r>
      <w:r w:rsidRPr="00B42F03">
        <w:rPr>
          <w:rFonts w:ascii="Times New Roman" w:eastAsia="Times New Roman" w:hAnsi="Times New Roman" w:cs="Times New Roman"/>
          <w:color w:val="000000" w:themeColor="text1"/>
          <w:sz w:val="24"/>
          <w:szCs w:val="24"/>
          <w:lang w:val="uk-UA"/>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w:t>
      </w:r>
      <w:r w:rsidRPr="00AA485F">
        <w:rPr>
          <w:rFonts w:ascii="Times New Roman" w:eastAsia="Times New Roman" w:hAnsi="Times New Roman" w:cs="Times New Roman"/>
          <w:color w:val="000000" w:themeColor="text1"/>
          <w:sz w:val="24"/>
          <w:szCs w:val="24"/>
          <w:lang w:val="uk-UA"/>
        </w:rPr>
        <w:t>зростання. Заклад сприяє їхньому професійному розвитку та підвищенню кваліфікації.</w:t>
      </w:r>
    </w:p>
    <w:p w:rsidR="00356579" w:rsidRPr="00AA485F"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AA485F">
        <w:rPr>
          <w:rFonts w:ascii="Times New Roman" w:eastAsia="Times New Roman" w:hAnsi="Times New Roman" w:cs="Times New Roman"/>
          <w:color w:val="000000" w:themeColor="text1"/>
          <w:sz w:val="24"/>
          <w:szCs w:val="24"/>
          <w:lang w:val="uk-UA"/>
        </w:rPr>
        <w:t>3.49. </w:t>
      </w:r>
      <w:r w:rsidRPr="00AA485F">
        <w:rPr>
          <w:rFonts w:ascii="Times New Roman" w:eastAsia="Times New Roman" w:hAnsi="Times New Roman" w:cs="Times New Roman"/>
          <w:color w:val="000000" w:themeColor="text1"/>
          <w:sz w:val="24"/>
          <w:szCs w:val="24"/>
          <w:lang w:val="uk-UA" w:eastAsia="ru-RU"/>
        </w:rPr>
        <w:t xml:space="preserve">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w:t>
      </w:r>
      <w:r w:rsidRPr="00AA485F">
        <w:rPr>
          <w:rFonts w:ascii="Times New Roman" w:eastAsia="Times New Roman" w:hAnsi="Times New Roman" w:cs="Times New Roman"/>
          <w:color w:val="000000" w:themeColor="text1"/>
          <w:sz w:val="24"/>
          <w:szCs w:val="24"/>
          <w:lang w:val="uk-UA" w:eastAsia="ru-RU"/>
        </w:rPr>
        <w:lastRenderedPageBreak/>
        <w:t>Міністрів України від 21 серпня 2019 року № 800 «Деякі питання підвищення кваліфікації педагогічних та науково-педагогічних працівників».</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AA485F">
        <w:rPr>
          <w:rFonts w:ascii="Times New Roman" w:eastAsia="Times New Roman" w:hAnsi="Times New Roman" w:cs="Times New Roman"/>
          <w:color w:val="000000" w:themeColor="text1"/>
          <w:sz w:val="24"/>
          <w:szCs w:val="24"/>
          <w:shd w:val="clear" w:color="auto" w:fill="FFFFFF"/>
          <w:lang w:val="uk-UA" w:eastAsia="ru-RU"/>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6" w:name="n840"/>
      <w:bookmarkStart w:id="237" w:name="n863"/>
      <w:bookmarkEnd w:id="236"/>
      <w:bookmarkEnd w:id="237"/>
      <w:r w:rsidRPr="00B42F03">
        <w:rPr>
          <w:rFonts w:ascii="Times New Roman" w:eastAsia="Times New Roman" w:hAnsi="Times New Roman" w:cs="Times New Roman"/>
          <w:color w:val="000000" w:themeColor="text1"/>
          <w:sz w:val="24"/>
          <w:szCs w:val="24"/>
          <w:lang w:val="uk-UA"/>
        </w:rPr>
        <w:t xml:space="preserve">3.50.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B42F03">
        <w:rPr>
          <w:rFonts w:ascii="Times New Roman" w:eastAsia="Times New Roman" w:hAnsi="Times New Roman" w:cs="Times New Roman"/>
          <w:color w:val="000000" w:themeColor="text1"/>
          <w:sz w:val="24"/>
          <w:szCs w:val="24"/>
          <w:lang w:val="uk-UA"/>
        </w:rPr>
        <w:t>вебінарах</w:t>
      </w:r>
      <w:proofErr w:type="spellEnd"/>
      <w:r w:rsidRPr="00B42F03">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356579" w:rsidRPr="00B42F03" w:rsidRDefault="00356579" w:rsidP="0035657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64"/>
      <w:bookmarkEnd w:id="238"/>
      <w:r w:rsidRPr="00B42F03">
        <w:rPr>
          <w:rFonts w:ascii="Times New Roman" w:eastAsia="Times New Roman" w:hAnsi="Times New Roman" w:cs="Times New Roman"/>
          <w:color w:val="000000" w:themeColor="text1"/>
          <w:sz w:val="24"/>
          <w:szCs w:val="24"/>
          <w:lang w:val="uk-UA"/>
        </w:rPr>
        <w:t>3.51.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356579" w:rsidRPr="00B42F03" w:rsidRDefault="00356579" w:rsidP="0035657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65"/>
      <w:bookmarkEnd w:id="239"/>
      <w:r w:rsidRPr="00B42F03">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w:t>
      </w:r>
      <w:r w:rsidR="00574B65">
        <w:rPr>
          <w:rFonts w:ascii="Times New Roman" w:eastAsia="Times New Roman" w:hAnsi="Times New Roman" w:cs="Times New Roman"/>
          <w:color w:val="000000" w:themeColor="text1"/>
          <w:sz w:val="24"/>
          <w:szCs w:val="24"/>
          <w:lang w:val="uk-UA" w:eastAsia="ru-RU"/>
        </w:rPr>
        <w:t xml:space="preserve"> та</w:t>
      </w:r>
      <w:r w:rsidRPr="00B42F03">
        <w:rPr>
          <w:rFonts w:ascii="Times New Roman" w:eastAsia="Times New Roman" w:hAnsi="Times New Roman" w:cs="Times New Roman"/>
          <w:color w:val="000000" w:themeColor="text1"/>
          <w:sz w:val="24"/>
          <w:szCs w:val="24"/>
          <w:lang w:val="uk-UA" w:eastAsia="ru-RU"/>
        </w:rPr>
        <w:t xml:space="preserve"> міста Києва, що не обмежує його право обрати іншого суб’єкта освітньої діяльності для підвищення своєї кваліфікації.</w:t>
      </w:r>
    </w:p>
    <w:p w:rsidR="00356579" w:rsidRPr="00B42F03" w:rsidRDefault="00356579" w:rsidP="0035657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eastAsia="ru-RU"/>
        </w:rPr>
        <w:t>3.52. </w:t>
      </w:r>
      <w:r w:rsidRPr="00B42F03">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B42F03">
        <w:rPr>
          <w:rFonts w:ascii="Times New Roman" w:eastAsia="Times New Roman" w:hAnsi="Times New Roman" w:cs="Times New Roman"/>
          <w:color w:val="000000" w:themeColor="text1"/>
          <w:sz w:val="24"/>
          <w:szCs w:val="24"/>
          <w:lang w:val="uk-UA"/>
        </w:rPr>
        <w:t>самооцінювання</w:t>
      </w:r>
      <w:proofErr w:type="spellEnd"/>
      <w:r w:rsidRPr="00B42F03">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0" w:name="n725"/>
      <w:bookmarkStart w:id="241" w:name="n729"/>
      <w:bookmarkEnd w:id="240"/>
      <w:bookmarkEnd w:id="241"/>
      <w:r w:rsidRPr="00B42F03">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42F03">
        <w:rPr>
          <w:rFonts w:ascii="Times New Roman" w:eastAsia="Times New Roman" w:hAnsi="Times New Roman" w:cs="Times New Roman"/>
          <w:color w:val="000000" w:themeColor="text1"/>
          <w:sz w:val="24"/>
          <w:szCs w:val="24"/>
          <w:lang w:val="uk-UA" w:eastAsia="ru-RU"/>
        </w:rPr>
        <w:t>компетентнісного</w:t>
      </w:r>
      <w:proofErr w:type="spellEnd"/>
      <w:r w:rsidRPr="00B42F03">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2" w:name="n820"/>
      <w:bookmarkEnd w:id="242"/>
      <w:r w:rsidRPr="00B42F03">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0"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821"/>
      <w:bookmarkEnd w:id="243"/>
      <w:r w:rsidRPr="00B42F03">
        <w:rPr>
          <w:rFonts w:ascii="Times New Roman" w:eastAsia="Times New Roman" w:hAnsi="Times New Roman" w:cs="Times New Roman"/>
          <w:color w:val="000000" w:themeColor="text1"/>
          <w:sz w:val="24"/>
          <w:szCs w:val="24"/>
          <w:lang w:val="uk-UA" w:eastAsia="ru-RU"/>
        </w:rPr>
        <w:t>Сертифікація передбачає:</w:t>
      </w:r>
    </w:p>
    <w:p w:rsidR="00356579" w:rsidRPr="00B42F03" w:rsidRDefault="00356579" w:rsidP="00356579">
      <w:pPr>
        <w:pStyle w:val="a6"/>
        <w:numPr>
          <w:ilvl w:val="0"/>
          <w:numId w:val="2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44" w:name="n822"/>
      <w:bookmarkEnd w:id="244"/>
      <w:r w:rsidRPr="00B42F03">
        <w:rPr>
          <w:rFonts w:ascii="Times New Roman" w:eastAsia="Times New Roman" w:hAnsi="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356579" w:rsidRPr="00B42F03" w:rsidRDefault="00356579" w:rsidP="00356579">
      <w:pPr>
        <w:pStyle w:val="a6"/>
        <w:numPr>
          <w:ilvl w:val="0"/>
          <w:numId w:val="2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45" w:name="n823"/>
      <w:bookmarkEnd w:id="245"/>
      <w:proofErr w:type="spellStart"/>
      <w:r w:rsidRPr="00B42F03">
        <w:rPr>
          <w:rFonts w:ascii="Times New Roman" w:eastAsia="Times New Roman" w:hAnsi="Times New Roman"/>
          <w:color w:val="000000" w:themeColor="text1"/>
          <w:sz w:val="24"/>
          <w:szCs w:val="24"/>
          <w:lang w:val="uk-UA" w:eastAsia="ru-RU"/>
        </w:rPr>
        <w:t>самооцінювання</w:t>
      </w:r>
      <w:proofErr w:type="spellEnd"/>
      <w:r w:rsidRPr="00B42F03">
        <w:rPr>
          <w:rFonts w:ascii="Times New Roman" w:eastAsia="Times New Roman" w:hAnsi="Times New Roman"/>
          <w:color w:val="000000" w:themeColor="text1"/>
          <w:sz w:val="24"/>
          <w:szCs w:val="24"/>
          <w:lang w:val="uk-UA" w:eastAsia="ru-RU"/>
        </w:rPr>
        <w:t xml:space="preserve"> учасником сертифікації власної педагогічної майстерності;</w:t>
      </w:r>
    </w:p>
    <w:p w:rsidR="00356579" w:rsidRPr="00B42F03" w:rsidRDefault="00356579" w:rsidP="00356579">
      <w:pPr>
        <w:pStyle w:val="a6"/>
        <w:numPr>
          <w:ilvl w:val="0"/>
          <w:numId w:val="22"/>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46" w:name="n824"/>
      <w:bookmarkEnd w:id="246"/>
      <w:r w:rsidRPr="00B42F03">
        <w:rPr>
          <w:rFonts w:ascii="Times New Roman" w:eastAsia="Times New Roman" w:hAnsi="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6"/>
      <w:bookmarkEnd w:id="247"/>
      <w:r w:rsidRPr="00B42F03">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7"/>
      <w:bookmarkEnd w:id="248"/>
      <w:r w:rsidRPr="00B42F03">
        <w:rPr>
          <w:rFonts w:ascii="Times New Roman" w:eastAsia="Times New Roman" w:hAnsi="Times New Roman" w:cs="Times New Roman"/>
          <w:color w:val="000000" w:themeColor="text1"/>
          <w:sz w:val="24"/>
          <w:szCs w:val="24"/>
          <w:lang w:val="uk-UA" w:eastAsia="ru-RU"/>
        </w:rPr>
        <w:t>3.53. Педагогічні працівники, які отримали сертифікат:</w:t>
      </w:r>
    </w:p>
    <w:bookmarkStart w:id="249" w:name="n828"/>
    <w:bookmarkEnd w:id="249"/>
    <w:p w:rsidR="00356579" w:rsidRPr="00B42F03" w:rsidRDefault="00356579" w:rsidP="00356579">
      <w:pPr>
        <w:pStyle w:val="a6"/>
        <w:numPr>
          <w:ilvl w:val="0"/>
          <w:numId w:val="2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fldChar w:fldCharType="begin"/>
      </w:r>
      <w:r w:rsidRPr="00B42F03">
        <w:rPr>
          <w:rFonts w:ascii="Times New Roman" w:eastAsia="Times New Roman" w:hAnsi="Times New Roman"/>
          <w:color w:val="000000" w:themeColor="text1"/>
          <w:sz w:val="24"/>
          <w:szCs w:val="24"/>
          <w:lang w:val="uk-UA" w:eastAsia="ru-RU"/>
        </w:rPr>
        <w:instrText xml:space="preserve"> HYPERLINK "https://zakon.rada.gov.ua/laws/show/463-20" \l "n983" </w:instrText>
      </w:r>
      <w:r w:rsidRPr="00B42F03">
        <w:rPr>
          <w:rFonts w:ascii="Times New Roman" w:eastAsia="Times New Roman" w:hAnsi="Times New Roman"/>
          <w:color w:val="000000" w:themeColor="text1"/>
          <w:sz w:val="24"/>
          <w:szCs w:val="24"/>
          <w:lang w:val="uk-UA" w:eastAsia="ru-RU"/>
        </w:rPr>
        <w:fldChar w:fldCharType="separate"/>
      </w:r>
      <w:r w:rsidRPr="00B42F03">
        <w:rPr>
          <w:rFonts w:ascii="Times New Roman" w:eastAsia="Times New Roman" w:hAnsi="Times New Roman"/>
          <w:color w:val="000000" w:themeColor="text1"/>
          <w:sz w:val="24"/>
          <w:szCs w:val="24"/>
          <w:lang w:val="uk-UA" w:eastAsia="ru-RU"/>
        </w:rPr>
        <w:t>отримують</w:t>
      </w:r>
      <w:r w:rsidRPr="00B42F03">
        <w:rPr>
          <w:rFonts w:ascii="Times New Roman" w:eastAsia="Times New Roman" w:hAnsi="Times New Roman"/>
          <w:color w:val="000000" w:themeColor="text1"/>
          <w:sz w:val="24"/>
          <w:szCs w:val="24"/>
          <w:lang w:val="uk-UA" w:eastAsia="ru-RU"/>
        </w:rPr>
        <w:fldChar w:fldCharType="end"/>
      </w:r>
      <w:r w:rsidRPr="00B42F03">
        <w:rPr>
          <w:rFonts w:ascii="Times New Roman" w:eastAsia="Times New Roman" w:hAnsi="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w:t>
      </w:r>
      <w:proofErr w:type="spellStart"/>
      <w:r w:rsidRPr="00B42F03">
        <w:rPr>
          <w:rFonts w:ascii="Times New Roman" w:eastAsia="Times New Roman" w:hAnsi="Times New Roman"/>
          <w:color w:val="000000" w:themeColor="text1"/>
          <w:sz w:val="24"/>
          <w:szCs w:val="24"/>
          <w:lang w:val="uk-UA" w:eastAsia="ru-RU"/>
        </w:rPr>
        <w:t>пропорційно</w:t>
      </w:r>
      <w:proofErr w:type="spellEnd"/>
      <w:r w:rsidRPr="00B42F03">
        <w:rPr>
          <w:rFonts w:ascii="Times New Roman" w:eastAsia="Times New Roman" w:hAnsi="Times New Roman"/>
          <w:color w:val="000000" w:themeColor="text1"/>
          <w:sz w:val="24"/>
          <w:szCs w:val="24"/>
          <w:lang w:val="uk-UA" w:eastAsia="ru-RU"/>
        </w:rPr>
        <w:t xml:space="preserve">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356579" w:rsidRPr="00B42F03" w:rsidRDefault="00356579" w:rsidP="00356579">
      <w:pPr>
        <w:pStyle w:val="a6"/>
        <w:numPr>
          <w:ilvl w:val="0"/>
          <w:numId w:val="2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50" w:name="n829"/>
      <w:bookmarkEnd w:id="250"/>
      <w:r w:rsidRPr="00B42F03">
        <w:rPr>
          <w:rFonts w:ascii="Times New Roman" w:eastAsia="Times New Roman" w:hAnsi="Times New Roman"/>
          <w:color w:val="000000" w:themeColor="text1"/>
          <w:sz w:val="24"/>
          <w:szCs w:val="24"/>
          <w:lang w:val="uk-UA" w:eastAsia="ru-RU"/>
        </w:rPr>
        <w:lastRenderedPageBreak/>
        <w:t xml:space="preserve">впроваджують і поширюють методики </w:t>
      </w:r>
      <w:proofErr w:type="spellStart"/>
      <w:r w:rsidRPr="00B42F03">
        <w:rPr>
          <w:rFonts w:ascii="Times New Roman" w:eastAsia="Times New Roman" w:hAnsi="Times New Roman"/>
          <w:color w:val="000000" w:themeColor="text1"/>
          <w:sz w:val="24"/>
          <w:szCs w:val="24"/>
          <w:lang w:val="uk-UA" w:eastAsia="ru-RU"/>
        </w:rPr>
        <w:t>компетентнісного</w:t>
      </w:r>
      <w:proofErr w:type="spellEnd"/>
      <w:r w:rsidRPr="00B42F03">
        <w:rPr>
          <w:rFonts w:ascii="Times New Roman" w:eastAsia="Times New Roman" w:hAnsi="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B42F03">
        <w:rPr>
          <w:rFonts w:ascii="Times New Roman" w:eastAsia="Times New Roman" w:hAnsi="Times New Roman"/>
          <w:color w:val="000000" w:themeColor="text1"/>
          <w:sz w:val="24"/>
          <w:szCs w:val="24"/>
          <w:lang w:val="uk-UA" w:eastAsia="ru-RU"/>
        </w:rPr>
        <w:t>супервізію</w:t>
      </w:r>
      <w:proofErr w:type="spellEnd"/>
      <w:r w:rsidRPr="00B42F03">
        <w:rPr>
          <w:rFonts w:ascii="Times New Roman" w:eastAsia="Times New Roman" w:hAnsi="Times New Roman"/>
          <w:color w:val="000000" w:themeColor="text1"/>
          <w:sz w:val="24"/>
          <w:szCs w:val="24"/>
          <w:lang w:val="uk-UA" w:eastAsia="ru-RU"/>
        </w:rPr>
        <w:t>);</w:t>
      </w:r>
    </w:p>
    <w:p w:rsidR="00356579" w:rsidRPr="00B42F03" w:rsidRDefault="00356579" w:rsidP="00356579">
      <w:pPr>
        <w:pStyle w:val="a6"/>
        <w:numPr>
          <w:ilvl w:val="0"/>
          <w:numId w:val="23"/>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51" w:name="n830"/>
      <w:bookmarkEnd w:id="251"/>
      <w:r w:rsidRPr="00B42F03">
        <w:rPr>
          <w:rFonts w:ascii="Times New Roman" w:eastAsia="Times New Roman" w:hAnsi="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31"/>
      <w:bookmarkEnd w:id="252"/>
      <w:r w:rsidRPr="00B42F03">
        <w:rPr>
          <w:rFonts w:ascii="Times New Roman" w:eastAsia="Times New Roman" w:hAnsi="Times New Roman" w:cs="Times New Roman"/>
          <w:color w:val="000000" w:themeColor="text1"/>
          <w:sz w:val="24"/>
          <w:szCs w:val="24"/>
          <w:lang w:val="uk-UA" w:eastAsia="ru-RU"/>
        </w:rPr>
        <w:t>3.54.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B42F03">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B42F03">
        <w:rPr>
          <w:rFonts w:ascii="Times New Roman" w:eastAsia="Times New Roman" w:hAnsi="Times New Roman" w:cs="Times New Roman"/>
          <w:color w:val="000000" w:themeColor="text1"/>
          <w:sz w:val="24"/>
          <w:szCs w:val="24"/>
          <w:lang w:val="uk-UA"/>
        </w:rPr>
        <w:t>компетентнісного</w:t>
      </w:r>
      <w:proofErr w:type="spellEnd"/>
      <w:r w:rsidRPr="00B42F03">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3" w:name="n730"/>
      <w:bookmarkStart w:id="254" w:name="n731"/>
      <w:bookmarkEnd w:id="253"/>
      <w:bookmarkEnd w:id="254"/>
      <w:r w:rsidRPr="00B42F03">
        <w:rPr>
          <w:rFonts w:ascii="Times New Roman" w:eastAsia="Times New Roman" w:hAnsi="Times New Roman" w:cs="Times New Roman"/>
          <w:color w:val="000000" w:themeColor="text1"/>
          <w:sz w:val="24"/>
          <w:szCs w:val="24"/>
          <w:lang w:val="uk-UA" w:eastAsia="ru-RU"/>
        </w:rPr>
        <w:t xml:space="preserve">3.55. Працівники Закладу зобов'язані захищати </w:t>
      </w:r>
      <w:r w:rsidRPr="00B42F03">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r w:rsidRPr="00B42F03">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3.56. Працівники Закладу</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Працівники Закладу, у тому числі працівники їдальні (харчоблоку), буфету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5" w:name="n841"/>
      <w:bookmarkEnd w:id="255"/>
      <w:r w:rsidRPr="00B42F03">
        <w:rPr>
          <w:rFonts w:ascii="Times New Roman" w:eastAsia="Calibri" w:hAnsi="Times New Roman" w:cs="Times New Roman"/>
          <w:color w:val="000000" w:themeColor="text1"/>
          <w:sz w:val="24"/>
          <w:szCs w:val="24"/>
          <w:lang w:val="uk-UA" w:bidi="en-US"/>
        </w:rPr>
        <w:t>3.57.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B42F03">
        <w:rPr>
          <w:rFonts w:ascii="Times New Roman" w:eastAsia="Calibri" w:hAnsi="Times New Roman" w:cs="Times New Roman"/>
          <w:color w:val="000000" w:themeColor="text1"/>
          <w:sz w:val="24"/>
          <w:szCs w:val="24"/>
          <w:shd w:val="clear" w:color="auto" w:fill="FFFFFF"/>
          <w:lang w:val="uk-UA" w:bidi="en-US"/>
        </w:rPr>
        <w:t>.</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3.58.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3.59.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356579" w:rsidRPr="00B42F03" w:rsidRDefault="00356579" w:rsidP="00356579">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B42F03">
        <w:rPr>
          <w:rFonts w:ascii="Times New Roman" w:eastAsia="Calibri" w:hAnsi="Times New Roman" w:cs="Times New Roman"/>
          <w:b/>
          <w:i/>
          <w:color w:val="000000" w:themeColor="text1"/>
          <w:sz w:val="24"/>
          <w:szCs w:val="24"/>
          <w:lang w:val="uk-UA" w:bidi="en-US"/>
        </w:rPr>
        <w:t>Батьки здобувачів освіти</w:t>
      </w:r>
    </w:p>
    <w:p w:rsidR="00356579" w:rsidRPr="00B42F03" w:rsidRDefault="00356579" w:rsidP="0035657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3.60. Батьки здобувачів освіти або особи, які їх замінюють мають право: </w:t>
      </w:r>
    </w:p>
    <w:p w:rsidR="00356579" w:rsidRPr="00B42F03" w:rsidRDefault="00356579" w:rsidP="00356579">
      <w:pPr>
        <w:pStyle w:val="a6"/>
        <w:numPr>
          <w:ilvl w:val="0"/>
          <w:numId w:val="24"/>
        </w:numPr>
        <w:tabs>
          <w:tab w:val="left" w:pos="709"/>
          <w:tab w:val="left" w:pos="851"/>
        </w:tabs>
        <w:spacing w:after="0" w:line="240" w:lineRule="auto"/>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обирати заклад освіти та форми навчання і виховання дітей;</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356579" w:rsidRPr="00B42F03" w:rsidRDefault="00356579" w:rsidP="00356579">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заслуховувати звіт директора про роботу Закладу;</w:t>
      </w:r>
    </w:p>
    <w:p w:rsidR="00356579" w:rsidRPr="00B42F03" w:rsidRDefault="00356579" w:rsidP="00356579">
      <w:pPr>
        <w:pStyle w:val="a6"/>
        <w:numPr>
          <w:ilvl w:val="0"/>
          <w:numId w:val="24"/>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351"/>
      <w:bookmarkEnd w:id="256"/>
      <w:r w:rsidRPr="00B42F03">
        <w:rPr>
          <w:rFonts w:ascii="Times New Roman" w:eastAsia="Times New Roman" w:hAnsi="Times New Roman" w:cs="Times New Roman"/>
          <w:color w:val="000000" w:themeColor="text1"/>
          <w:sz w:val="24"/>
          <w:szCs w:val="24"/>
          <w:lang w:val="uk-UA" w:eastAsia="ru-RU"/>
        </w:rPr>
        <w:t>3.61. На батьків учнів Закладу або осіб, які їх замінюють, покладається відповідальність за здобуття ними базової середньої освіти, їх виховання. Вони зобов’язані:</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забезпечувати умови для здобуття дітьми шкільного віку базової середньої освіти за будь-якою формою навчання;</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забезпечувати дотримання дітьми вимог Статуту Закладу;</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своєчасно вносити оплату за харчування дитини у встановленому порядку; </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слідкувати за станом здоров’я дитини; </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поважати честь і гідність дитини та працівників Закладу;</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356579" w:rsidRPr="00B42F03" w:rsidRDefault="00356579" w:rsidP="00356579">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бережно ставитись до майна Закладу;</w:t>
      </w:r>
    </w:p>
    <w:p w:rsidR="00356579" w:rsidRPr="00B42F03" w:rsidRDefault="00356579" w:rsidP="00356579">
      <w:pPr>
        <w:pStyle w:val="a6"/>
        <w:numPr>
          <w:ilvl w:val="0"/>
          <w:numId w:val="2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 xml:space="preserve">виховувати у дітей повагу до законів, прав, основних свобод людини. </w:t>
      </w:r>
    </w:p>
    <w:p w:rsidR="00356579" w:rsidRPr="00B42F03" w:rsidRDefault="00356579" w:rsidP="0035657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3.62.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3.63.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375"/>
      <w:bookmarkEnd w:id="257"/>
      <w:r w:rsidRPr="00B42F03">
        <w:rPr>
          <w:rFonts w:ascii="Times New Roman" w:eastAsia="Times New Roman" w:hAnsi="Times New Roman" w:cs="Times New Roman"/>
          <w:color w:val="000000" w:themeColor="text1"/>
          <w:sz w:val="24"/>
          <w:szCs w:val="24"/>
          <w:lang w:val="uk-UA" w:eastAsia="ru-RU"/>
        </w:rPr>
        <w:t>3.64.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412"/>
      <w:bookmarkEnd w:id="258"/>
      <w:r w:rsidRPr="00B42F03">
        <w:rPr>
          <w:rFonts w:ascii="Times New Roman" w:eastAsia="Times New Roman" w:hAnsi="Times New Roman" w:cs="Times New Roman"/>
          <w:color w:val="000000" w:themeColor="text1"/>
          <w:sz w:val="24"/>
          <w:szCs w:val="24"/>
          <w:lang w:val="uk-UA" w:eastAsia="ru-RU"/>
        </w:rPr>
        <w:t>3.65. Батьки мають право утворювати різні органи батьківського самоврядування (в межах класу, Закладу, за інтересами тощо).</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413"/>
      <w:bookmarkEnd w:id="259"/>
      <w:r w:rsidRPr="00B42F03">
        <w:rPr>
          <w:rFonts w:ascii="Times New Roman" w:eastAsia="Times New Roman" w:hAnsi="Times New Roman" w:cs="Times New Roman"/>
          <w:color w:val="000000" w:themeColor="text1"/>
          <w:sz w:val="24"/>
          <w:szCs w:val="24"/>
          <w:lang w:val="uk-UA" w:eastAsia="ru-RU"/>
        </w:rPr>
        <w:t>3.66.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4"/>
      <w:bookmarkEnd w:id="260"/>
      <w:r w:rsidRPr="00B42F03">
        <w:rPr>
          <w:rFonts w:ascii="Times New Roman" w:eastAsia="Times New Roman" w:hAnsi="Times New Roman" w:cs="Times New Roman"/>
          <w:color w:val="000000" w:themeColor="text1"/>
          <w:sz w:val="24"/>
          <w:szCs w:val="24"/>
          <w:lang w:val="uk-UA" w:eastAsia="ru-RU"/>
        </w:rPr>
        <w:t>3.67. Рішення органу батьківського самоврядування виконується батьками виключно на добровільних засадах.</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5"/>
      <w:bookmarkEnd w:id="261"/>
      <w:r w:rsidRPr="00B42F03">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6"/>
      <w:bookmarkEnd w:id="262"/>
      <w:r w:rsidRPr="00B42F03">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356579"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7"/>
      <w:bookmarkEnd w:id="263"/>
      <w:r w:rsidRPr="00B42F03">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4758E3" w:rsidRPr="004758E3" w:rsidRDefault="004758E3" w:rsidP="004758E3">
      <w:pPr>
        <w:spacing w:after="0"/>
        <w:ind w:firstLine="708"/>
        <w:jc w:val="both"/>
        <w:rPr>
          <w:rFonts w:ascii="Times New Roman" w:eastAsia="Times New Roman" w:hAnsi="Times New Roman" w:cs="Times New Roman"/>
          <w:color w:val="000000" w:themeColor="text1"/>
          <w:sz w:val="24"/>
          <w:szCs w:val="24"/>
          <w:lang w:val="uk-UA" w:eastAsia="ru-RU"/>
        </w:rPr>
      </w:pPr>
      <w:r w:rsidRPr="004758E3">
        <w:rPr>
          <w:rFonts w:ascii="Times New Roman" w:eastAsia="Times New Roman" w:hAnsi="Times New Roman" w:cs="Times New Roman"/>
          <w:color w:val="000000" w:themeColor="text1"/>
          <w:sz w:val="24"/>
          <w:szCs w:val="24"/>
          <w:lang w:val="uk-UA" w:eastAsia="ru-RU"/>
        </w:rPr>
        <w:t xml:space="preserve">3.68. Представники громадськості мають право:  </w:t>
      </w:r>
    </w:p>
    <w:p w:rsidR="004758E3" w:rsidRPr="004758E3" w:rsidRDefault="004758E3" w:rsidP="004758E3">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4758E3">
        <w:rPr>
          <w:rFonts w:ascii="Times New Roman" w:eastAsia="Times New Roman" w:hAnsi="Times New Roman"/>
          <w:color w:val="000000" w:themeColor="text1"/>
          <w:sz w:val="24"/>
          <w:szCs w:val="24"/>
          <w:lang w:val="uk-UA" w:eastAsia="ru-RU"/>
        </w:rPr>
        <w:t xml:space="preserve">обирати і бути обраними до органів громадського самоврядування в гімназії; </w:t>
      </w:r>
    </w:p>
    <w:p w:rsidR="004758E3" w:rsidRPr="004758E3" w:rsidRDefault="004758E3" w:rsidP="004758E3">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4758E3">
        <w:rPr>
          <w:rFonts w:ascii="Times New Roman" w:eastAsia="Times New Roman" w:hAnsi="Times New Roman"/>
          <w:color w:val="000000" w:themeColor="text1"/>
          <w:sz w:val="24"/>
          <w:szCs w:val="24"/>
          <w:lang w:val="uk-UA" w:eastAsia="ru-RU"/>
        </w:rPr>
        <w:t xml:space="preserve">керувати учнівськими об’єднаннями за інтересами, гуртками  і секціями; </w:t>
      </w:r>
    </w:p>
    <w:p w:rsidR="004758E3" w:rsidRPr="004758E3" w:rsidRDefault="004758E3" w:rsidP="004758E3">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4758E3">
        <w:rPr>
          <w:rFonts w:ascii="Times New Roman" w:eastAsia="Times New Roman" w:hAnsi="Times New Roman"/>
          <w:color w:val="000000" w:themeColor="text1"/>
          <w:sz w:val="24"/>
          <w:szCs w:val="24"/>
          <w:lang w:val="uk-UA" w:eastAsia="ru-RU"/>
        </w:rPr>
        <w:t xml:space="preserve">сприяти покращенню матеріально-технічної бази, фінансовому забезпеченню Закладу; </w:t>
      </w:r>
    </w:p>
    <w:p w:rsidR="004758E3" w:rsidRPr="004758E3" w:rsidRDefault="004758E3" w:rsidP="004758E3">
      <w:pPr>
        <w:pStyle w:val="a6"/>
        <w:numPr>
          <w:ilvl w:val="0"/>
          <w:numId w:val="49"/>
        </w:numPr>
        <w:spacing w:after="0" w:line="240" w:lineRule="auto"/>
        <w:jc w:val="both"/>
        <w:rPr>
          <w:rFonts w:ascii="Times New Roman" w:eastAsia="Times New Roman" w:hAnsi="Times New Roman"/>
          <w:color w:val="000000" w:themeColor="text1"/>
          <w:sz w:val="24"/>
          <w:szCs w:val="24"/>
          <w:lang w:val="uk-UA" w:eastAsia="ru-RU"/>
        </w:rPr>
      </w:pPr>
      <w:r w:rsidRPr="004758E3">
        <w:rPr>
          <w:rFonts w:ascii="Times New Roman" w:eastAsia="Times New Roman" w:hAnsi="Times New Roman"/>
          <w:color w:val="000000" w:themeColor="text1"/>
          <w:sz w:val="24"/>
          <w:szCs w:val="24"/>
          <w:lang w:val="uk-UA" w:eastAsia="ru-RU"/>
        </w:rPr>
        <w:t xml:space="preserve">проводити консультації для педагогічних працівників; </w:t>
      </w:r>
    </w:p>
    <w:p w:rsidR="004758E3" w:rsidRPr="004758E3" w:rsidRDefault="004758E3" w:rsidP="004758E3">
      <w:pPr>
        <w:pStyle w:val="a6"/>
        <w:numPr>
          <w:ilvl w:val="0"/>
          <w:numId w:val="49"/>
        </w:numPr>
        <w:spacing w:before="240" w:after="0" w:line="240" w:lineRule="auto"/>
        <w:jc w:val="both"/>
        <w:rPr>
          <w:rFonts w:ascii="Times New Roman" w:eastAsia="Times New Roman" w:hAnsi="Times New Roman"/>
          <w:color w:val="000000" w:themeColor="text1"/>
          <w:sz w:val="24"/>
          <w:szCs w:val="24"/>
          <w:lang w:val="uk-UA" w:eastAsia="ru-RU"/>
        </w:rPr>
      </w:pPr>
      <w:r w:rsidRPr="004758E3">
        <w:rPr>
          <w:rFonts w:ascii="Times New Roman" w:eastAsia="Times New Roman" w:hAnsi="Times New Roman"/>
          <w:color w:val="000000" w:themeColor="text1"/>
          <w:sz w:val="24"/>
          <w:szCs w:val="24"/>
          <w:lang w:val="uk-UA" w:eastAsia="ru-RU"/>
        </w:rPr>
        <w:lastRenderedPageBreak/>
        <w:t>брати участь в організації освітнього  процесу.</w:t>
      </w:r>
    </w:p>
    <w:p w:rsidR="004758E3" w:rsidRPr="004758E3" w:rsidRDefault="004758E3" w:rsidP="004758E3">
      <w:pPr>
        <w:pStyle w:val="a6"/>
        <w:spacing w:before="240" w:after="0" w:line="240" w:lineRule="auto"/>
        <w:jc w:val="both"/>
        <w:rPr>
          <w:rFonts w:ascii="Times New Roman" w:eastAsia="Times New Roman" w:hAnsi="Times New Roman"/>
          <w:color w:val="000000" w:themeColor="text1"/>
          <w:sz w:val="24"/>
          <w:szCs w:val="24"/>
          <w:lang w:val="uk-UA" w:eastAsia="ru-RU"/>
        </w:rPr>
      </w:pPr>
    </w:p>
    <w:p w:rsidR="004758E3" w:rsidRPr="004758E3" w:rsidRDefault="004758E3" w:rsidP="004758E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4758E3">
        <w:rPr>
          <w:rFonts w:ascii="Times New Roman" w:eastAsia="Times New Roman" w:hAnsi="Times New Roman" w:cs="Times New Roman"/>
          <w:color w:val="000000" w:themeColor="text1"/>
          <w:sz w:val="24"/>
          <w:szCs w:val="24"/>
          <w:lang w:val="uk-UA" w:eastAsia="ru-RU"/>
        </w:rPr>
        <w:t xml:space="preserve">3.69. Представники громадськості зобов’язані  дотримуватися Статуту закладу загальної середньої освіти, виконувати накази та розпорядження керівника закладу загальної середньої освіти, рішення органів громадського самоврядування, захищати здобувачів освіти від всіляких форм фізичного та психічного насильства, пропагувати здоровий спосіб життя, шкідливість вживання алкоголю, наркотиків, тютюну тощо. </w:t>
      </w:r>
    </w:p>
    <w:p w:rsidR="004758E3" w:rsidRPr="0012386C" w:rsidRDefault="004758E3" w:rsidP="004758E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4758E3">
        <w:rPr>
          <w:rFonts w:ascii="Times New Roman" w:eastAsia="Times New Roman" w:hAnsi="Times New Roman" w:cs="Times New Roman"/>
          <w:color w:val="000000" w:themeColor="text1"/>
          <w:sz w:val="24"/>
          <w:szCs w:val="24"/>
          <w:lang w:val="uk-UA" w:eastAsia="ru-RU"/>
        </w:rPr>
        <w:tab/>
        <w:t>3.70. Засновник забезпечує безоплатним гарячим харчуванням 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та осіб інших категорій, визначених його рішенням. За рахунок коштів батьків можуть забезпечуватися харчуванням інші здобувачі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w:t>
      </w:r>
      <w:r w:rsidR="004758E3">
        <w:rPr>
          <w:rFonts w:ascii="Times New Roman" w:eastAsia="Times New Roman" w:hAnsi="Times New Roman" w:cs="Times New Roman"/>
          <w:color w:val="000000" w:themeColor="text1"/>
          <w:sz w:val="24"/>
          <w:szCs w:val="24"/>
          <w:lang w:val="uk-UA" w:eastAsia="ru-RU"/>
        </w:rPr>
        <w:t>71</w:t>
      </w:r>
      <w:r w:rsidRPr="00B42F03">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ІV. УПРАВЛІННЯ ЗАКЛАДОМ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4.1.</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Статутом цього Закладу, здійснюють:</w:t>
      </w:r>
    </w:p>
    <w:p w:rsidR="00356579" w:rsidRPr="00B42F03"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Засновник або уповноважений ним орган;</w:t>
      </w:r>
    </w:p>
    <w:p w:rsidR="00356579" w:rsidRPr="00B42F03"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директор Закладу;</w:t>
      </w:r>
    </w:p>
    <w:p w:rsidR="00356579" w:rsidRPr="00B42F03"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педагогічна рада Закладу;</w:t>
      </w:r>
    </w:p>
    <w:p w:rsidR="00356579" w:rsidRPr="00CD6B58"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CD6B58">
        <w:rPr>
          <w:rFonts w:ascii="Times New Roman" w:eastAsia="Times New Roman" w:hAnsi="Times New Roman"/>
          <w:color w:val="000000" w:themeColor="text1"/>
          <w:sz w:val="24"/>
          <w:szCs w:val="24"/>
          <w:lang w:val="uk-UA" w:eastAsia="ru-RU"/>
        </w:rPr>
        <w:t>Загальні збори (конференція) колективу Закладу;</w:t>
      </w:r>
    </w:p>
    <w:p w:rsidR="00356579" w:rsidRPr="00B42F03"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Загальні збори трудового колективу Закладу;</w:t>
      </w:r>
    </w:p>
    <w:p w:rsidR="00356579" w:rsidRPr="00B42F03" w:rsidRDefault="00356579" w:rsidP="00356579">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Наглядова (піклувальна) рада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history="1">
        <w:r w:rsidRPr="00B42F03">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t xml:space="preserve">Про освіту», «Про повну загальну середню освіту», цим Статутом та </w:t>
      </w:r>
      <w:r w:rsidRPr="00CD6B58">
        <w:rPr>
          <w:rFonts w:ascii="Times New Roman" w:eastAsia="Times New Roman" w:hAnsi="Times New Roman" w:cs="Times New Roman"/>
          <w:color w:val="000000" w:themeColor="text1"/>
          <w:sz w:val="24"/>
          <w:szCs w:val="24"/>
          <w:shd w:val="clear" w:color="auto" w:fill="FFFFFF"/>
          <w:lang w:val="uk-UA" w:eastAsia="ru-RU"/>
        </w:rPr>
        <w:t>Положеннями про такі органи.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Засновник</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4.2.</w:t>
      </w:r>
      <w:bookmarkStart w:id="264" w:name="n383"/>
      <w:bookmarkEnd w:id="264"/>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дошкільну освіту», «Про повну загальну середню освіту» та іншими законами України, цим Статутом.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5" w:name="n384"/>
      <w:bookmarkEnd w:id="265"/>
      <w:r w:rsidRPr="00B42F03">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затверджує Статут Закладу, його нову редакцію та зміни до нього;</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356579" w:rsidRPr="005D2F08"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66" w:name="n387"/>
      <w:bookmarkStart w:id="267" w:name="n388"/>
      <w:bookmarkEnd w:id="266"/>
      <w:bookmarkEnd w:id="267"/>
      <w:r w:rsidRPr="005D2F08">
        <w:rPr>
          <w:rFonts w:ascii="Times New Roman" w:eastAsia="Times New Roman" w:hAnsi="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фінансово-господарською діяльністю Закладу;</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дотриманням установчих документів Закладу;</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B42F03">
        <w:rPr>
          <w:rFonts w:ascii="Times New Roman" w:eastAsia="Times New Roman" w:hAnsi="Times New Roman"/>
          <w:color w:val="000000" w:themeColor="text1"/>
          <w:sz w:val="24"/>
          <w:szCs w:val="24"/>
          <w:lang w:val="uk-UA" w:eastAsia="uk-UA"/>
        </w:rPr>
        <w:t>мовними</w:t>
      </w:r>
      <w:proofErr w:type="spellEnd"/>
      <w:r w:rsidRPr="00B42F03">
        <w:rPr>
          <w:rFonts w:ascii="Times New Roman" w:eastAsia="Times New Roman" w:hAnsi="Times New Roman"/>
          <w:color w:val="000000" w:themeColor="text1"/>
          <w:sz w:val="24"/>
          <w:szCs w:val="24"/>
          <w:lang w:val="uk-UA" w:eastAsia="uk-UA"/>
        </w:rPr>
        <w:t xml:space="preserve"> або іншими ознаками;</w:t>
      </w:r>
    </w:p>
    <w:p w:rsidR="00356579" w:rsidRPr="00B42F03" w:rsidRDefault="00356579" w:rsidP="00356579">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B42F03">
        <w:rPr>
          <w:rFonts w:ascii="Times New Roman" w:eastAsia="Times New Roman" w:hAnsi="Times New Roman"/>
          <w:color w:val="000000" w:themeColor="text1"/>
          <w:sz w:val="24"/>
          <w:szCs w:val="24"/>
          <w:lang w:val="uk-UA" w:eastAsia="uk-UA"/>
        </w:rPr>
        <w:t>булінгу</w:t>
      </w:r>
      <w:proofErr w:type="spellEnd"/>
      <w:r w:rsidRPr="00B42F03">
        <w:rPr>
          <w:rFonts w:ascii="Times New Roman" w:eastAsia="Times New Roman" w:hAnsi="Times New Roman"/>
          <w:color w:val="000000" w:themeColor="text1"/>
          <w:sz w:val="24"/>
          <w:szCs w:val="24"/>
          <w:lang w:val="uk-UA" w:eastAsia="uk-UA"/>
        </w:rPr>
        <w:t xml:space="preserve"> (цькуванню) у Закладі; розглядає скарги про відмову у реагуванні на </w:t>
      </w:r>
      <w:r w:rsidRPr="00B42F03">
        <w:rPr>
          <w:rFonts w:ascii="Times New Roman" w:eastAsia="Times New Roman" w:hAnsi="Times New Roman"/>
          <w:color w:val="000000" w:themeColor="text1"/>
          <w:sz w:val="24"/>
          <w:szCs w:val="24"/>
          <w:lang w:val="uk-UA" w:eastAsia="uk-UA"/>
        </w:rPr>
        <w:lastRenderedPageBreak/>
        <w:t xml:space="preserve">випадки </w:t>
      </w:r>
      <w:proofErr w:type="spellStart"/>
      <w:r w:rsidRPr="00B42F03">
        <w:rPr>
          <w:rFonts w:ascii="Times New Roman" w:eastAsia="Times New Roman" w:hAnsi="Times New Roman"/>
          <w:color w:val="000000" w:themeColor="text1"/>
          <w:sz w:val="24"/>
          <w:szCs w:val="24"/>
          <w:lang w:val="uk-UA" w:eastAsia="uk-UA"/>
        </w:rPr>
        <w:t>булінгу</w:t>
      </w:r>
      <w:proofErr w:type="spellEnd"/>
      <w:r w:rsidRPr="00B42F03">
        <w:rPr>
          <w:rFonts w:ascii="Times New Roman" w:eastAsia="Times New Roman" w:hAnsi="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B42F03">
        <w:rPr>
          <w:rFonts w:ascii="Times New Roman" w:eastAsia="Times New Roman" w:hAnsi="Times New Roman"/>
          <w:color w:val="000000" w:themeColor="text1"/>
          <w:sz w:val="24"/>
          <w:szCs w:val="24"/>
          <w:lang w:val="uk-UA" w:eastAsia="uk-UA"/>
        </w:rPr>
        <w:t>булінг</w:t>
      </w:r>
      <w:proofErr w:type="spellEnd"/>
      <w:r w:rsidRPr="00B42F03">
        <w:rPr>
          <w:rFonts w:ascii="Times New Roman" w:eastAsia="Times New Roman" w:hAnsi="Times New Roman"/>
          <w:color w:val="000000" w:themeColor="text1"/>
          <w:sz w:val="24"/>
          <w:szCs w:val="24"/>
          <w:lang w:val="uk-UA" w:eastAsia="uk-UA"/>
        </w:rPr>
        <w:t xml:space="preserve"> (цькування), стали його свідками або постраждали від </w:t>
      </w:r>
      <w:proofErr w:type="spellStart"/>
      <w:r w:rsidRPr="00B42F03">
        <w:rPr>
          <w:rFonts w:ascii="Times New Roman" w:eastAsia="Times New Roman" w:hAnsi="Times New Roman"/>
          <w:color w:val="000000" w:themeColor="text1"/>
          <w:sz w:val="24"/>
          <w:szCs w:val="24"/>
          <w:lang w:val="uk-UA" w:eastAsia="uk-UA"/>
        </w:rPr>
        <w:t>булінгу</w:t>
      </w:r>
      <w:proofErr w:type="spellEnd"/>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27"/>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реалізує інші права, передбачені законодавством.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8" w:name="n395"/>
      <w:bookmarkEnd w:id="268"/>
      <w:r w:rsidRPr="00B42F03">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96"/>
      <w:bookmarkStart w:id="270" w:name="n397"/>
      <w:bookmarkEnd w:id="269"/>
      <w:bookmarkEnd w:id="270"/>
      <w:r w:rsidRPr="00B42F03">
        <w:rPr>
          <w:rFonts w:ascii="Times New Roman" w:eastAsia="Times New Roman" w:hAnsi="Times New Roman" w:cs="Times New Roman"/>
          <w:color w:val="000000" w:themeColor="text1"/>
          <w:sz w:val="24"/>
          <w:szCs w:val="24"/>
          <w:lang w:val="uk-UA" w:eastAsia="ru-RU"/>
        </w:rPr>
        <w:t>4.7. Засновник закладу зобов’язаний:</w:t>
      </w:r>
    </w:p>
    <w:p w:rsidR="00356579" w:rsidRPr="00B42F03" w:rsidRDefault="00356579" w:rsidP="00356579">
      <w:pPr>
        <w:pStyle w:val="a6"/>
        <w:numPr>
          <w:ilvl w:val="0"/>
          <w:numId w:val="2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356579" w:rsidRPr="00B42F03" w:rsidRDefault="00356579" w:rsidP="00356579">
      <w:pPr>
        <w:pStyle w:val="a6"/>
        <w:numPr>
          <w:ilvl w:val="0"/>
          <w:numId w:val="2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356579" w:rsidRDefault="00356579" w:rsidP="00356579">
      <w:pPr>
        <w:pStyle w:val="a6"/>
        <w:numPr>
          <w:ilvl w:val="0"/>
          <w:numId w:val="28"/>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4758E3" w:rsidRPr="004758E3" w:rsidRDefault="004758E3" w:rsidP="004758E3">
      <w:pPr>
        <w:pStyle w:val="a6"/>
        <w:numPr>
          <w:ilvl w:val="0"/>
          <w:numId w:val="28"/>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4758E3">
        <w:rPr>
          <w:rFonts w:ascii="Times New Roman" w:eastAsia="Times New Roman" w:hAnsi="Times New Roman"/>
          <w:color w:val="000000" w:themeColor="text1"/>
          <w:sz w:val="24"/>
          <w:szCs w:val="24"/>
          <w:lang w:val="uk-UA" w:eastAsia="uk-UA"/>
        </w:rPr>
        <w:t>здійснювати інші повноваження відповідно до Конституції України, законів України «Про місцеве самоврядування в Україні», «Про освіту» та інших нормативних актів у межах  своєї  компетенції</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w:t>
      </w:r>
      <w:r w:rsidR="00DF6147">
        <w:rPr>
          <w:rFonts w:ascii="Times New Roman" w:eastAsia="Times New Roman" w:hAnsi="Times New Roman" w:cs="Times New Roman"/>
          <w:color w:val="000000" w:themeColor="text1"/>
          <w:sz w:val="24"/>
          <w:szCs w:val="24"/>
          <w:lang w:val="uk-UA" w:eastAsia="ru-RU"/>
        </w:rPr>
        <w:t>8</w:t>
      </w:r>
      <w:r w:rsidRPr="00B42F03">
        <w:rPr>
          <w:rFonts w:ascii="Times New Roman" w:eastAsia="Times New Roman" w:hAnsi="Times New Roman" w:cs="Times New Roman"/>
          <w:color w:val="000000" w:themeColor="text1"/>
          <w:sz w:val="24"/>
          <w:szCs w:val="24"/>
          <w:lang w:val="uk-UA" w:eastAsia="ru-RU"/>
        </w:rPr>
        <w:t xml:space="preserve">. Засновник Закладу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w:t>
      </w:r>
      <w:proofErr w:type="spellStart"/>
      <w:r w:rsidRPr="00B42F03">
        <w:rPr>
          <w:rFonts w:ascii="Times New Roman" w:eastAsia="Times New Roman" w:hAnsi="Times New Roman" w:cs="Times New Roman"/>
          <w:color w:val="000000" w:themeColor="text1"/>
          <w:sz w:val="24"/>
          <w:szCs w:val="24"/>
          <w:lang w:val="uk-UA" w:eastAsia="ru-RU"/>
        </w:rPr>
        <w:t>кронування</w:t>
      </w:r>
      <w:proofErr w:type="spellEnd"/>
      <w:r w:rsidRPr="00B42F03">
        <w:rPr>
          <w:rFonts w:ascii="Times New Roman" w:eastAsia="Times New Roman" w:hAnsi="Times New Roman" w:cs="Times New Roman"/>
          <w:color w:val="000000" w:themeColor="text1"/>
          <w:sz w:val="24"/>
          <w:szCs w:val="24"/>
          <w:lang w:val="uk-UA" w:eastAsia="ru-RU"/>
        </w:rPr>
        <w:t xml:space="preserve">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Засновник та директор Закладу є відповідальними за дотримання вимог Санітарного регламенту для закладів загальної середньої освіти.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w:t>
      </w:r>
      <w:r w:rsidR="00DF6147">
        <w:rPr>
          <w:rFonts w:ascii="Times New Roman" w:eastAsia="Times New Roman" w:hAnsi="Times New Roman" w:cs="Times New Roman"/>
          <w:color w:val="000000" w:themeColor="text1"/>
          <w:sz w:val="24"/>
          <w:szCs w:val="24"/>
          <w:lang w:val="uk-UA" w:eastAsia="ru-RU"/>
        </w:rPr>
        <w:t>9</w:t>
      </w:r>
      <w:r w:rsidRPr="00B42F03">
        <w:rPr>
          <w:rFonts w:ascii="Times New Roman" w:eastAsia="Times New Roman" w:hAnsi="Times New Roman" w:cs="Times New Roman"/>
          <w:color w:val="000000" w:themeColor="text1"/>
          <w:sz w:val="24"/>
          <w:szCs w:val="24"/>
          <w:lang w:val="uk-UA" w:eastAsia="ru-RU"/>
        </w:rPr>
        <w:t xml:space="preserve">. Засновник здійснює інші повноваження відповідно до </w:t>
      </w:r>
      <w:hyperlink r:id="rId22" w:tgtFrame="_blank" w:history="1">
        <w:r w:rsidRPr="00B42F03">
          <w:rPr>
            <w:rFonts w:ascii="Times New Roman" w:eastAsia="Times New Roman" w:hAnsi="Times New Roman" w:cs="Times New Roman"/>
            <w:color w:val="000000" w:themeColor="text1"/>
            <w:sz w:val="24"/>
            <w:szCs w:val="24"/>
            <w:lang w:val="uk-UA" w:eastAsia="ru-RU"/>
          </w:rPr>
          <w:t>Конституції України</w:t>
        </w:r>
      </w:hyperlink>
      <w:r w:rsidRPr="00B42F03">
        <w:rPr>
          <w:rFonts w:ascii="Times New Roman" w:eastAsia="Times New Roman" w:hAnsi="Times New Roman" w:cs="Times New Roman"/>
          <w:color w:val="000000" w:themeColor="text1"/>
          <w:sz w:val="24"/>
          <w:szCs w:val="24"/>
          <w:lang w:val="uk-UA" w:eastAsia="ru-RU"/>
        </w:rPr>
        <w:t xml:space="preserve">, Законів України </w:t>
      </w:r>
      <w:hyperlink r:id="rId23" w:tgtFrame="_blank" w:history="1">
        <w:r w:rsidRPr="00B42F03">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Pr="00B42F03">
        <w:rPr>
          <w:rFonts w:ascii="Times New Roman" w:eastAsia="Times New Roman" w:hAnsi="Times New Roman" w:cs="Times New Roman"/>
          <w:color w:val="000000" w:themeColor="text1"/>
          <w:sz w:val="24"/>
          <w:szCs w:val="24"/>
          <w:lang w:val="uk-UA" w:eastAsia="ru-RU"/>
        </w:rPr>
        <w:t xml:space="preserve">», </w:t>
      </w:r>
      <w:hyperlink r:id="rId24" w:tgtFrame="_blank" w:history="1">
        <w:r w:rsidRPr="00B42F03">
          <w:rPr>
            <w:rFonts w:ascii="Times New Roman" w:eastAsia="Times New Roman" w:hAnsi="Times New Roman" w:cs="Times New Roman"/>
            <w:color w:val="000000" w:themeColor="text1"/>
            <w:sz w:val="24"/>
            <w:szCs w:val="24"/>
            <w:lang w:val="uk-UA" w:eastAsia="ru-RU"/>
          </w:rPr>
          <w:t>«Про освіту</w:t>
        </w:r>
      </w:hyperlink>
      <w:r w:rsidRPr="00B42F03">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Орган управління освітою</w:t>
      </w:r>
    </w:p>
    <w:p w:rsidR="00356579" w:rsidRPr="00B42F03" w:rsidRDefault="00356579" w:rsidP="0035657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4.11. Основними завданнями Органу управління є:</w:t>
      </w:r>
    </w:p>
    <w:p w:rsidR="00356579" w:rsidRPr="00B42F03" w:rsidRDefault="00356579" w:rsidP="00356579">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1" w:name="n271"/>
      <w:bookmarkEnd w:id="271"/>
      <w:r w:rsidRPr="00B42F03">
        <w:rPr>
          <w:rFonts w:ascii="Times New Roman" w:eastAsia="Times New Roman" w:hAnsi="Times New Roman"/>
          <w:color w:val="000000" w:themeColor="text1"/>
          <w:sz w:val="24"/>
          <w:szCs w:val="24"/>
          <w:lang w:val="uk-UA" w:eastAsia="uk-UA"/>
        </w:rPr>
        <w:t>створення умов у Закладі для здобуття громадянами дошкільної та базової середньої освіти;</w:t>
      </w:r>
    </w:p>
    <w:p w:rsidR="00356579" w:rsidRPr="00B42F03" w:rsidRDefault="00356579" w:rsidP="00356579">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2" w:name="n488"/>
      <w:bookmarkStart w:id="273" w:name="n274"/>
      <w:bookmarkEnd w:id="272"/>
      <w:bookmarkEnd w:id="273"/>
      <w:r w:rsidRPr="00B42F03">
        <w:rPr>
          <w:rFonts w:ascii="Times New Roman" w:eastAsia="Times New Roman" w:hAnsi="Times New Roman"/>
          <w:color w:val="000000" w:themeColor="text1"/>
          <w:sz w:val="24"/>
          <w:szCs w:val="24"/>
          <w:lang w:val="uk-UA" w:eastAsia="uk-UA"/>
        </w:rPr>
        <w:t>ліцензування Закладу;</w:t>
      </w:r>
    </w:p>
    <w:p w:rsidR="00356579" w:rsidRPr="00B42F03" w:rsidRDefault="00356579" w:rsidP="00356579">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4" w:name="n489"/>
      <w:bookmarkStart w:id="275" w:name="n275"/>
      <w:bookmarkEnd w:id="274"/>
      <w:bookmarkEnd w:id="275"/>
      <w:r w:rsidRPr="00B42F03">
        <w:rPr>
          <w:rFonts w:ascii="Times New Roman" w:eastAsia="Times New Roman" w:hAnsi="Times New Roman"/>
          <w:color w:val="000000" w:themeColor="text1"/>
          <w:sz w:val="24"/>
          <w:szCs w:val="24"/>
          <w:lang w:val="uk-UA" w:eastAsia="uk-UA"/>
        </w:rPr>
        <w:lastRenderedPageBreak/>
        <w:t>контроль за додержанням Державних стандартів дошкільної та загальної середньої освіти, навчально-методичне керівництво та державне інспектування Закладу</w:t>
      </w:r>
      <w:bookmarkStart w:id="276" w:name="n490"/>
      <w:bookmarkStart w:id="277" w:name="n276"/>
      <w:bookmarkEnd w:id="276"/>
      <w:bookmarkEnd w:id="277"/>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w:t>
      </w:r>
    </w:p>
    <w:p w:rsidR="00356579" w:rsidRPr="00B42F03" w:rsidRDefault="00356579" w:rsidP="00356579">
      <w:pPr>
        <w:pStyle w:val="a6"/>
        <w:numPr>
          <w:ilvl w:val="0"/>
          <w:numId w:val="29"/>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bookmarkStart w:id="278" w:name="n491"/>
      <w:bookmarkStart w:id="279" w:name="n277"/>
      <w:bookmarkEnd w:id="278"/>
      <w:bookmarkEnd w:id="279"/>
      <w:r w:rsidRPr="00B42F03">
        <w:rPr>
          <w:rFonts w:ascii="Times New Roman" w:eastAsia="Times New Roman" w:hAnsi="Times New Roman"/>
          <w:color w:val="000000" w:themeColor="text1"/>
          <w:sz w:val="24"/>
          <w:szCs w:val="24"/>
          <w:lang w:val="uk-UA" w:eastAsia="uk-UA"/>
        </w:rPr>
        <w:t>сприяння розвитку самоврядування у Закладі.</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Директор</w:t>
      </w:r>
    </w:p>
    <w:p w:rsidR="00356579" w:rsidRPr="00B42F03" w:rsidRDefault="00356579" w:rsidP="0035657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4.12. </w:t>
      </w:r>
      <w:r w:rsidRPr="00B42F03">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дошкільну освіту», «Про повну загальну середню освіту», іншими законодавчими актами, Статутом Закладу та строковим трудовим договором (контрактом).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4.13.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0" w:name="n542"/>
      <w:bookmarkStart w:id="281" w:name="n543"/>
      <w:bookmarkEnd w:id="280"/>
      <w:bookmarkEnd w:id="281"/>
      <w:r w:rsidRPr="00B42F03">
        <w:rPr>
          <w:rFonts w:ascii="Times New Roman" w:eastAsia="Times New Roman" w:hAnsi="Times New Roman" w:cs="Times New Roman"/>
          <w:color w:val="000000" w:themeColor="text1"/>
          <w:sz w:val="24"/>
          <w:szCs w:val="24"/>
          <w:lang w:val="uk-UA" w:eastAsia="ru-RU"/>
        </w:rPr>
        <w:t>4.14. Не може обіймати посаду директора особа, яка:</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544"/>
      <w:bookmarkEnd w:id="282"/>
      <w:r w:rsidRPr="00B42F03">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545"/>
      <w:bookmarkEnd w:id="283"/>
      <w:r w:rsidRPr="00B42F03">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6"/>
      <w:bookmarkEnd w:id="284"/>
      <w:r w:rsidRPr="00B42F03">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7"/>
      <w:bookmarkEnd w:id="285"/>
      <w:r w:rsidRPr="00B42F03">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8"/>
      <w:bookmarkEnd w:id="286"/>
      <w:r w:rsidRPr="00B42F03">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9"/>
      <w:bookmarkEnd w:id="287"/>
      <w:r w:rsidRPr="00B42F03">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5"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очищення влади».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50"/>
      <w:bookmarkEnd w:id="288"/>
      <w:r w:rsidRPr="00B42F03">
        <w:rPr>
          <w:rFonts w:ascii="Times New Roman" w:eastAsia="Times New Roman" w:hAnsi="Times New Roman" w:cs="Times New Roman"/>
          <w:color w:val="000000" w:themeColor="text1"/>
          <w:sz w:val="24"/>
          <w:szCs w:val="24"/>
          <w:lang w:val="uk-UA" w:eastAsia="ru-RU"/>
        </w:rPr>
        <w:t>4.15. Директор має право:</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89" w:name="n551"/>
      <w:bookmarkEnd w:id="289"/>
      <w:r w:rsidRPr="00B42F03">
        <w:rPr>
          <w:rFonts w:ascii="Times New Roman" w:eastAsia="Times New Roman" w:hAnsi="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0" w:name="n552"/>
      <w:bookmarkEnd w:id="290"/>
      <w:r w:rsidRPr="00B42F03">
        <w:rPr>
          <w:rFonts w:ascii="Times New Roman" w:eastAsia="Times New Roman" w:hAnsi="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1" w:name="n553"/>
      <w:bookmarkEnd w:id="291"/>
      <w:r w:rsidRPr="00B42F03">
        <w:rPr>
          <w:rFonts w:ascii="Times New Roman" w:eastAsia="Times New Roman" w:hAnsi="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2" w:name="n554"/>
      <w:bookmarkEnd w:id="292"/>
      <w:r w:rsidRPr="00B42F03">
        <w:rPr>
          <w:rFonts w:ascii="Times New Roman" w:eastAsia="Times New Roman" w:hAnsi="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3" w:name="n555"/>
      <w:bookmarkEnd w:id="293"/>
      <w:r w:rsidRPr="00B42F03">
        <w:rPr>
          <w:rFonts w:ascii="Times New Roman" w:eastAsia="Times New Roman" w:hAnsi="Times New Roman"/>
          <w:color w:val="000000" w:themeColor="text1"/>
          <w:sz w:val="24"/>
          <w:szCs w:val="24"/>
          <w:lang w:val="uk-UA" w:eastAsia="ru-RU"/>
        </w:rPr>
        <w:t>визначати режим роботи Закладу;</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4" w:name="n556"/>
      <w:bookmarkEnd w:id="294"/>
      <w:r w:rsidRPr="00B42F03">
        <w:rPr>
          <w:rFonts w:ascii="Times New Roman" w:eastAsia="Times New Roman" w:hAnsi="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5" w:name="n557"/>
      <w:bookmarkEnd w:id="295"/>
      <w:r w:rsidRPr="00B42F03">
        <w:rPr>
          <w:rFonts w:ascii="Times New Roman" w:eastAsia="Times New Roman" w:hAnsi="Times New Roman"/>
          <w:color w:val="000000" w:themeColor="text1"/>
          <w:sz w:val="24"/>
          <w:szCs w:val="24"/>
          <w:lang w:val="uk-UA" w:eastAsia="ru-RU"/>
        </w:rPr>
        <w:t>видавати відповідно до своєї компетенції накази і контролювати їх виконання;</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6" w:name="n558"/>
      <w:bookmarkEnd w:id="296"/>
      <w:r w:rsidRPr="00B42F03">
        <w:rPr>
          <w:rFonts w:ascii="Times New Roman" w:eastAsia="Times New Roman" w:hAnsi="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356579" w:rsidRPr="00B42F03" w:rsidRDefault="00356579" w:rsidP="00356579">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7" w:name="n559"/>
      <w:bookmarkEnd w:id="297"/>
      <w:r w:rsidRPr="00B42F03">
        <w:rPr>
          <w:rFonts w:ascii="Times New Roman" w:eastAsia="Times New Roman" w:hAnsi="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356579" w:rsidRPr="00B42F03" w:rsidRDefault="00356579" w:rsidP="00356579">
      <w:pPr>
        <w:pStyle w:val="a6"/>
        <w:numPr>
          <w:ilvl w:val="0"/>
          <w:numId w:val="30"/>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98" w:name="n560"/>
      <w:bookmarkEnd w:id="298"/>
      <w:r w:rsidRPr="00B42F03">
        <w:rPr>
          <w:rFonts w:ascii="Times New Roman" w:eastAsia="Times New Roman" w:hAnsi="Times New Roman"/>
          <w:color w:val="000000" w:themeColor="text1"/>
          <w:sz w:val="24"/>
          <w:szCs w:val="24"/>
          <w:lang w:val="uk-UA" w:eastAsia="ru-RU"/>
        </w:rPr>
        <w:t>приймати рішення з інших питань діяльності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61"/>
      <w:bookmarkEnd w:id="299"/>
      <w:r w:rsidRPr="00B42F03">
        <w:rPr>
          <w:rFonts w:ascii="Times New Roman" w:eastAsia="Times New Roman" w:hAnsi="Times New Roman" w:cs="Times New Roman"/>
          <w:color w:val="000000" w:themeColor="text1"/>
          <w:sz w:val="24"/>
          <w:szCs w:val="24"/>
          <w:lang w:val="uk-UA" w:eastAsia="ru-RU"/>
        </w:rPr>
        <w:t>4.16. Директор зобов’язаний:</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0" w:name="n562"/>
      <w:bookmarkEnd w:id="300"/>
      <w:r w:rsidRPr="00B42F03">
        <w:rPr>
          <w:rFonts w:ascii="Times New Roman" w:eastAsia="Times New Roman" w:hAnsi="Times New Roman"/>
          <w:color w:val="000000" w:themeColor="text1"/>
          <w:sz w:val="24"/>
          <w:szCs w:val="24"/>
          <w:lang w:val="uk-UA" w:eastAsia="ru-RU"/>
        </w:rPr>
        <w:lastRenderedPageBreak/>
        <w:t>виконувати Закони України «Про освіту», «Про дошкільну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1" w:name="n563"/>
      <w:bookmarkEnd w:id="301"/>
      <w:r w:rsidRPr="00B42F03">
        <w:rPr>
          <w:rFonts w:ascii="Times New Roman" w:eastAsia="Times New Roman" w:hAnsi="Times New Roman"/>
          <w:color w:val="000000" w:themeColor="text1"/>
          <w:sz w:val="24"/>
          <w:szCs w:val="24"/>
          <w:lang w:val="uk-UA" w:eastAsia="ru-RU"/>
        </w:rPr>
        <w:t>планувати та організовувати діяльність Закладу;</w:t>
      </w:r>
    </w:p>
    <w:p w:rsidR="00356579" w:rsidRPr="00CC4B46"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2" w:name="n564"/>
      <w:bookmarkEnd w:id="302"/>
      <w:r w:rsidRPr="00CC4B46">
        <w:rPr>
          <w:rFonts w:ascii="Times New Roman" w:eastAsia="Times New Roman" w:hAnsi="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3" w:name="n565"/>
      <w:bookmarkEnd w:id="303"/>
      <w:r w:rsidRPr="00B42F03">
        <w:rPr>
          <w:rFonts w:ascii="Times New Roman" w:eastAsia="Times New Roman" w:hAnsi="Times New Roman"/>
          <w:color w:val="000000" w:themeColor="text1"/>
          <w:sz w:val="24"/>
          <w:szCs w:val="24"/>
          <w:lang w:val="uk-UA" w:eastAsia="ru-RU"/>
        </w:rPr>
        <w:t xml:space="preserve">надавати щороку </w:t>
      </w:r>
      <w:r w:rsidR="003238B8">
        <w:rPr>
          <w:rFonts w:ascii="Times New Roman" w:eastAsia="Times New Roman" w:hAnsi="Times New Roman"/>
          <w:color w:val="000000" w:themeColor="text1"/>
          <w:sz w:val="24"/>
          <w:szCs w:val="24"/>
          <w:lang w:val="uk-UA" w:eastAsia="ru-RU"/>
        </w:rPr>
        <w:t>Органу управління освітою</w:t>
      </w:r>
      <w:r w:rsidRPr="00B42F03">
        <w:rPr>
          <w:rFonts w:ascii="Times New Roman" w:eastAsia="Times New Roman" w:hAnsi="Times New Roman"/>
          <w:color w:val="000000" w:themeColor="text1"/>
          <w:sz w:val="24"/>
          <w:szCs w:val="24"/>
          <w:lang w:val="uk-UA" w:eastAsia="ru-RU"/>
        </w:rPr>
        <w:t xml:space="preserve"> пропозиції щодо обсягу коштів, необхідних для підвищення кваліфікації педагогічних працівників;</w:t>
      </w:r>
    </w:p>
    <w:p w:rsidR="00356579" w:rsidRPr="003238B8"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4" w:name="n566"/>
      <w:bookmarkEnd w:id="304"/>
      <w:r w:rsidRPr="003238B8">
        <w:rPr>
          <w:rFonts w:ascii="Times New Roman" w:eastAsia="Times New Roman" w:hAnsi="Times New Roman"/>
          <w:color w:val="000000" w:themeColor="text1"/>
          <w:sz w:val="24"/>
          <w:szCs w:val="24"/>
          <w:lang w:val="uk-UA" w:eastAsia="ru-RU"/>
        </w:rPr>
        <w:t>організовувати господарську діяльність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5" w:name="n567"/>
      <w:bookmarkEnd w:id="305"/>
      <w:r w:rsidRPr="00B42F03">
        <w:rPr>
          <w:rFonts w:ascii="Times New Roman" w:eastAsia="Times New Roman" w:hAnsi="Times New Roman"/>
          <w:color w:val="000000" w:themeColor="text1"/>
          <w:sz w:val="24"/>
          <w:szCs w:val="24"/>
          <w:lang w:val="uk-UA" w:eastAsia="ru-RU"/>
        </w:rPr>
        <w:t>забезпечувати розроблення та виконання стратегії розвитку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6" w:name="n568"/>
      <w:bookmarkEnd w:id="306"/>
      <w:r w:rsidRPr="00B42F03">
        <w:rPr>
          <w:rFonts w:ascii="Times New Roman" w:eastAsia="Times New Roman" w:hAnsi="Times New Roman"/>
          <w:color w:val="000000" w:themeColor="text1"/>
          <w:sz w:val="24"/>
          <w:szCs w:val="24"/>
          <w:lang w:val="uk-UA" w:eastAsia="ru-RU"/>
        </w:rPr>
        <w:t>затверджувати правила внутрішнього розпорядку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7" w:name="n569"/>
      <w:bookmarkEnd w:id="307"/>
      <w:r w:rsidRPr="00B42F03">
        <w:rPr>
          <w:rFonts w:ascii="Times New Roman" w:eastAsia="Times New Roman" w:hAnsi="Times New Roman"/>
          <w:color w:val="000000" w:themeColor="text1"/>
          <w:sz w:val="24"/>
          <w:szCs w:val="24"/>
          <w:lang w:val="uk-UA" w:eastAsia="ru-RU"/>
        </w:rPr>
        <w:t>затверджувати посадові інструкції працівників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8" w:name="n570"/>
      <w:bookmarkEnd w:id="308"/>
      <w:r w:rsidRPr="00B42F03">
        <w:rPr>
          <w:rFonts w:ascii="Times New Roman" w:eastAsia="Times New Roman" w:hAnsi="Times New Roman"/>
          <w:color w:val="000000" w:themeColor="text1"/>
          <w:sz w:val="24"/>
          <w:szCs w:val="24"/>
          <w:lang w:val="uk-UA" w:eastAsia="ru-RU"/>
        </w:rPr>
        <w:t>організовувати освітній процес та видачу документів про освіту;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9" w:name="n571"/>
      <w:bookmarkEnd w:id="309"/>
      <w:r w:rsidRPr="00B42F03">
        <w:rPr>
          <w:rFonts w:ascii="Times New Roman" w:eastAsia="Times New Roman" w:hAnsi="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0" w:name="n572"/>
      <w:bookmarkEnd w:id="310"/>
      <w:r w:rsidRPr="00B42F03">
        <w:rPr>
          <w:rFonts w:ascii="Times New Roman" w:eastAsia="Times New Roman" w:hAnsi="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1" w:name="n573"/>
      <w:bookmarkEnd w:id="311"/>
      <w:r w:rsidRPr="00B42F03">
        <w:rPr>
          <w:rFonts w:ascii="Times New Roman" w:eastAsia="Times New Roman" w:hAnsi="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2" w:name="n574"/>
      <w:bookmarkEnd w:id="312"/>
      <w:r w:rsidRPr="00B42F03">
        <w:rPr>
          <w:rFonts w:ascii="Times New Roman" w:eastAsia="Times New Roman" w:hAnsi="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3" w:name="n575"/>
      <w:bookmarkEnd w:id="313"/>
      <w:r w:rsidRPr="00B42F03">
        <w:rPr>
          <w:rFonts w:ascii="Times New Roman" w:eastAsia="Times New Roman" w:hAnsi="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4" w:name="n576"/>
      <w:bookmarkEnd w:id="314"/>
      <w:r w:rsidRPr="00B42F03">
        <w:rPr>
          <w:rFonts w:ascii="Times New Roman" w:eastAsia="Times New Roman" w:hAnsi="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базової середньої освіти, індивідуальною програмою розвитку, індивідуальним навчальним планом;</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5" w:name="n577"/>
      <w:bookmarkEnd w:id="315"/>
      <w:r w:rsidRPr="00B42F03">
        <w:rPr>
          <w:rFonts w:ascii="Times New Roman" w:eastAsia="Times New Roman" w:hAnsi="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6" w:name="n578"/>
      <w:bookmarkEnd w:id="316"/>
      <w:r w:rsidRPr="00B42F03">
        <w:rPr>
          <w:rFonts w:ascii="Times New Roman" w:eastAsia="Times New Roman" w:hAnsi="Times New Roman"/>
          <w:color w:val="000000" w:themeColor="text1"/>
          <w:sz w:val="24"/>
          <w:szCs w:val="24"/>
          <w:lang w:val="uk-UA" w:eastAsia="ru-RU"/>
        </w:rPr>
        <w:t>сприяти проходженню атестації та сертифікації педагогічними працівниками;</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7" w:name="n579"/>
      <w:bookmarkEnd w:id="317"/>
      <w:r w:rsidRPr="00B42F03">
        <w:rPr>
          <w:rFonts w:ascii="Times New Roman" w:eastAsia="Times New Roman" w:hAnsi="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8" w:name="n580"/>
      <w:bookmarkEnd w:id="318"/>
      <w:r w:rsidRPr="00B42F03">
        <w:rPr>
          <w:rFonts w:ascii="Times New Roman" w:eastAsia="Times New Roman" w:hAnsi="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9" w:name="n581"/>
      <w:bookmarkEnd w:id="319"/>
      <w:r w:rsidRPr="00B42F03">
        <w:rPr>
          <w:rFonts w:ascii="Times New Roman" w:eastAsia="Times New Roman" w:hAnsi="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0" w:name="n582"/>
      <w:bookmarkEnd w:id="320"/>
      <w:r w:rsidRPr="00B42F03">
        <w:rPr>
          <w:rFonts w:ascii="Times New Roman" w:eastAsia="Times New Roman" w:hAnsi="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1" w:name="n583"/>
      <w:bookmarkEnd w:id="321"/>
      <w:r w:rsidRPr="00B42F03">
        <w:rPr>
          <w:rFonts w:ascii="Times New Roman" w:eastAsia="Times New Roman" w:hAnsi="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2" w:name="n584"/>
      <w:bookmarkEnd w:id="322"/>
      <w:r w:rsidRPr="00B42F03">
        <w:rPr>
          <w:rFonts w:ascii="Times New Roman" w:eastAsia="Times New Roman" w:hAnsi="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history="1">
        <w:r w:rsidRPr="00B42F03">
          <w:rPr>
            <w:rFonts w:ascii="Times New Roman" w:eastAsia="Times New Roman" w:hAnsi="Times New Roman"/>
            <w:color w:val="000000" w:themeColor="text1"/>
            <w:sz w:val="24"/>
            <w:szCs w:val="24"/>
            <w:lang w:val="uk-UA" w:eastAsia="ru-RU"/>
          </w:rPr>
          <w:t>«Про освіту</w:t>
        </w:r>
      </w:hyperlink>
      <w:r w:rsidRPr="00B42F03">
        <w:rPr>
          <w:rFonts w:ascii="Times New Roman" w:eastAsia="Times New Roman" w:hAnsi="Times New Roman"/>
          <w:color w:val="000000" w:themeColor="text1"/>
          <w:sz w:val="24"/>
          <w:szCs w:val="24"/>
          <w:lang w:val="uk-UA" w:eastAsia="ru-RU"/>
        </w:rPr>
        <w:t xml:space="preserve">», </w:t>
      </w:r>
      <w:hyperlink r:id="rId27" w:tgtFrame="_blank" w:history="1">
        <w:r w:rsidRPr="00B42F03">
          <w:rPr>
            <w:rFonts w:ascii="Times New Roman" w:eastAsia="Times New Roman" w:hAnsi="Times New Roman"/>
            <w:color w:val="000000" w:themeColor="text1"/>
            <w:sz w:val="24"/>
            <w:szCs w:val="24"/>
            <w:lang w:val="uk-UA" w:eastAsia="ru-RU"/>
          </w:rPr>
          <w:t>«Про доступ до публічної інформації</w:t>
        </w:r>
      </w:hyperlink>
      <w:r w:rsidRPr="00B42F03">
        <w:rPr>
          <w:rFonts w:ascii="Times New Roman" w:eastAsia="Times New Roman" w:hAnsi="Times New Roman"/>
          <w:color w:val="000000" w:themeColor="text1"/>
          <w:sz w:val="24"/>
          <w:szCs w:val="24"/>
          <w:lang w:val="uk-UA" w:eastAsia="ru-RU"/>
        </w:rPr>
        <w:t>», «</w:t>
      </w:r>
      <w:hyperlink r:id="rId28" w:tgtFrame="_blank" w:history="1">
        <w:r w:rsidRPr="00B42F03">
          <w:rPr>
            <w:rFonts w:ascii="Times New Roman" w:eastAsia="Times New Roman" w:hAnsi="Times New Roman"/>
            <w:color w:val="000000" w:themeColor="text1"/>
            <w:sz w:val="24"/>
            <w:szCs w:val="24"/>
            <w:lang w:val="uk-UA" w:eastAsia="ru-RU"/>
          </w:rPr>
          <w:t>Про відкритість використання публічних коштів»</w:t>
        </w:r>
      </w:hyperlink>
      <w:r w:rsidRPr="00B42F03">
        <w:rPr>
          <w:rFonts w:ascii="Times New Roman" w:eastAsia="Times New Roman" w:hAnsi="Times New Roman"/>
          <w:color w:val="000000" w:themeColor="text1"/>
          <w:sz w:val="24"/>
          <w:szCs w:val="24"/>
          <w:lang w:val="uk-UA" w:eastAsia="ru-RU"/>
        </w:rPr>
        <w:t xml:space="preserve"> та інших законів України;</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3" w:name="n585"/>
      <w:bookmarkEnd w:id="323"/>
      <w:r w:rsidRPr="00B42F03">
        <w:rPr>
          <w:rFonts w:ascii="Times New Roman" w:eastAsia="Times New Roman" w:hAnsi="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4" w:name="n586"/>
      <w:bookmarkEnd w:id="324"/>
      <w:r w:rsidRPr="00B42F03">
        <w:rPr>
          <w:rFonts w:ascii="Times New Roman" w:eastAsia="Times New Roman" w:hAnsi="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356579" w:rsidRPr="00B42F03" w:rsidRDefault="00356579" w:rsidP="00356579">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5" w:name="n587"/>
      <w:bookmarkEnd w:id="325"/>
      <w:r w:rsidRPr="00B42F03">
        <w:rPr>
          <w:rFonts w:ascii="Times New Roman" w:eastAsia="Times New Roman" w:hAnsi="Times New Roman"/>
          <w:color w:val="000000" w:themeColor="text1"/>
          <w:sz w:val="24"/>
          <w:szCs w:val="24"/>
          <w:lang w:val="uk-UA" w:eastAsia="ru-RU"/>
        </w:rPr>
        <w:lastRenderedPageBreak/>
        <w:t>звітувати щороку на загальних зборах (конференції) колективу про свою роботу та виконання стратегії розвитку Закладу;</w:t>
      </w:r>
    </w:p>
    <w:p w:rsidR="00356579" w:rsidRPr="00B42F03" w:rsidRDefault="00356579" w:rsidP="00356579">
      <w:pPr>
        <w:pStyle w:val="a6"/>
        <w:numPr>
          <w:ilvl w:val="0"/>
          <w:numId w:val="31"/>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26" w:name="n588"/>
      <w:bookmarkEnd w:id="326"/>
      <w:r w:rsidRPr="00B42F03">
        <w:rPr>
          <w:rFonts w:ascii="Times New Roman" w:eastAsia="Times New Roman" w:hAnsi="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9"/>
      <w:bookmarkEnd w:id="327"/>
      <w:r w:rsidRPr="00B42F03">
        <w:rPr>
          <w:rFonts w:ascii="Times New Roman" w:eastAsia="Times New Roman" w:hAnsi="Times New Roman" w:cs="Times New Roman"/>
          <w:color w:val="000000" w:themeColor="text1"/>
          <w:sz w:val="24"/>
          <w:szCs w:val="24"/>
          <w:lang w:val="uk-UA" w:eastAsia="ru-RU"/>
        </w:rPr>
        <w:t>4.17.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90"/>
      <w:bookmarkEnd w:id="328"/>
      <w:r w:rsidRPr="00B42F03">
        <w:rPr>
          <w:rFonts w:ascii="Times New Roman" w:eastAsia="Times New Roman" w:hAnsi="Times New Roman" w:cs="Times New Roman"/>
          <w:color w:val="000000" w:themeColor="text1"/>
          <w:sz w:val="24"/>
          <w:szCs w:val="24"/>
          <w:lang w:val="uk-UA" w:eastAsia="ru-RU"/>
        </w:rPr>
        <w:t xml:space="preserve">4.18. Директор має права та обов’язки педагогічного працівника, визначені </w:t>
      </w:r>
      <w:hyperlink r:id="rId29"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91"/>
      <w:bookmarkStart w:id="330" w:name="n592"/>
      <w:bookmarkEnd w:id="329"/>
      <w:bookmarkEnd w:id="330"/>
      <w:r w:rsidRPr="00B42F03">
        <w:rPr>
          <w:rFonts w:ascii="Times New Roman" w:eastAsia="Times New Roman" w:hAnsi="Times New Roman" w:cs="Times New Roman"/>
          <w:color w:val="000000" w:themeColor="text1"/>
          <w:sz w:val="24"/>
          <w:szCs w:val="24"/>
          <w:lang w:val="uk-UA" w:eastAsia="ru-RU"/>
        </w:rPr>
        <w:t>4.19.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93"/>
      <w:bookmarkStart w:id="332" w:name="n594"/>
      <w:bookmarkEnd w:id="331"/>
      <w:bookmarkEnd w:id="332"/>
      <w:r w:rsidRPr="00B42F03">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356579" w:rsidRPr="00B42F03" w:rsidRDefault="00356579" w:rsidP="00356579">
      <w:pPr>
        <w:pStyle w:val="a6"/>
        <w:numPr>
          <w:ilvl w:val="0"/>
          <w:numId w:val="3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33" w:name="n595"/>
      <w:bookmarkStart w:id="334" w:name="n596"/>
      <w:bookmarkEnd w:id="333"/>
      <w:bookmarkEnd w:id="334"/>
      <w:r w:rsidRPr="00B42F03">
        <w:rPr>
          <w:rFonts w:ascii="Times New Roman" w:eastAsia="Times New Roman" w:hAnsi="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356579" w:rsidRPr="00B42F03" w:rsidRDefault="00356579" w:rsidP="00356579">
      <w:pPr>
        <w:pStyle w:val="a6"/>
        <w:numPr>
          <w:ilvl w:val="0"/>
          <w:numId w:val="32"/>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35" w:name="n597"/>
      <w:bookmarkEnd w:id="335"/>
      <w:r w:rsidRPr="00B42F03">
        <w:rPr>
          <w:rFonts w:ascii="Times New Roman" w:eastAsia="Times New Roman" w:hAnsi="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6" w:name="n598"/>
      <w:bookmarkEnd w:id="336"/>
      <w:r w:rsidRPr="00B42F03">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356579" w:rsidRPr="00B42F03" w:rsidRDefault="00356579" w:rsidP="00356579">
      <w:pPr>
        <w:pStyle w:val="a6"/>
        <w:numPr>
          <w:ilvl w:val="0"/>
          <w:numId w:val="33"/>
        </w:numPr>
        <w:shd w:val="clear" w:color="auto" w:fill="FFFFFF"/>
        <w:tabs>
          <w:tab w:val="left" w:pos="709"/>
          <w:tab w:val="left" w:pos="851"/>
        </w:tabs>
        <w:spacing w:after="0" w:line="240" w:lineRule="auto"/>
        <w:jc w:val="both"/>
        <w:rPr>
          <w:rFonts w:ascii="Times New Roman" w:eastAsia="Times New Roman" w:hAnsi="Times New Roman"/>
          <w:color w:val="000000" w:themeColor="text1"/>
          <w:sz w:val="24"/>
          <w:szCs w:val="24"/>
          <w:lang w:val="uk-UA" w:eastAsia="ru-RU"/>
        </w:rPr>
      </w:pPr>
      <w:bookmarkStart w:id="337" w:name="n599"/>
      <w:bookmarkEnd w:id="337"/>
      <w:r w:rsidRPr="00B42F03">
        <w:rPr>
          <w:rFonts w:ascii="Times New Roman" w:eastAsia="Times New Roman" w:hAnsi="Times New Roman"/>
          <w:color w:val="000000" w:themeColor="text1"/>
          <w:sz w:val="24"/>
          <w:szCs w:val="24"/>
          <w:lang w:val="uk-UA" w:eastAsia="ru-RU"/>
        </w:rPr>
        <w:t>найменування і місцезнаходження Закладу;</w:t>
      </w:r>
    </w:p>
    <w:p w:rsidR="00356579" w:rsidRPr="00B42F03" w:rsidRDefault="00356579" w:rsidP="00356579">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38" w:name="n600"/>
      <w:bookmarkEnd w:id="338"/>
      <w:r w:rsidRPr="00B42F03">
        <w:rPr>
          <w:rFonts w:ascii="Times New Roman" w:eastAsia="Times New Roman" w:hAnsi="Times New Roman"/>
          <w:color w:val="000000" w:themeColor="text1"/>
          <w:sz w:val="24"/>
          <w:szCs w:val="24"/>
          <w:lang w:val="uk-UA" w:eastAsia="ru-RU"/>
        </w:rPr>
        <w:t>найменування посади та умови оплати праці;</w:t>
      </w:r>
    </w:p>
    <w:p w:rsidR="00356579" w:rsidRPr="00B42F03" w:rsidRDefault="00356579" w:rsidP="00356579">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39" w:name="n601"/>
      <w:bookmarkEnd w:id="339"/>
      <w:r w:rsidRPr="00B42F03">
        <w:rPr>
          <w:rFonts w:ascii="Times New Roman" w:eastAsia="Times New Roman" w:hAnsi="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356579" w:rsidRPr="00B42F03" w:rsidRDefault="00356579" w:rsidP="00356579">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40" w:name="n602"/>
      <w:bookmarkEnd w:id="340"/>
      <w:r w:rsidRPr="00B42F03">
        <w:rPr>
          <w:rFonts w:ascii="Times New Roman" w:eastAsia="Times New Roman" w:hAnsi="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356579" w:rsidRPr="00B42F03" w:rsidRDefault="00356579" w:rsidP="00356579">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41" w:name="n603"/>
      <w:bookmarkEnd w:id="341"/>
      <w:r w:rsidRPr="00B42F03">
        <w:rPr>
          <w:rFonts w:ascii="Times New Roman" w:eastAsia="Times New Roman" w:hAnsi="Times New Roman"/>
          <w:color w:val="000000" w:themeColor="text1"/>
          <w:sz w:val="24"/>
          <w:szCs w:val="24"/>
          <w:lang w:val="uk-UA" w:eastAsia="ru-RU"/>
        </w:rPr>
        <w:t>дату та місце початку конкурсного відбору, етапи його проведення та тривалість;</w:t>
      </w:r>
    </w:p>
    <w:p w:rsidR="00356579" w:rsidRPr="00B42F03" w:rsidRDefault="00356579" w:rsidP="00356579">
      <w:pPr>
        <w:pStyle w:val="a6"/>
        <w:numPr>
          <w:ilvl w:val="0"/>
          <w:numId w:val="33"/>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42" w:name="n604"/>
      <w:bookmarkEnd w:id="342"/>
      <w:r w:rsidRPr="00B42F03">
        <w:rPr>
          <w:rFonts w:ascii="Times New Roman" w:eastAsia="Times New Roman" w:hAnsi="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5"/>
      <w:bookmarkEnd w:id="343"/>
      <w:r w:rsidRPr="00B42F03">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60"/>
      <w:bookmarkStart w:id="345" w:name="n661"/>
      <w:bookmarkEnd w:id="344"/>
      <w:bookmarkEnd w:id="345"/>
      <w:r w:rsidRPr="006F0DB7">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62"/>
      <w:bookmarkEnd w:id="346"/>
      <w:r w:rsidRPr="00B42F03">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63"/>
      <w:bookmarkEnd w:id="347"/>
      <w:r w:rsidRPr="00B42F03">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64"/>
      <w:bookmarkEnd w:id="348"/>
      <w:r w:rsidRPr="00B42F03">
        <w:rPr>
          <w:rFonts w:ascii="Times New Roman" w:eastAsia="Times New Roman" w:hAnsi="Times New Roman" w:cs="Times New Roman"/>
          <w:color w:val="000000" w:themeColor="text1"/>
          <w:sz w:val="24"/>
          <w:szCs w:val="24"/>
          <w:lang w:val="uk-UA" w:eastAsia="ru-RU"/>
        </w:rPr>
        <w:lastRenderedPageBreak/>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65"/>
      <w:bookmarkEnd w:id="349"/>
      <w:r w:rsidRPr="00B42F03">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6"/>
      <w:bookmarkStart w:id="351" w:name="n667"/>
      <w:bookmarkEnd w:id="350"/>
      <w:bookmarkEnd w:id="351"/>
      <w:r w:rsidRPr="00B42F03">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356579" w:rsidRPr="00B42F03" w:rsidRDefault="00356579" w:rsidP="00356579">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2" w:name="n668"/>
      <w:bookmarkEnd w:id="352"/>
      <w:r w:rsidRPr="00B42F03">
        <w:rPr>
          <w:rFonts w:ascii="Times New Roman" w:eastAsia="Times New Roman" w:hAnsi="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356579" w:rsidRPr="00B42F03" w:rsidRDefault="00356579" w:rsidP="00356579">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3" w:name="n669"/>
      <w:bookmarkEnd w:id="353"/>
      <w:r w:rsidRPr="00B42F03">
        <w:rPr>
          <w:rFonts w:ascii="Times New Roman" w:eastAsia="Times New Roman" w:hAnsi="Times New Roman"/>
          <w:color w:val="000000" w:themeColor="text1"/>
          <w:sz w:val="24"/>
          <w:szCs w:val="24"/>
          <w:lang w:val="uk-UA" w:eastAsia="ru-RU"/>
        </w:rPr>
        <w:t xml:space="preserve">порушення вимог </w:t>
      </w:r>
      <w:hyperlink r:id="rId30" w:anchor="n442" w:tgtFrame="_blank" w:history="1">
        <w:r w:rsidRPr="00B42F03">
          <w:rPr>
            <w:rFonts w:ascii="Times New Roman" w:eastAsia="Times New Roman" w:hAnsi="Times New Roman"/>
            <w:color w:val="000000" w:themeColor="text1"/>
            <w:sz w:val="24"/>
            <w:szCs w:val="24"/>
            <w:lang w:val="uk-UA" w:eastAsia="ru-RU"/>
          </w:rPr>
          <w:t>статей 30</w:t>
        </w:r>
      </w:hyperlink>
      <w:r w:rsidRPr="00B42F03">
        <w:rPr>
          <w:rFonts w:ascii="Times New Roman" w:eastAsia="Times New Roman" w:hAnsi="Times New Roman"/>
          <w:color w:val="000000" w:themeColor="text1"/>
          <w:sz w:val="24"/>
          <w:szCs w:val="24"/>
          <w:lang w:val="uk-UA" w:eastAsia="ru-RU"/>
        </w:rPr>
        <w:t xml:space="preserve"> і </w:t>
      </w:r>
      <w:hyperlink r:id="rId31" w:anchor="n468" w:tgtFrame="_blank" w:history="1">
        <w:r w:rsidRPr="00B42F03">
          <w:rPr>
            <w:rFonts w:ascii="Times New Roman" w:eastAsia="Times New Roman" w:hAnsi="Times New Roman"/>
            <w:color w:val="000000" w:themeColor="text1"/>
            <w:sz w:val="24"/>
            <w:szCs w:val="24"/>
            <w:lang w:val="uk-UA" w:eastAsia="ru-RU"/>
          </w:rPr>
          <w:t>31</w:t>
        </w:r>
      </w:hyperlink>
      <w:r w:rsidRPr="00B42F03">
        <w:rPr>
          <w:rFonts w:ascii="Times New Roman" w:eastAsia="Times New Roman" w:hAnsi="Times New Roman"/>
          <w:color w:val="000000" w:themeColor="text1"/>
          <w:sz w:val="24"/>
          <w:szCs w:val="24"/>
          <w:lang w:val="uk-UA" w:eastAsia="ru-RU"/>
        </w:rPr>
        <w:t xml:space="preserve"> Закону України «Про освіту»;</w:t>
      </w:r>
    </w:p>
    <w:p w:rsidR="00356579" w:rsidRPr="00B42F03" w:rsidRDefault="00356579" w:rsidP="00356579">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4" w:name="n670"/>
      <w:bookmarkEnd w:id="354"/>
      <w:r w:rsidRPr="00B42F03">
        <w:rPr>
          <w:rFonts w:ascii="Times New Roman" w:eastAsia="Times New Roman" w:hAnsi="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356579" w:rsidRPr="00B42F03" w:rsidRDefault="00356579" w:rsidP="00356579">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5" w:name="n671"/>
      <w:bookmarkEnd w:id="355"/>
      <w:r w:rsidRPr="00B42F03">
        <w:rPr>
          <w:rFonts w:ascii="Times New Roman" w:eastAsia="Times New Roman" w:hAnsi="Times New Roman"/>
          <w:color w:val="000000" w:themeColor="text1"/>
          <w:sz w:val="24"/>
          <w:szCs w:val="24"/>
          <w:lang w:val="uk-UA" w:eastAsia="ru-RU"/>
        </w:rPr>
        <w:t>систематичне неналежне виконання інших обов’язків керівника Закладу, визначених Законом України «Про повну загальну середню освіту»;</w:t>
      </w:r>
    </w:p>
    <w:p w:rsidR="00356579" w:rsidRPr="00B42F03" w:rsidRDefault="00356579" w:rsidP="00356579">
      <w:pPr>
        <w:pStyle w:val="a6"/>
        <w:numPr>
          <w:ilvl w:val="0"/>
          <w:numId w:val="34"/>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56" w:name="n672"/>
      <w:bookmarkEnd w:id="356"/>
      <w:proofErr w:type="spellStart"/>
      <w:r w:rsidRPr="00B42F03">
        <w:rPr>
          <w:rFonts w:ascii="Times New Roman" w:eastAsia="Times New Roman" w:hAnsi="Times New Roman"/>
          <w:color w:val="000000" w:themeColor="text1"/>
          <w:sz w:val="24"/>
          <w:szCs w:val="24"/>
          <w:lang w:val="uk-UA" w:eastAsia="ru-RU"/>
        </w:rPr>
        <w:t>неусунення</w:t>
      </w:r>
      <w:proofErr w:type="spellEnd"/>
      <w:r w:rsidRPr="00B42F03">
        <w:rPr>
          <w:rFonts w:ascii="Times New Roman" w:eastAsia="Times New Roman" w:hAnsi="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356579" w:rsidRPr="00B42F03" w:rsidRDefault="00356579" w:rsidP="0035657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B42F03">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57" w:name="n466"/>
      <w:bookmarkEnd w:id="357"/>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58" w:name="n403"/>
      <w:bookmarkStart w:id="359" w:name="n404"/>
      <w:bookmarkEnd w:id="358"/>
      <w:bookmarkEnd w:id="359"/>
      <w:r w:rsidRPr="00B42F03">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Директор здійснює інші повноваження відповідно до </w:t>
      </w:r>
      <w:hyperlink r:id="rId32" w:tgtFrame="_blank" w:history="1">
        <w:r w:rsidRPr="00B42F03">
          <w:rPr>
            <w:rFonts w:ascii="Times New Roman" w:eastAsia="Times New Roman" w:hAnsi="Times New Roman" w:cs="Times New Roman"/>
            <w:color w:val="000000" w:themeColor="text1"/>
            <w:sz w:val="24"/>
            <w:szCs w:val="24"/>
            <w:lang w:val="uk-UA" w:eastAsia="ru-RU"/>
          </w:rPr>
          <w:t>Конституції України</w:t>
        </w:r>
      </w:hyperlink>
      <w:r w:rsidRPr="00B42F03">
        <w:rPr>
          <w:rFonts w:ascii="Times New Roman" w:eastAsia="Times New Roman" w:hAnsi="Times New Roman" w:cs="Times New Roman"/>
          <w:color w:val="000000" w:themeColor="text1"/>
          <w:sz w:val="24"/>
          <w:szCs w:val="24"/>
          <w:lang w:val="uk-UA" w:eastAsia="ru-RU"/>
        </w:rPr>
        <w:t xml:space="preserve">, Законів України </w:t>
      </w:r>
      <w:hyperlink r:id="rId33" w:tgtFrame="_blank" w:history="1">
        <w:r w:rsidRPr="00B42F03">
          <w:rPr>
            <w:rFonts w:ascii="Times New Roman" w:eastAsia="Times New Roman" w:hAnsi="Times New Roman" w:cs="Times New Roman"/>
            <w:color w:val="000000" w:themeColor="text1"/>
            <w:sz w:val="24"/>
            <w:szCs w:val="24"/>
            <w:lang w:val="uk-UA" w:eastAsia="ru-RU"/>
          </w:rPr>
          <w:t>«Про освіту</w:t>
        </w:r>
      </w:hyperlink>
      <w:r w:rsidRPr="00B42F03">
        <w:rPr>
          <w:rFonts w:ascii="Times New Roman" w:eastAsia="Times New Roman" w:hAnsi="Times New Roman" w:cs="Times New Roman"/>
          <w:color w:val="000000" w:themeColor="text1"/>
          <w:sz w:val="24"/>
          <w:szCs w:val="24"/>
          <w:lang w:val="uk-UA" w:eastAsia="ru-RU"/>
        </w:rPr>
        <w:t>», «Про дошкільну освіту»,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0" w:name="n405"/>
      <w:bookmarkStart w:id="361" w:name="n407"/>
      <w:bookmarkEnd w:id="360"/>
      <w:bookmarkEnd w:id="361"/>
      <w:r w:rsidRPr="00B42F03">
        <w:rPr>
          <w:rFonts w:ascii="Times New Roman" w:eastAsia="Times New Roman" w:hAnsi="Times New Roman" w:cs="Times New Roman"/>
          <w:b/>
          <w:i/>
          <w:color w:val="000000" w:themeColor="text1"/>
          <w:sz w:val="24"/>
          <w:szCs w:val="24"/>
          <w:lang w:val="uk-UA"/>
        </w:rPr>
        <w:t>Педагогічна рада</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2" w:name="n418"/>
      <w:bookmarkEnd w:id="362"/>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419"/>
      <w:bookmarkEnd w:id="363"/>
      <w:r w:rsidRPr="00B42F03">
        <w:rPr>
          <w:rFonts w:ascii="Times New Roman" w:eastAsia="Times New Roman" w:hAnsi="Times New Roman" w:cs="Times New Roman"/>
          <w:color w:val="000000" w:themeColor="text1"/>
          <w:sz w:val="24"/>
          <w:szCs w:val="24"/>
          <w:lang w:val="uk-UA" w:eastAsia="ru-RU"/>
        </w:rPr>
        <w:t>4.30. </w:t>
      </w:r>
      <w:r w:rsidRPr="00B42F03">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B42F03">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675"/>
      <w:bookmarkEnd w:id="364"/>
      <w:r w:rsidRPr="00B42F03">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676"/>
      <w:bookmarkEnd w:id="365"/>
      <w:r w:rsidRPr="00B42F03">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677"/>
      <w:bookmarkEnd w:id="366"/>
      <w:r w:rsidRPr="00B42F03">
        <w:rPr>
          <w:rFonts w:ascii="Times New Roman" w:eastAsia="Times New Roman" w:hAnsi="Times New Roman" w:cs="Times New Roman"/>
          <w:color w:val="000000" w:themeColor="text1"/>
          <w:sz w:val="24"/>
          <w:szCs w:val="24"/>
          <w:lang w:val="uk-UA" w:eastAsia="ru-RU"/>
        </w:rPr>
        <w:t>4.33. Педагогічна рада:</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67" w:name="n678"/>
      <w:bookmarkEnd w:id="367"/>
      <w:r w:rsidRPr="00B42F03">
        <w:rPr>
          <w:rFonts w:ascii="Times New Roman" w:eastAsia="Times New Roman" w:hAnsi="Times New Roman"/>
          <w:color w:val="000000" w:themeColor="text1"/>
          <w:sz w:val="24"/>
          <w:szCs w:val="24"/>
          <w:lang w:val="uk-UA" w:eastAsia="ru-RU"/>
        </w:rPr>
        <w:t>схвалює стратегію розвитку Закладу та річний план роботи;</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68" w:name="n679"/>
      <w:bookmarkEnd w:id="368"/>
      <w:r w:rsidRPr="00B42F03">
        <w:rPr>
          <w:rFonts w:ascii="Times New Roman" w:eastAsia="Times New Roman" w:hAnsi="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69" w:name="n680"/>
      <w:bookmarkEnd w:id="369"/>
      <w:r w:rsidRPr="00B42F03">
        <w:rPr>
          <w:rFonts w:ascii="Times New Roman" w:eastAsia="Times New Roman" w:hAnsi="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0" w:name="n681"/>
      <w:bookmarkEnd w:id="370"/>
      <w:r w:rsidRPr="00B42F03">
        <w:rPr>
          <w:rFonts w:ascii="Times New Roman" w:eastAsia="Times New Roman" w:hAnsi="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1" w:name="n682"/>
      <w:bookmarkEnd w:id="371"/>
      <w:r w:rsidRPr="00B42F03">
        <w:rPr>
          <w:rFonts w:ascii="Times New Roman" w:eastAsia="Times New Roman" w:hAnsi="Times New Roman"/>
          <w:color w:val="000000" w:themeColor="text1"/>
          <w:sz w:val="24"/>
          <w:szCs w:val="24"/>
          <w:lang w:val="uk-UA" w:eastAsia="ru-RU"/>
        </w:rPr>
        <w:t xml:space="preserve">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w:t>
      </w:r>
      <w:r w:rsidRPr="00B42F03">
        <w:rPr>
          <w:rFonts w:ascii="Times New Roman" w:eastAsia="Times New Roman" w:hAnsi="Times New Roman"/>
          <w:color w:val="000000" w:themeColor="text1"/>
          <w:sz w:val="24"/>
          <w:szCs w:val="24"/>
          <w:lang w:val="uk-UA" w:eastAsia="ru-RU"/>
        </w:rPr>
        <w:lastRenderedPageBreak/>
        <w:t>відзначення, морального та матеріального заохочення учнів та інших учасників освітнього процесу;</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2" w:name="n683"/>
      <w:bookmarkEnd w:id="372"/>
      <w:r w:rsidRPr="00B42F03">
        <w:rPr>
          <w:rFonts w:ascii="Times New Roman" w:eastAsia="Times New Roman" w:hAnsi="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3" w:name="n684"/>
      <w:bookmarkEnd w:id="373"/>
      <w:r w:rsidRPr="00B42F03">
        <w:rPr>
          <w:rFonts w:ascii="Times New Roman" w:eastAsia="Times New Roman" w:hAnsi="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4" w:name="n685"/>
      <w:bookmarkEnd w:id="374"/>
      <w:r w:rsidRPr="00B42F03">
        <w:rPr>
          <w:rFonts w:ascii="Times New Roman" w:eastAsia="Times New Roman" w:hAnsi="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56579" w:rsidRPr="00B42F03" w:rsidRDefault="00356579" w:rsidP="00356579">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5" w:name="n686"/>
      <w:bookmarkEnd w:id="375"/>
      <w:r w:rsidRPr="00B42F03">
        <w:rPr>
          <w:rFonts w:ascii="Times New Roman" w:eastAsia="Times New Roman" w:hAnsi="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356579" w:rsidRPr="00B42F03" w:rsidRDefault="00356579" w:rsidP="00356579">
      <w:pPr>
        <w:pStyle w:val="a6"/>
        <w:numPr>
          <w:ilvl w:val="0"/>
          <w:numId w:val="35"/>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76" w:name="n687"/>
      <w:bookmarkEnd w:id="376"/>
      <w:r w:rsidRPr="00B42F03">
        <w:rPr>
          <w:rFonts w:ascii="Times New Roman" w:eastAsia="Times New Roman" w:hAnsi="Times New Roman"/>
          <w:color w:val="000000" w:themeColor="text1"/>
          <w:sz w:val="24"/>
          <w:szCs w:val="24"/>
          <w:lang w:val="uk-UA" w:eastAsia="ru-RU"/>
        </w:rPr>
        <w:t>розглядає інші питання, віднесені Законом України «Про повну загальну середню освіти» та/або цим Статутом до її повноважень.</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8"/>
      <w:bookmarkEnd w:id="377"/>
      <w:r w:rsidRPr="00B42F03">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9"/>
      <w:bookmarkEnd w:id="378"/>
      <w:r w:rsidRPr="00B42F03">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4.36. Вищим органом громадського самоврядування працівників Закладу є загальні збори трудового колективу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401"/>
      <w:bookmarkEnd w:id="379"/>
      <w:r w:rsidRPr="00B42F03">
        <w:rPr>
          <w:rFonts w:ascii="Times New Roman" w:eastAsia="Times New Roman" w:hAnsi="Times New Roman" w:cs="Times New Roman"/>
          <w:color w:val="000000" w:themeColor="text1"/>
          <w:sz w:val="24"/>
          <w:szCs w:val="24"/>
          <w:lang w:val="uk-UA" w:eastAsia="ru-RU"/>
        </w:rPr>
        <w:t>4.37.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402"/>
      <w:bookmarkEnd w:id="380"/>
      <w:r w:rsidRPr="00B42F03">
        <w:rPr>
          <w:rFonts w:ascii="Times New Roman" w:eastAsia="Times New Roman" w:hAnsi="Times New Roman" w:cs="Times New Roman"/>
          <w:color w:val="000000" w:themeColor="text1"/>
          <w:sz w:val="24"/>
          <w:szCs w:val="24"/>
          <w:lang w:val="uk-UA" w:eastAsia="ru-RU"/>
        </w:rPr>
        <w:t>4.38. Загальні збори трудового колективу:</w:t>
      </w:r>
    </w:p>
    <w:p w:rsidR="00356579" w:rsidRPr="00B42F03" w:rsidRDefault="00356579" w:rsidP="00356579">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1134" w:hanging="425"/>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розглядають та схвалюють проект колективного договору;</w:t>
      </w:r>
    </w:p>
    <w:p w:rsidR="00356579" w:rsidRPr="00B42F03" w:rsidRDefault="00356579" w:rsidP="00356579">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1134" w:hanging="425"/>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затверджують правила внутрішнього трудового розпорядку;</w:t>
      </w:r>
    </w:p>
    <w:p w:rsidR="00356579" w:rsidRPr="00B42F03" w:rsidRDefault="00356579" w:rsidP="00356579">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993" w:hanging="284"/>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 xml:space="preserve">  визначають порядок обрання, чисельність, склад і строк повноважень комісії з трудових спорів;</w:t>
      </w:r>
    </w:p>
    <w:p w:rsidR="00356579" w:rsidRPr="00B42F03" w:rsidRDefault="00356579" w:rsidP="00356579">
      <w:pPr>
        <w:pStyle w:val="a6"/>
        <w:widowControl w:val="0"/>
        <w:numPr>
          <w:ilvl w:val="0"/>
          <w:numId w:val="37"/>
        </w:numPr>
        <w:shd w:val="clear" w:color="auto" w:fill="FFFFFF"/>
        <w:tabs>
          <w:tab w:val="left" w:pos="709"/>
          <w:tab w:val="left" w:pos="5245"/>
        </w:tabs>
        <w:autoSpaceDE w:val="0"/>
        <w:autoSpaceDN w:val="0"/>
        <w:adjustRightInd w:val="0"/>
        <w:spacing w:after="120" w:line="240" w:lineRule="auto"/>
        <w:ind w:left="1134" w:hanging="425"/>
        <w:jc w:val="both"/>
        <w:rPr>
          <w:rFonts w:ascii="Times New Roman" w:eastAsia="Times New Roman" w:hAnsi="Times New Roman"/>
          <w:color w:val="000000" w:themeColor="text1"/>
          <w:sz w:val="24"/>
          <w:szCs w:val="24"/>
          <w:lang w:val="uk-UA" w:eastAsia="ru-RU"/>
        </w:rPr>
      </w:pPr>
      <w:bookmarkStart w:id="381" w:name="n406"/>
      <w:bookmarkEnd w:id="381"/>
      <w:r w:rsidRPr="00B42F03">
        <w:rPr>
          <w:rFonts w:ascii="Times New Roman" w:eastAsia="Times New Roman" w:hAnsi="Times New Roman"/>
          <w:color w:val="000000" w:themeColor="text1"/>
          <w:sz w:val="24"/>
          <w:szCs w:val="24"/>
          <w:lang w:val="uk-UA" w:eastAsia="ru-RU"/>
        </w:rPr>
        <w:t>обирають комісію з трудових спорів тощо.</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4.39.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408"/>
      <w:bookmarkEnd w:id="382"/>
      <w:r w:rsidRPr="00B42F03">
        <w:rPr>
          <w:rFonts w:ascii="Times New Roman" w:eastAsia="Times New Roman" w:hAnsi="Times New Roman" w:cs="Times New Roman"/>
          <w:color w:val="000000" w:themeColor="text1"/>
          <w:sz w:val="24"/>
          <w:szCs w:val="24"/>
          <w:lang w:val="uk-UA" w:eastAsia="ru-RU"/>
        </w:rPr>
        <w:t>4.40 Рішення загальних зборів трудового колективу підписуються головуючим на засіданні та секретарем.</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409"/>
      <w:bookmarkEnd w:id="383"/>
      <w:r w:rsidRPr="00B42F03">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lastRenderedPageBreak/>
        <w:t xml:space="preserve">4.41. Загальні збори (конференція) колективу закладу (далі – Загальні збори (конференція) є </w:t>
      </w:r>
      <w:r w:rsidRPr="00B42F03">
        <w:rPr>
          <w:rFonts w:ascii="Times New Roman" w:eastAsia="Times New Roman" w:hAnsi="Times New Roman" w:cs="Times New Roman"/>
          <w:b/>
          <w:color w:val="000000" w:themeColor="text1"/>
          <w:sz w:val="24"/>
          <w:szCs w:val="24"/>
          <w:lang w:val="uk-UA" w:eastAsia="ru-RU"/>
        </w:rPr>
        <w:t>вищим колегіальним органом громадського самоврядування закладу</w:t>
      </w:r>
      <w:r w:rsidRPr="00B42F03">
        <w:rPr>
          <w:rFonts w:ascii="Times New Roman" w:eastAsia="Times New Roman" w:hAnsi="Times New Roman" w:cs="Times New Roman"/>
          <w:color w:val="000000" w:themeColor="text1"/>
          <w:sz w:val="24"/>
          <w:szCs w:val="24"/>
          <w:lang w:val="uk-UA" w:eastAsia="ru-RU"/>
        </w:rPr>
        <w:t>, які формуються з уповноважених представників учасників освітнього процесу закладу (учнів та їх батьків, педагогічних та інших працівників закладу, асистентів дітей (у разі їх допуску)).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Загальні збори (конференція) мають право брати участь в управлінні закладом у порядку та межах, визначених Законами України «Про освіту», «Про дошкільну освіту», «Про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4.42. Метою діяльності Загальних зборів (конференції)є: </w:t>
      </w:r>
    </w:p>
    <w:p w:rsidR="00356579" w:rsidRPr="00B42F03" w:rsidRDefault="00356579" w:rsidP="00356579">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сприяння демократизації і гуманізації освітнього процесу;</w:t>
      </w:r>
    </w:p>
    <w:p w:rsidR="00356579" w:rsidRPr="00B42F03" w:rsidRDefault="00356579" w:rsidP="00356579">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356579" w:rsidRPr="00B42F03" w:rsidRDefault="00356579" w:rsidP="00356579">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формування позитивного іміджу та демократичного стилю управління Закладу;</w:t>
      </w:r>
    </w:p>
    <w:p w:rsidR="00356579" w:rsidRPr="00B42F03" w:rsidRDefault="00356579" w:rsidP="00356579">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розширення колегіальних форм управління Закладу;</w:t>
      </w:r>
    </w:p>
    <w:p w:rsidR="00356579" w:rsidRPr="00B42F03" w:rsidRDefault="00356579" w:rsidP="00356579">
      <w:pPr>
        <w:pStyle w:val="a6"/>
        <w:widowControl w:val="0"/>
        <w:numPr>
          <w:ilvl w:val="0"/>
          <w:numId w:val="39"/>
        </w:numPr>
        <w:shd w:val="clear" w:color="auto" w:fill="FFFFFF"/>
        <w:tabs>
          <w:tab w:val="left" w:pos="709"/>
          <w:tab w:val="left" w:pos="851"/>
        </w:tabs>
        <w:autoSpaceDE w:val="0"/>
        <w:autoSpaceDN w:val="0"/>
        <w:adjustRightInd w:val="0"/>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4.43. Основними завданнями Загальних зборів (конференції) є:</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сприяння демократизації і гуманізації освітнього процесу в закладі;</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384" w:name="o20"/>
      <w:bookmarkStart w:id="385" w:name="o21"/>
      <w:bookmarkEnd w:id="384"/>
      <w:bookmarkEnd w:id="385"/>
      <w:r w:rsidRPr="00B42F03">
        <w:rPr>
          <w:rFonts w:ascii="Times New Roman" w:eastAsia="Times New Roman" w:hAnsi="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356579" w:rsidRPr="00B42F03" w:rsidRDefault="00356579" w:rsidP="00356579">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356579" w:rsidRPr="00B42F03" w:rsidRDefault="00356579" w:rsidP="00356579">
      <w:pPr>
        <w:pStyle w:val="a6"/>
        <w:numPr>
          <w:ilvl w:val="0"/>
          <w:numId w:val="40"/>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зміцнення партнерських </w:t>
      </w:r>
      <w:proofErr w:type="spellStart"/>
      <w:r w:rsidRPr="00B42F03">
        <w:rPr>
          <w:rFonts w:ascii="Times New Roman" w:eastAsia="Times New Roman" w:hAnsi="Times New Roman"/>
          <w:color w:val="000000" w:themeColor="text1"/>
          <w:sz w:val="24"/>
          <w:szCs w:val="24"/>
          <w:lang w:val="uk-UA" w:eastAsia="uk-UA"/>
        </w:rPr>
        <w:t>зв'язків</w:t>
      </w:r>
      <w:proofErr w:type="spellEnd"/>
      <w:r w:rsidRPr="00B42F03">
        <w:rPr>
          <w:rFonts w:ascii="Times New Roman" w:eastAsia="Times New Roman" w:hAnsi="Times New Roman"/>
          <w:color w:val="000000" w:themeColor="text1"/>
          <w:sz w:val="24"/>
          <w:szCs w:val="24"/>
          <w:lang w:val="uk-UA" w:eastAsia="uk-UA"/>
        </w:rPr>
        <w:t xml:space="preserve"> між учасниками освітнього процесу для забезпечення єдності освітнього процесу.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4.44. Загальні збори формуються щороку на початку навчального року. До складу Загальних зборів із правом вирішального голосу </w:t>
      </w:r>
      <w:proofErr w:type="spellStart"/>
      <w:r w:rsidRPr="00B42F03">
        <w:rPr>
          <w:rFonts w:ascii="Times New Roman" w:eastAsia="Times New Roman" w:hAnsi="Times New Roman" w:cs="Times New Roman"/>
          <w:color w:val="000000" w:themeColor="text1"/>
          <w:sz w:val="24"/>
          <w:szCs w:val="24"/>
          <w:lang w:val="uk-UA" w:eastAsia="ru-RU"/>
        </w:rPr>
        <w:t>пропорційно</w:t>
      </w:r>
      <w:proofErr w:type="spellEnd"/>
      <w:r w:rsidRPr="00B42F03">
        <w:rPr>
          <w:rFonts w:ascii="Times New Roman" w:eastAsia="Times New Roman" w:hAnsi="Times New Roman" w:cs="Times New Roman"/>
          <w:color w:val="000000" w:themeColor="text1"/>
          <w:sz w:val="24"/>
          <w:szCs w:val="24"/>
          <w:lang w:val="uk-UA" w:eastAsia="ru-RU"/>
        </w:rPr>
        <w:t xml:space="preserve"> обираються по сім представників від:</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учнів 5-9 класів – органом учнівського самоврядування;</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батьків – органом батьківського самоврядування.</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4.45. Загальні збори (конференція) Закладу діє на засадах верховенства права, пріоритету прав і свобод людини і громадянина, взаємної поваги та партнерства, репрезентативності органів громадського самоврядування і правоможності їх представників, обов’язковості розгляду пропозицій сторін, пріоритету узгоджувальних процедур, прозорості та інформаційної відкритості, обов’язковості дотримання досягнутих домовленостей, взаємної відповідальності сторін, колегіальності ухвалення рішень та </w:t>
      </w:r>
      <w:bookmarkStart w:id="386" w:name="o38"/>
      <w:bookmarkEnd w:id="386"/>
      <w:r w:rsidRPr="00B42F03">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Загальні збори (конференція) Закладу працюють за планом, що затверджується </w:t>
      </w:r>
      <w:r w:rsidRPr="00B42F03">
        <w:rPr>
          <w:rFonts w:ascii="Times New Roman" w:eastAsia="Times New Roman" w:hAnsi="Times New Roman" w:cs="Times New Roman"/>
          <w:color w:val="000000" w:themeColor="text1"/>
          <w:sz w:val="24"/>
          <w:szCs w:val="24"/>
          <w:lang w:val="uk-UA" w:eastAsia="ru-RU"/>
        </w:rPr>
        <w:lastRenderedPageBreak/>
        <w:t>Загальними зборами. Кількість засідань Загальних зборів визначається їх доцільністю, але має бути не рідше одного разу на рік.</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4.46. 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4.47. Загальні збори (конференція) Закладу:</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 та цим Положенням;</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вносити пропозиції до складу піклувальної ради закладу;</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w:t>
      </w:r>
      <w:r>
        <w:rPr>
          <w:rFonts w:ascii="Times New Roman" w:eastAsia="Times New Roman" w:hAnsi="Times New Roman"/>
          <w:color w:val="000000" w:themeColor="text1"/>
          <w:sz w:val="24"/>
          <w:szCs w:val="24"/>
          <w:lang w:val="uk-UA" w:eastAsia="uk-UA"/>
        </w:rPr>
        <w:t>акладу;</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заслуховують звіт голови Загальних зборів;</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виступають ініціатором проведення благодійних акцій;</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педагогічній освіті батьків;</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поповненню бібліотечного фонду та передплаті періодичних видань;</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356579" w:rsidRPr="00B42F03" w:rsidRDefault="00356579" w:rsidP="00356579">
      <w:pPr>
        <w:pStyle w:val="a6"/>
        <w:widowControl w:val="0"/>
        <w:numPr>
          <w:ilvl w:val="0"/>
          <w:numId w:val="41"/>
        </w:numPr>
        <w:shd w:val="clear" w:color="auto" w:fill="FFFFFF"/>
        <w:tabs>
          <w:tab w:val="left" w:pos="709"/>
        </w:tabs>
        <w:autoSpaceDE w:val="0"/>
        <w:autoSpaceDN w:val="0"/>
        <w:adjustRightInd w:val="0"/>
        <w:spacing w:after="12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4.48.</w:t>
      </w:r>
      <w:bookmarkStart w:id="387" w:name="n531"/>
      <w:bookmarkEnd w:id="387"/>
      <w:r w:rsidRPr="00B42F03">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692"/>
      <w:bookmarkEnd w:id="388"/>
      <w:r w:rsidRPr="00B42F03">
        <w:rPr>
          <w:rFonts w:ascii="Times New Roman" w:eastAsia="Times New Roman" w:hAnsi="Times New Roman" w:cs="Times New Roman"/>
          <w:color w:val="000000" w:themeColor="text1"/>
          <w:sz w:val="24"/>
          <w:szCs w:val="24"/>
          <w:lang w:val="uk-UA" w:eastAsia="ru-RU"/>
        </w:rPr>
        <w:t xml:space="preserve">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w:t>
      </w:r>
      <w:r w:rsidRPr="00B42F03">
        <w:rPr>
          <w:rFonts w:ascii="Times New Roman" w:eastAsia="Times New Roman" w:hAnsi="Times New Roman" w:cs="Times New Roman"/>
          <w:color w:val="000000" w:themeColor="text1"/>
          <w:sz w:val="24"/>
          <w:szCs w:val="24"/>
          <w:lang w:val="uk-UA" w:eastAsia="ru-RU"/>
        </w:rPr>
        <w:lastRenderedPageBreak/>
        <w:t>(закладів)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3"/>
      <w:bookmarkEnd w:id="389"/>
      <w:r w:rsidRPr="00B42F03">
        <w:rPr>
          <w:rFonts w:ascii="Times New Roman" w:eastAsia="Times New Roman" w:hAnsi="Times New Roman" w:cs="Times New Roman"/>
          <w:color w:val="000000" w:themeColor="text1"/>
          <w:sz w:val="24"/>
          <w:szCs w:val="24"/>
          <w:lang w:val="uk-UA" w:eastAsia="ru-RU"/>
        </w:rPr>
        <w:t>4.51. Піклувальна рада:</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0" w:name="n694"/>
      <w:bookmarkEnd w:id="390"/>
      <w:r w:rsidRPr="00B42F03">
        <w:rPr>
          <w:rFonts w:ascii="Times New Roman" w:eastAsia="Times New Roman" w:hAnsi="Times New Roman"/>
          <w:color w:val="000000" w:themeColor="text1"/>
          <w:sz w:val="24"/>
          <w:szCs w:val="24"/>
          <w:lang w:val="uk-UA" w:eastAsia="ru-RU"/>
        </w:rPr>
        <w:t>аналізує та оцінює діяльність Закладу і його керівника;</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1" w:name="n695"/>
      <w:bookmarkEnd w:id="391"/>
      <w:r w:rsidRPr="00B42F03">
        <w:rPr>
          <w:rFonts w:ascii="Times New Roman" w:eastAsia="Times New Roman" w:hAnsi="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2" w:name="n696"/>
      <w:bookmarkEnd w:id="392"/>
      <w:r w:rsidRPr="00B42F03">
        <w:rPr>
          <w:rFonts w:ascii="Times New Roman" w:eastAsia="Times New Roman" w:hAnsi="Times New Roman"/>
          <w:color w:val="000000" w:themeColor="text1"/>
          <w:sz w:val="24"/>
          <w:szCs w:val="24"/>
          <w:lang w:val="uk-UA" w:eastAsia="ru-RU"/>
        </w:rPr>
        <w:t>сприяє залученню додаткових джерел фінансування, що не заборонені законом;</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3" w:name="n697"/>
      <w:bookmarkEnd w:id="393"/>
      <w:r w:rsidRPr="00B42F03">
        <w:rPr>
          <w:rFonts w:ascii="Times New Roman" w:eastAsia="Times New Roman" w:hAnsi="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4" w:name="n698"/>
      <w:bookmarkEnd w:id="394"/>
      <w:r w:rsidRPr="00B42F03">
        <w:rPr>
          <w:rFonts w:ascii="Times New Roman" w:eastAsia="Times New Roman" w:hAnsi="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356579" w:rsidRPr="00B42F03" w:rsidRDefault="00356579" w:rsidP="00356579">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5" w:name="n699"/>
      <w:bookmarkEnd w:id="395"/>
      <w:r w:rsidRPr="00B42F03">
        <w:rPr>
          <w:rFonts w:ascii="Times New Roman" w:eastAsia="Times New Roman" w:hAnsi="Times New Roman"/>
          <w:color w:val="000000" w:themeColor="text1"/>
          <w:sz w:val="24"/>
          <w:szCs w:val="24"/>
          <w:lang w:val="uk-UA" w:eastAsia="ru-RU"/>
        </w:rPr>
        <w:t>може вносити Засновнику Закладу подання про заохочення директора Закладу або притягнення його до дисциплінарної відповідальності з підстав, визначених законом;</w:t>
      </w:r>
    </w:p>
    <w:p w:rsidR="00356579" w:rsidRPr="00B42F03" w:rsidRDefault="00356579" w:rsidP="00356579">
      <w:pPr>
        <w:pStyle w:val="a6"/>
        <w:numPr>
          <w:ilvl w:val="0"/>
          <w:numId w:val="42"/>
        </w:numPr>
        <w:shd w:val="clear" w:color="auto" w:fill="FFFFFF"/>
        <w:tabs>
          <w:tab w:val="left" w:pos="426"/>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96" w:name="n700"/>
      <w:bookmarkEnd w:id="396"/>
      <w:r w:rsidRPr="00B42F03">
        <w:rPr>
          <w:rFonts w:ascii="Times New Roman" w:eastAsia="Times New Roman" w:hAnsi="Times New Roman"/>
          <w:color w:val="000000" w:themeColor="text1"/>
          <w:sz w:val="24"/>
          <w:szCs w:val="24"/>
          <w:lang w:val="uk-UA" w:eastAsia="ru-RU"/>
        </w:rPr>
        <w:t>здійснює інші повноваження, визначені цим Статутом.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01"/>
      <w:bookmarkEnd w:id="397"/>
      <w:r w:rsidRPr="00B42F03">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98" w:name="n702"/>
      <w:bookmarkEnd w:id="398"/>
      <w:r w:rsidRPr="00B42F03">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3"/>
      <w:bookmarkEnd w:id="399"/>
      <w:r w:rsidRPr="00B42F03">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4"/>
      <w:bookmarkEnd w:id="400"/>
      <w:r w:rsidRPr="00B42F03">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5"/>
      <w:bookmarkEnd w:id="401"/>
      <w:r w:rsidRPr="00B42F03">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356579" w:rsidRPr="00B42F03" w:rsidRDefault="00356579" w:rsidP="00356579">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en-US" w:eastAsia="ru-RU"/>
        </w:rPr>
        <w:t>V</w:t>
      </w:r>
      <w:r w:rsidRPr="00B42F03">
        <w:rPr>
          <w:rFonts w:ascii="Times New Roman" w:eastAsia="Times New Roman" w:hAnsi="Times New Roman" w:cs="Times New Roman"/>
          <w:b/>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en-US" w:eastAsia="ru-RU"/>
        </w:rPr>
        <w:t> </w:t>
      </w:r>
      <w:r w:rsidRPr="00B42F03">
        <w:rPr>
          <w:rFonts w:ascii="Times New Roman" w:eastAsia="Times New Roman" w:hAnsi="Times New Roman" w:cs="Times New Roman"/>
          <w:b/>
          <w:bCs/>
          <w:color w:val="000000" w:themeColor="text1"/>
          <w:sz w:val="24"/>
          <w:szCs w:val="24"/>
          <w:lang w:val="uk-UA" w:eastAsia="ru-RU"/>
        </w:rPr>
        <w:t>ЗАБЕЗПЕЧЕННЯ ЯКОСТІ</w:t>
      </w:r>
      <w:r w:rsidR="004B5D53">
        <w:rPr>
          <w:rFonts w:ascii="Times New Roman" w:eastAsia="Times New Roman" w:hAnsi="Times New Roman" w:cs="Times New Roman"/>
          <w:b/>
          <w:bCs/>
          <w:color w:val="000000" w:themeColor="text1"/>
          <w:sz w:val="24"/>
          <w:szCs w:val="24"/>
          <w:lang w:val="uk-UA" w:eastAsia="ru-RU"/>
        </w:rPr>
        <w:t xml:space="preserve"> ДОШКІЛЬНОЇ ТА</w:t>
      </w:r>
      <w:r w:rsidRPr="00B42F03">
        <w:rPr>
          <w:rFonts w:ascii="Times New Roman" w:eastAsia="Times New Roman" w:hAnsi="Times New Roman" w:cs="Times New Roman"/>
          <w:b/>
          <w:bCs/>
          <w:color w:val="000000" w:themeColor="text1"/>
          <w:sz w:val="24"/>
          <w:szCs w:val="24"/>
          <w:lang w:val="uk-UA" w:eastAsia="ru-RU"/>
        </w:rPr>
        <w:t xml:space="preserve"> БАЗОВОЇ СЕРЕДНЬОЇ ОСВІТИ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7"/>
      <w:bookmarkEnd w:id="402"/>
      <w:r w:rsidRPr="00B42F03">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4"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w:t>
      </w:r>
      <w:r w:rsidR="004B5D53">
        <w:rPr>
          <w:rFonts w:ascii="Times New Roman" w:eastAsia="Times New Roman" w:hAnsi="Times New Roman" w:cs="Times New Roman"/>
          <w:color w:val="000000" w:themeColor="text1"/>
          <w:sz w:val="24"/>
          <w:szCs w:val="24"/>
          <w:lang w:val="uk-UA" w:eastAsia="ru-RU"/>
        </w:rPr>
        <w:t>»</w:t>
      </w:r>
      <w:r w:rsidRPr="00B42F03">
        <w:rPr>
          <w:rFonts w:ascii="Times New Roman" w:eastAsia="Times New Roman" w:hAnsi="Times New Roman" w:cs="Times New Roman"/>
          <w:color w:val="000000" w:themeColor="text1"/>
          <w:sz w:val="24"/>
          <w:szCs w:val="24"/>
          <w:lang w:val="uk-UA" w:eastAsia="ru-RU"/>
        </w:rPr>
        <w:t>,</w:t>
      </w:r>
      <w:r w:rsidR="004B5D53" w:rsidRPr="004B5D53">
        <w:rPr>
          <w:rFonts w:ascii="Times New Roman" w:eastAsia="Times New Roman" w:hAnsi="Times New Roman" w:cs="Times New Roman"/>
          <w:color w:val="000000" w:themeColor="text1"/>
          <w:sz w:val="24"/>
          <w:szCs w:val="24"/>
          <w:lang w:val="uk-UA" w:eastAsia="ru-RU"/>
        </w:rPr>
        <w:t xml:space="preserve"> </w:t>
      </w:r>
      <w:r w:rsidR="004B5D53" w:rsidRPr="00B42F03">
        <w:rPr>
          <w:rFonts w:ascii="Times New Roman" w:eastAsia="Times New Roman" w:hAnsi="Times New Roman" w:cs="Times New Roman"/>
          <w:color w:val="000000" w:themeColor="text1"/>
          <w:sz w:val="24"/>
          <w:szCs w:val="24"/>
          <w:lang w:val="uk-UA" w:eastAsia="ru-RU"/>
        </w:rPr>
        <w:t xml:space="preserve">Законом України «Про </w:t>
      </w:r>
      <w:r w:rsidR="004B5D53">
        <w:rPr>
          <w:rFonts w:ascii="Times New Roman" w:eastAsia="Times New Roman" w:hAnsi="Times New Roman" w:cs="Times New Roman"/>
          <w:color w:val="000000" w:themeColor="text1"/>
          <w:sz w:val="24"/>
          <w:szCs w:val="24"/>
          <w:lang w:val="uk-UA" w:eastAsia="ru-RU"/>
        </w:rPr>
        <w:t>дошкільну</w:t>
      </w:r>
      <w:r w:rsidR="004B5D53" w:rsidRPr="00B42F03">
        <w:rPr>
          <w:rFonts w:ascii="Times New Roman" w:eastAsia="Times New Roman" w:hAnsi="Times New Roman" w:cs="Times New Roman"/>
          <w:color w:val="000000" w:themeColor="text1"/>
          <w:sz w:val="24"/>
          <w:szCs w:val="24"/>
          <w:lang w:val="uk-UA" w:eastAsia="ru-RU"/>
        </w:rPr>
        <w:t xml:space="preserve"> освіту</w:t>
      </w:r>
      <w:r w:rsidR="004B5D53">
        <w:rPr>
          <w:rFonts w:ascii="Times New Roman" w:eastAsia="Times New Roman" w:hAnsi="Times New Roman" w:cs="Times New Roman"/>
          <w:color w:val="000000" w:themeColor="text1"/>
          <w:sz w:val="24"/>
          <w:szCs w:val="24"/>
          <w:lang w:val="uk-UA" w:eastAsia="ru-RU"/>
        </w:rPr>
        <w:t>»</w:t>
      </w:r>
      <w:r w:rsidRPr="00B42F03">
        <w:rPr>
          <w:rFonts w:ascii="Times New Roman" w:eastAsia="Times New Roman" w:hAnsi="Times New Roman" w:cs="Times New Roman"/>
          <w:color w:val="000000" w:themeColor="text1"/>
          <w:sz w:val="24"/>
          <w:szCs w:val="24"/>
          <w:lang w:val="uk-UA" w:eastAsia="ru-RU"/>
        </w:rPr>
        <w:t xml:space="preserve"> та включає такі складові: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9"/>
      <w:bookmarkEnd w:id="403"/>
      <w:r w:rsidRPr="00B42F03">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10"/>
      <w:bookmarkEnd w:id="404"/>
      <w:r w:rsidRPr="00B42F03">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5" w:name="n711"/>
      <w:bookmarkEnd w:id="405"/>
      <w:r w:rsidRPr="00B42F03">
        <w:rPr>
          <w:rFonts w:ascii="Times New Roman" w:eastAsia="Times New Roman" w:hAnsi="Times New Roman" w:cs="Times New Roman"/>
          <w:color w:val="000000" w:themeColor="text1"/>
          <w:sz w:val="24"/>
          <w:szCs w:val="24"/>
          <w:lang w:val="uk-UA" w:eastAsia="ru-RU"/>
        </w:rPr>
        <w:t>.</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12"/>
      <w:bookmarkEnd w:id="406"/>
      <w:r w:rsidRPr="00B42F03">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3"/>
      <w:bookmarkStart w:id="408" w:name="n714"/>
      <w:bookmarkEnd w:id="407"/>
      <w:bookmarkEnd w:id="408"/>
      <w:r w:rsidRPr="00B42F03">
        <w:rPr>
          <w:rFonts w:ascii="Times New Roman" w:eastAsia="Times New Roman" w:hAnsi="Times New Roman" w:cs="Times New Roman"/>
          <w:color w:val="000000" w:themeColor="text1"/>
          <w:sz w:val="24"/>
          <w:szCs w:val="24"/>
          <w:lang w:val="uk-UA" w:eastAsia="ru-RU"/>
        </w:rPr>
        <w:t>5.3. </w:t>
      </w:r>
      <w:bookmarkStart w:id="409" w:name="n715"/>
      <w:bookmarkEnd w:id="409"/>
      <w:r w:rsidRPr="00B42F03">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0" w:name="n718"/>
      <w:bookmarkEnd w:id="410"/>
      <w:r w:rsidRPr="00B42F03">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19"/>
      <w:bookmarkEnd w:id="411"/>
      <w:r w:rsidRPr="00B42F03">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5"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356579" w:rsidRPr="00B42F03" w:rsidRDefault="00356579" w:rsidP="00356579">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2" w:name="n721"/>
      <w:bookmarkEnd w:id="412"/>
      <w:r w:rsidRPr="00B42F03">
        <w:rPr>
          <w:rFonts w:ascii="Times New Roman" w:eastAsia="Times New Roman" w:hAnsi="Times New Roman"/>
          <w:color w:val="000000" w:themeColor="text1"/>
          <w:sz w:val="24"/>
          <w:szCs w:val="24"/>
          <w:lang w:val="uk-UA" w:eastAsia="ru-RU"/>
        </w:rPr>
        <w:lastRenderedPageBreak/>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356579" w:rsidRPr="00B42F03" w:rsidRDefault="00356579" w:rsidP="00356579">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3" w:name="n722"/>
      <w:bookmarkEnd w:id="413"/>
      <w:r w:rsidRPr="00B42F03">
        <w:rPr>
          <w:rFonts w:ascii="Times New Roman" w:eastAsia="Times New Roman" w:hAnsi="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356579" w:rsidRPr="00B42F03" w:rsidRDefault="00356579" w:rsidP="00356579">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4" w:name="n723"/>
      <w:bookmarkEnd w:id="414"/>
      <w:r w:rsidRPr="00B42F03">
        <w:rPr>
          <w:rFonts w:ascii="Times New Roman" w:eastAsia="Times New Roman" w:hAnsi="Times New Roman"/>
          <w:color w:val="000000" w:themeColor="text1"/>
          <w:sz w:val="24"/>
          <w:szCs w:val="24"/>
          <w:lang w:val="uk-UA" w:eastAsia="ru-RU"/>
        </w:rPr>
        <w:t>проходження процедури оцінювання результатів навчання замість інших осіб;</w:t>
      </w:r>
    </w:p>
    <w:p w:rsidR="00356579" w:rsidRPr="00B42F03" w:rsidRDefault="00356579" w:rsidP="00356579">
      <w:pPr>
        <w:pStyle w:val="a6"/>
        <w:numPr>
          <w:ilvl w:val="0"/>
          <w:numId w:val="43"/>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15" w:name="n724"/>
      <w:bookmarkEnd w:id="415"/>
      <w:r w:rsidRPr="00B42F03">
        <w:rPr>
          <w:rFonts w:ascii="Times New Roman" w:eastAsia="Times New Roman" w:hAnsi="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6"/>
      <w:bookmarkEnd w:id="416"/>
      <w:r w:rsidRPr="00B42F03">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7"/>
      <w:bookmarkEnd w:id="417"/>
      <w:r w:rsidRPr="00B42F03">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8"/>
      <w:bookmarkEnd w:id="418"/>
      <w:r w:rsidRPr="00B42F03">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 вирішення питання про притягнення педагогічного працівника до дисциплінарної відповідальності;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32"/>
      <w:bookmarkEnd w:id="419"/>
      <w:r w:rsidRPr="00B42F03">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33"/>
      <w:bookmarkEnd w:id="420"/>
      <w:r w:rsidRPr="00B42F03">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4"/>
      <w:bookmarkEnd w:id="421"/>
      <w:r w:rsidRPr="00B42F03">
        <w:rPr>
          <w:rFonts w:ascii="Times New Roman" w:eastAsia="Times New Roman" w:hAnsi="Times New Roman" w:cs="Times New Roman"/>
          <w:color w:val="000000" w:themeColor="text1"/>
          <w:sz w:val="24"/>
          <w:szCs w:val="24"/>
          <w:lang w:val="uk-UA" w:eastAsia="ru-RU"/>
        </w:rPr>
        <w:t>1) зауваження;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5"/>
      <w:bookmarkEnd w:id="422"/>
      <w:r w:rsidRPr="00B42F03">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6"/>
      <w:bookmarkEnd w:id="423"/>
      <w:r w:rsidRPr="00B42F03">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7"/>
      <w:bookmarkEnd w:id="424"/>
      <w:r w:rsidRPr="00B42F03">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8"/>
      <w:bookmarkEnd w:id="425"/>
      <w:r w:rsidRPr="00B42F03">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9"/>
      <w:bookmarkEnd w:id="426"/>
      <w:r w:rsidRPr="00B42F03">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40"/>
      <w:bookmarkEnd w:id="427"/>
      <w:r w:rsidRPr="00B42F03">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41"/>
      <w:bookmarkEnd w:id="428"/>
      <w:r w:rsidRPr="00B42F03">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2"/>
      <w:bookmarkEnd w:id="429"/>
      <w:r w:rsidRPr="00B42F03">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учнів та педагогічних працівників, повинні бути </w:t>
      </w:r>
      <w:proofErr w:type="spellStart"/>
      <w:r w:rsidRPr="00B42F03">
        <w:rPr>
          <w:rFonts w:ascii="Times New Roman" w:eastAsia="Times New Roman" w:hAnsi="Times New Roman" w:cs="Times New Roman"/>
          <w:color w:val="000000" w:themeColor="text1"/>
          <w:sz w:val="24"/>
          <w:szCs w:val="24"/>
          <w:lang w:val="uk-UA" w:eastAsia="ru-RU"/>
        </w:rPr>
        <w:t>співмірними</w:t>
      </w:r>
      <w:proofErr w:type="spellEnd"/>
      <w:r w:rsidRPr="00B42F03">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3"/>
      <w:bookmarkEnd w:id="430"/>
      <w:r w:rsidRPr="00B42F03">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в Закладі.</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4"/>
      <w:bookmarkStart w:id="432" w:name="n771"/>
      <w:bookmarkEnd w:id="431"/>
      <w:bookmarkEnd w:id="432"/>
      <w:r w:rsidRPr="00B42F03">
        <w:rPr>
          <w:rFonts w:ascii="Times New Roman" w:eastAsia="Times New Roman" w:hAnsi="Times New Roman" w:cs="Times New Roman"/>
          <w:bCs/>
          <w:color w:val="000000" w:themeColor="text1"/>
          <w:sz w:val="24"/>
          <w:szCs w:val="24"/>
          <w:lang w:val="uk-UA" w:eastAsia="ru-RU"/>
        </w:rPr>
        <w:t>5.13.</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B42F03">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73"/>
      <w:bookmarkEnd w:id="433"/>
      <w:r w:rsidRPr="00B42F03">
        <w:rPr>
          <w:rFonts w:ascii="Times New Roman" w:eastAsia="Times New Roman" w:hAnsi="Times New Roman" w:cs="Times New Roman"/>
          <w:color w:val="000000" w:themeColor="text1"/>
          <w:sz w:val="24"/>
          <w:szCs w:val="24"/>
          <w:lang w:val="uk-UA" w:eastAsia="ru-RU"/>
        </w:rPr>
        <w:lastRenderedPageBreak/>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356579" w:rsidRPr="00B42F03" w:rsidRDefault="00356579" w:rsidP="00356579">
      <w:pPr>
        <w:pStyle w:val="a6"/>
        <w:numPr>
          <w:ilvl w:val="0"/>
          <w:numId w:val="4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34" w:name="n774"/>
      <w:bookmarkEnd w:id="434"/>
      <w:r w:rsidRPr="00B42F03">
        <w:rPr>
          <w:rFonts w:ascii="Times New Roman" w:eastAsia="Times New Roman" w:hAnsi="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356579" w:rsidRPr="00B42F03" w:rsidRDefault="00356579" w:rsidP="00356579">
      <w:pPr>
        <w:pStyle w:val="a6"/>
        <w:numPr>
          <w:ilvl w:val="0"/>
          <w:numId w:val="44"/>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35" w:name="n775"/>
      <w:bookmarkEnd w:id="435"/>
      <w:r w:rsidRPr="00B42F03">
        <w:rPr>
          <w:rFonts w:ascii="Times New Roman" w:eastAsia="Times New Roman" w:hAnsi="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6"/>
      <w:bookmarkEnd w:id="436"/>
      <w:r w:rsidRPr="00B42F03">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7"/>
      <w:bookmarkStart w:id="438" w:name="n778"/>
      <w:bookmarkStart w:id="439" w:name="n779"/>
      <w:bookmarkEnd w:id="437"/>
      <w:bookmarkEnd w:id="438"/>
      <w:bookmarkEnd w:id="439"/>
      <w:r w:rsidRPr="00B42F03">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780"/>
      <w:bookmarkStart w:id="441" w:name="n784"/>
      <w:bookmarkEnd w:id="440"/>
      <w:bookmarkEnd w:id="441"/>
      <w:r w:rsidRPr="00B42F03">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2" w:name="n785"/>
      <w:bookmarkEnd w:id="442"/>
      <w:r w:rsidRPr="00B42F03">
        <w:rPr>
          <w:rFonts w:ascii="Times New Roman" w:eastAsia="Times New Roman" w:hAnsi="Times New Roman" w:cs="Times New Roman"/>
          <w:color w:val="000000" w:themeColor="text1"/>
          <w:sz w:val="24"/>
          <w:szCs w:val="24"/>
          <w:lang w:val="uk-UA" w:eastAsia="ru-RU"/>
        </w:rPr>
        <w:t xml:space="preserve">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Закладу, Засновника та органу, що проводив інституційний аудит, протягом трьох робочих днів з дня завершення розгляду заперечень.</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6"/>
      <w:bookmarkEnd w:id="443"/>
      <w:r w:rsidRPr="00B42F03">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7"/>
      <w:bookmarkEnd w:id="444"/>
      <w:r w:rsidRPr="00B42F03">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можуть бути надані рекомендації щодо зміни керівника Закладу, реорганізації (злиття, приєднання, поділу, перетворення) або ліквідації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8"/>
      <w:bookmarkStart w:id="446" w:name="n790"/>
      <w:bookmarkEnd w:id="445"/>
      <w:bookmarkEnd w:id="446"/>
      <w:r w:rsidRPr="00B42F03">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 крім випадків, визначених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791"/>
      <w:bookmarkEnd w:id="447"/>
      <w:r w:rsidRPr="00B42F03">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92"/>
      <w:bookmarkStart w:id="449" w:name="n794"/>
      <w:bookmarkEnd w:id="448"/>
      <w:bookmarkEnd w:id="449"/>
      <w:r w:rsidRPr="00B42F03">
        <w:rPr>
          <w:rFonts w:ascii="Times New Roman" w:eastAsia="Times New Roman" w:hAnsi="Times New Roman" w:cs="Times New Roman"/>
          <w:color w:val="000000" w:themeColor="text1"/>
          <w:sz w:val="24"/>
          <w:szCs w:val="24"/>
          <w:lang w:val="uk-UA" w:eastAsia="ru-RU"/>
        </w:rPr>
        <w:t>5.21. </w:t>
      </w:r>
      <w:bookmarkStart w:id="450" w:name="n795"/>
      <w:bookmarkStart w:id="451" w:name="n796"/>
      <w:bookmarkStart w:id="452" w:name="n813"/>
      <w:bookmarkStart w:id="453" w:name="n814"/>
      <w:bookmarkStart w:id="454" w:name="n815"/>
      <w:bookmarkEnd w:id="450"/>
      <w:bookmarkEnd w:id="451"/>
      <w:bookmarkEnd w:id="452"/>
      <w:bookmarkEnd w:id="453"/>
      <w:bookmarkEnd w:id="454"/>
      <w:r w:rsidRPr="00B42F03">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6"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дошкільну освіту», «Про повну загальну середню освіту» та в порядку, затвердженому Міністерством освіти і науки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5" w:name="n816"/>
      <w:bookmarkEnd w:id="455"/>
      <w:r w:rsidRPr="00B42F03">
        <w:rPr>
          <w:rFonts w:ascii="Times New Roman" w:eastAsia="Times New Roman" w:hAnsi="Times New Roman" w:cs="Times New Roman"/>
          <w:color w:val="000000" w:themeColor="text1"/>
          <w:sz w:val="24"/>
          <w:szCs w:val="24"/>
          <w:lang w:val="uk-UA" w:eastAsia="ru-RU"/>
        </w:rPr>
        <w:t>5.22.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818"/>
      <w:bookmarkEnd w:id="456"/>
      <w:r w:rsidRPr="00B42F03">
        <w:rPr>
          <w:rFonts w:ascii="Times New Roman" w:eastAsia="Times New Roman" w:hAnsi="Times New Roman" w:cs="Times New Roman"/>
          <w:bCs/>
          <w:color w:val="000000" w:themeColor="text1"/>
          <w:sz w:val="24"/>
          <w:szCs w:val="24"/>
          <w:lang w:val="uk-UA" w:eastAsia="ru-RU"/>
        </w:rPr>
        <w:t>5.23.</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42F03">
        <w:rPr>
          <w:rFonts w:ascii="Times New Roman" w:eastAsia="Times New Roman" w:hAnsi="Times New Roman" w:cs="Times New Roman"/>
          <w:color w:val="000000" w:themeColor="text1"/>
          <w:sz w:val="24"/>
          <w:szCs w:val="24"/>
          <w:lang w:val="uk-UA" w:eastAsia="ru-RU"/>
        </w:rPr>
        <w:t>компетентнісного</w:t>
      </w:r>
      <w:proofErr w:type="spellEnd"/>
      <w:r w:rsidRPr="00B42F03">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7"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32"/>
      <w:bookmarkEnd w:id="457"/>
      <w:r w:rsidRPr="00B42F03">
        <w:rPr>
          <w:rFonts w:ascii="Times New Roman" w:eastAsia="Times New Roman" w:hAnsi="Times New Roman" w:cs="Times New Roman"/>
          <w:color w:val="000000" w:themeColor="text1"/>
          <w:sz w:val="24"/>
          <w:szCs w:val="24"/>
          <w:lang w:val="uk-UA" w:eastAsia="ru-RU"/>
        </w:rPr>
        <w:t xml:space="preserve">5.24. Громадська акредитація Закладу проводиться за ініціативою його директора відповідно до вимог </w:t>
      </w:r>
      <w:hyperlink r:id="rId38"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w:t>
      </w:r>
      <w:r w:rsidRPr="00B42F03">
        <w:rPr>
          <w:rFonts w:ascii="Times New Roman" w:eastAsia="Times New Roman" w:hAnsi="Times New Roman" w:cs="Times New Roman"/>
          <w:color w:val="000000" w:themeColor="text1"/>
          <w:sz w:val="24"/>
          <w:szCs w:val="24"/>
          <w:lang w:val="uk-UA" w:eastAsia="ru-RU"/>
        </w:rPr>
        <w:lastRenderedPageBreak/>
        <w:t>джерел, не заборонених законодавством, та з урахуванням особливостей, визначених Законом України «Про повну загальну середню освіту».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34"/>
      <w:bookmarkEnd w:id="458"/>
      <w:r w:rsidRPr="00B42F03">
        <w:rPr>
          <w:rFonts w:ascii="Times New Roman" w:eastAsia="Times New Roman" w:hAnsi="Times New Roman" w:cs="Times New Roman"/>
          <w:color w:val="000000" w:themeColor="text1"/>
          <w:sz w:val="24"/>
          <w:szCs w:val="24"/>
          <w:lang w:val="uk-UA" w:eastAsia="ru-RU"/>
        </w:rPr>
        <w:t xml:space="preserve">5.25.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 </w:t>
      </w:r>
      <w:bookmarkStart w:id="459" w:name="n835"/>
      <w:bookmarkEnd w:id="459"/>
      <w:r w:rsidRPr="00B42F03">
        <w:rPr>
          <w:rFonts w:ascii="Times New Roman" w:eastAsia="Times New Roman" w:hAnsi="Times New Roman" w:cs="Times New Roman"/>
          <w:color w:val="000000" w:themeColor="text1"/>
          <w:sz w:val="24"/>
          <w:szCs w:val="24"/>
          <w:lang w:val="uk-UA" w:eastAsia="ru-RU"/>
        </w:rPr>
        <w:t xml:space="preserve">Успішні результати громадської акредитації Закладу засвідчуються сертифікатом, що є чинним протягом п’яти років. </w:t>
      </w:r>
      <w:bookmarkStart w:id="460" w:name="n836"/>
      <w:bookmarkEnd w:id="460"/>
      <w:r w:rsidRPr="00B42F03">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вважається таким, що пройшов інституційний аудит у плановому порядку.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7"/>
      <w:bookmarkEnd w:id="461"/>
      <w:r w:rsidRPr="00B42F03">
        <w:rPr>
          <w:rFonts w:ascii="Times New Roman" w:eastAsia="Times New Roman" w:hAnsi="Times New Roman" w:cs="Times New Roman"/>
          <w:color w:val="000000" w:themeColor="text1"/>
          <w:sz w:val="24"/>
          <w:szCs w:val="24"/>
          <w:lang w:val="uk-UA" w:eastAsia="ru-RU"/>
        </w:rPr>
        <w:t xml:space="preserve">5.26. Інформація про проведення та результати громадської акредитації Закладу оприлюднюється на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8"/>
      <w:bookmarkEnd w:id="462"/>
      <w:r w:rsidRPr="00B42F03">
        <w:rPr>
          <w:rFonts w:ascii="Times New Roman" w:eastAsia="Times New Roman" w:hAnsi="Times New Roman" w:cs="Times New Roman"/>
          <w:bCs/>
          <w:color w:val="000000" w:themeColor="text1"/>
          <w:sz w:val="24"/>
          <w:szCs w:val="24"/>
          <w:lang w:val="uk-UA" w:eastAsia="ru-RU"/>
        </w:rPr>
        <w:t>5.27.</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9"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дошкільну освіту», «Про повну загальну середню освіту» та інших підзаконних актів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5.28.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42"/>
      <w:bookmarkEnd w:id="463"/>
      <w:r w:rsidRPr="00B42F03">
        <w:rPr>
          <w:rFonts w:ascii="Times New Roman" w:eastAsia="Times New Roman" w:hAnsi="Times New Roman" w:cs="Times New Roman"/>
          <w:color w:val="000000" w:themeColor="text1"/>
          <w:sz w:val="24"/>
          <w:szCs w:val="24"/>
          <w:lang w:val="uk-UA" w:eastAsia="ru-RU"/>
        </w:rPr>
        <w:t>5.29. Педагогічним працівникам відшкодовуються відповідно до законодавства витрати, пов’язані з відрядженням на підвищення кваліфікації.</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43"/>
      <w:bookmarkEnd w:id="464"/>
      <w:r w:rsidRPr="00B42F03">
        <w:rPr>
          <w:rFonts w:ascii="Times New Roman" w:eastAsia="Times New Roman" w:hAnsi="Times New Roman" w:cs="Times New Roman"/>
          <w:color w:val="000000" w:themeColor="text1"/>
          <w:sz w:val="24"/>
          <w:szCs w:val="24"/>
          <w:lang w:val="uk-UA" w:eastAsia="ru-RU"/>
        </w:rPr>
        <w:t>5.30.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bookmarkStart w:id="465" w:name="n844"/>
      <w:bookmarkEnd w:id="465"/>
      <w:r w:rsidRPr="00B42F03">
        <w:rPr>
          <w:rFonts w:ascii="Times New Roman" w:eastAsia="Times New Roman" w:hAnsi="Times New Roman" w:cs="Times New Roman"/>
          <w:b/>
          <w:bCs/>
          <w:color w:val="000000" w:themeColor="text1"/>
          <w:sz w:val="24"/>
          <w:szCs w:val="24"/>
          <w:lang w:val="en-US" w:eastAsia="ru-RU"/>
        </w:rPr>
        <w:t>V</w:t>
      </w:r>
      <w:r w:rsidRPr="00B42F03">
        <w:rPr>
          <w:rFonts w:ascii="Times New Roman" w:eastAsia="Times New Roman" w:hAnsi="Times New Roman" w:cs="Times New Roman"/>
          <w:b/>
          <w:bCs/>
          <w:color w:val="000000" w:themeColor="text1"/>
          <w:sz w:val="24"/>
          <w:szCs w:val="24"/>
          <w:lang w:val="uk-UA" w:eastAsia="ru-RU"/>
        </w:rPr>
        <w:t>І. ПРОЗОРІСТЬ ТА ІНФОРМАЦІЙНА ВІДКРИТІСТЬ ЗАКЛАДУ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6.1. </w:t>
      </w:r>
      <w:bookmarkStart w:id="466" w:name="n845"/>
      <w:bookmarkStart w:id="467" w:name="n846"/>
      <w:bookmarkEnd w:id="466"/>
      <w:bookmarkEnd w:id="467"/>
      <w:r w:rsidRPr="00B42F03">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8" w:name="n847"/>
      <w:bookmarkStart w:id="469" w:name="n848"/>
      <w:bookmarkEnd w:id="468"/>
      <w:bookmarkEnd w:id="469"/>
      <w:r w:rsidRPr="00B42F03">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anchor="n442" w:tgtFrame="_blank" w:history="1">
        <w:r w:rsidRPr="00B42F03">
          <w:rPr>
            <w:rFonts w:ascii="Times New Roman" w:eastAsia="Times New Roman" w:hAnsi="Times New Roman" w:cs="Times New Roman"/>
            <w:color w:val="000000" w:themeColor="text1"/>
            <w:sz w:val="24"/>
            <w:szCs w:val="24"/>
            <w:lang w:val="uk-UA" w:eastAsia="ru-RU"/>
          </w:rPr>
          <w:t>статті 30</w:t>
        </w:r>
      </w:hyperlink>
      <w:r w:rsidRPr="00B42F03">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0" w:name="n849"/>
      <w:bookmarkStart w:id="471" w:name="n851"/>
      <w:bookmarkStart w:id="472" w:name="bookmark18"/>
      <w:bookmarkEnd w:id="470"/>
      <w:bookmarkEnd w:id="471"/>
      <w:r w:rsidRPr="00B42F03">
        <w:rPr>
          <w:rFonts w:ascii="Times New Roman" w:eastAsia="Times New Roman" w:hAnsi="Times New Roman" w:cs="Times New Roman"/>
          <w:color w:val="000000" w:themeColor="text1"/>
          <w:sz w:val="24"/>
          <w:szCs w:val="24"/>
          <w:lang w:val="uk-UA" w:eastAsia="ru-RU"/>
        </w:rPr>
        <w:t xml:space="preserve"> </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72"/>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Статут Закладу;</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ліцензії на провадження освітньої діяльності;</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сертифікати про акредитацію освітніх програм;</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структура та органи управління Закладом;</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територія обслуговування, закріплена за Закладом;</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фактична кількість осіб, які навчаються у Закладі;</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мова (мови) освітнього процесу;</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наявність вакантних</w:t>
      </w:r>
      <w:r w:rsidRPr="00B42F03">
        <w:rPr>
          <w:rFonts w:ascii="Times New Roman" w:eastAsia="Times New Roman" w:hAnsi="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кадровий склад Закладу згідно з ліцензійними умовами;</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матеріально-технічне забезпечення Закладу (згідно з ліцензійними умовами);</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результати моніторингу якості освіти;</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річний звіт про діяльність Закладу;</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правила прийому до Закладу;</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умови доступності Закладу для навчання осіб з особливими освітніми потребами;</w:t>
      </w:r>
    </w:p>
    <w:p w:rsidR="00356579" w:rsidRPr="00B42F03" w:rsidRDefault="00356579" w:rsidP="00356579">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356579" w:rsidRPr="00B42F03" w:rsidRDefault="00356579" w:rsidP="00356579">
      <w:pPr>
        <w:pStyle w:val="a6"/>
        <w:numPr>
          <w:ilvl w:val="0"/>
          <w:numId w:val="4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356579" w:rsidRPr="00B42F03" w:rsidRDefault="00356579" w:rsidP="0035657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6.3. Заклад оприлюднює на своєму </w:t>
      </w:r>
      <w:proofErr w:type="spellStart"/>
      <w:r w:rsidRPr="00B42F03">
        <w:rPr>
          <w:rFonts w:ascii="Times New Roman" w:eastAsia="Times New Roman" w:hAnsi="Times New Roman" w:cs="Times New Roman"/>
          <w:color w:val="000000" w:themeColor="text1"/>
          <w:sz w:val="24"/>
          <w:szCs w:val="24"/>
          <w:lang w:val="uk-UA" w:eastAsia="ru-RU"/>
        </w:rPr>
        <w:t>вебсайті</w:t>
      </w:r>
      <w:proofErr w:type="spellEnd"/>
      <w:r w:rsidRPr="00B42F03">
        <w:rPr>
          <w:rFonts w:ascii="Times New Roman" w:eastAsia="Times New Roman" w:hAnsi="Times New Roman" w:cs="Times New Roman"/>
          <w:color w:val="000000" w:themeColor="text1"/>
          <w:sz w:val="24"/>
          <w:szCs w:val="24"/>
          <w:lang w:val="uk-UA" w:eastAsia="ru-RU"/>
        </w:rPr>
        <w:t xml:space="preserve"> кошторис і фінансовий звіт про надходження та використання всіх отриманих публічних коштів (за наявності),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356579" w:rsidRPr="00B42F03" w:rsidRDefault="00356579" w:rsidP="0035657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VIІ. </w:t>
      </w:r>
      <w:r w:rsidRPr="00B42F03">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356579" w:rsidRPr="00B42F03" w:rsidRDefault="00356579" w:rsidP="0035657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B42F03">
        <w:rPr>
          <w:rFonts w:ascii="Times New Roman" w:eastAsia="Calibri" w:hAnsi="Times New Roman" w:cs="Times New Roman"/>
          <w:color w:val="000000" w:themeColor="text1"/>
          <w:sz w:val="24"/>
          <w:szCs w:val="24"/>
          <w:lang w:val="uk-UA" w:bidi="en-US"/>
        </w:rPr>
        <w:t>7.1. </w:t>
      </w:r>
      <w:r w:rsidRPr="00B42F03">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B42F03">
        <w:rPr>
          <w:rFonts w:ascii="Times New Roman" w:eastAsia="Calibri" w:hAnsi="Times New Roman" w:cs="Times New Roman"/>
          <w:color w:val="000000" w:themeColor="text1"/>
          <w:sz w:val="24"/>
          <w:szCs w:val="24"/>
          <w:lang w:val="uk-UA" w:bidi="en-US"/>
        </w:rPr>
        <w:t xml:space="preserve">«Про освіту», «Про дошкільну освіту», </w:t>
      </w:r>
      <w:r w:rsidRPr="00B42F03">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1" w:tgtFrame="_blank" w:history="1"/>
      <w:r w:rsidRPr="00B42F03">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B42F03">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B42F03">
        <w:rPr>
          <w:rFonts w:ascii="Times New Roman" w:eastAsia="Calibri" w:hAnsi="Times New Roman" w:cs="Times New Roman"/>
          <w:bCs/>
          <w:color w:val="000000" w:themeColor="text1"/>
          <w:sz w:val="24"/>
          <w:szCs w:val="24"/>
          <w:lang w:val="uk-UA" w:bidi="en-US"/>
        </w:rPr>
        <w:t>»</w:t>
      </w:r>
      <w:r w:rsidRPr="00B42F03">
        <w:rPr>
          <w:rFonts w:ascii="Times New Roman" w:eastAsia="Times New Roman" w:hAnsi="Times New Roman" w:cs="Times New Roman"/>
          <w:bCs/>
          <w:color w:val="000000" w:themeColor="text1"/>
          <w:sz w:val="24"/>
          <w:szCs w:val="24"/>
          <w:lang w:val="uk-UA" w:eastAsia="ru-RU" w:bidi="en-US"/>
        </w:rPr>
        <w:t xml:space="preserve">, </w:t>
      </w:r>
      <w:hyperlink r:id="rId43" w:tgtFrame="_blank" w:history="1">
        <w:r w:rsidRPr="00B42F03">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B42F03">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7.2. Фінансування здобуття освіти здійснюється за рахунок коштів державного, місцевих бюджетів та інших джерел, не заборонених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3" w:name="n927"/>
      <w:bookmarkEnd w:id="473"/>
      <w:r w:rsidRPr="00B42F03">
        <w:rPr>
          <w:rFonts w:ascii="Times New Roman" w:eastAsia="Times New Roman" w:hAnsi="Times New Roman" w:cs="Times New Roman"/>
          <w:color w:val="000000" w:themeColor="text1"/>
          <w:sz w:val="24"/>
          <w:szCs w:val="24"/>
          <w:lang w:val="uk-UA" w:eastAsia="ru-RU"/>
        </w:rPr>
        <w:t>7.3. Фінансування здобуття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28"/>
      <w:bookmarkEnd w:id="474"/>
      <w:r w:rsidRPr="00B42F03">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9"/>
      <w:bookmarkEnd w:id="475"/>
      <w:r w:rsidRPr="00B42F03">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30"/>
      <w:bookmarkEnd w:id="476"/>
      <w:r w:rsidRPr="00B42F03">
        <w:rPr>
          <w:rFonts w:ascii="Times New Roman" w:eastAsia="Times New Roman" w:hAnsi="Times New Roman" w:cs="Times New Roman"/>
          <w:color w:val="000000" w:themeColor="text1"/>
          <w:sz w:val="24"/>
          <w:szCs w:val="24"/>
          <w:lang w:val="uk-UA" w:eastAsia="ru-RU"/>
        </w:rPr>
        <w:t>7.4. Фінансування з державного бюджету здобуття освіти здійснюється на підставі фінансового нормативу бюджетної забезпеченості на одного вихованця/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визначається за формулою, затвердженою Кабінетом Міністрів України.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31"/>
      <w:bookmarkEnd w:id="477"/>
      <w:r w:rsidRPr="00B42F03">
        <w:rPr>
          <w:rFonts w:ascii="Times New Roman" w:eastAsia="Times New Roman" w:hAnsi="Times New Roman" w:cs="Times New Roman"/>
          <w:color w:val="000000" w:themeColor="text1"/>
          <w:sz w:val="24"/>
          <w:szCs w:val="24"/>
          <w:lang w:val="uk-UA" w:eastAsia="ru-RU"/>
        </w:rPr>
        <w:t>7.5. </w:t>
      </w:r>
      <w:bookmarkStart w:id="478" w:name="n932"/>
      <w:bookmarkStart w:id="479" w:name="n933"/>
      <w:bookmarkStart w:id="480" w:name="n934"/>
      <w:bookmarkEnd w:id="478"/>
      <w:bookmarkEnd w:id="479"/>
      <w:bookmarkEnd w:id="480"/>
      <w:r w:rsidRPr="00B42F03">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356579" w:rsidRPr="00B42F03" w:rsidRDefault="00356579" w:rsidP="00356579">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1" w:name="n935"/>
      <w:bookmarkEnd w:id="481"/>
      <w:r w:rsidRPr="00B42F03">
        <w:rPr>
          <w:rFonts w:ascii="Times New Roman" w:eastAsia="Times New Roman" w:hAnsi="Times New Roman"/>
          <w:color w:val="000000" w:themeColor="text1"/>
          <w:sz w:val="24"/>
          <w:szCs w:val="24"/>
          <w:lang w:val="uk-UA" w:eastAsia="ru-RU"/>
        </w:rPr>
        <w:t>формування структури Закладу та його штатного розпису;</w:t>
      </w:r>
    </w:p>
    <w:p w:rsidR="00356579" w:rsidRPr="00B42F03" w:rsidRDefault="00356579" w:rsidP="00356579">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2" w:name="n936"/>
      <w:bookmarkEnd w:id="482"/>
      <w:r w:rsidRPr="00B42F03">
        <w:rPr>
          <w:rFonts w:ascii="Times New Roman" w:eastAsia="Times New Roman" w:hAnsi="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56579" w:rsidRPr="00B42F03" w:rsidRDefault="00356579" w:rsidP="00356579">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3" w:name="n937"/>
      <w:bookmarkEnd w:id="483"/>
      <w:r w:rsidRPr="00B42F03">
        <w:rPr>
          <w:rFonts w:ascii="Times New Roman" w:eastAsia="Times New Roman" w:hAnsi="Times New Roman"/>
          <w:color w:val="000000" w:themeColor="text1"/>
          <w:sz w:val="24"/>
          <w:szCs w:val="24"/>
          <w:lang w:val="uk-UA" w:eastAsia="ru-RU"/>
        </w:rPr>
        <w:t>оплату поточних ремонтних робіт приміщень і споруд Закладу;</w:t>
      </w:r>
    </w:p>
    <w:p w:rsidR="00356579" w:rsidRPr="00B42F03" w:rsidRDefault="00356579" w:rsidP="00356579">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4" w:name="n938"/>
      <w:bookmarkEnd w:id="484"/>
      <w:r w:rsidRPr="00B42F03">
        <w:rPr>
          <w:rFonts w:ascii="Times New Roman" w:eastAsia="Times New Roman" w:hAnsi="Times New Roman"/>
          <w:color w:val="000000" w:themeColor="text1"/>
          <w:sz w:val="24"/>
          <w:szCs w:val="24"/>
          <w:lang w:val="uk-UA" w:eastAsia="ru-RU"/>
        </w:rPr>
        <w:t>оплату підвищення кваліфікації педагогічних та інших працівників;</w:t>
      </w:r>
    </w:p>
    <w:p w:rsidR="00356579" w:rsidRPr="00B42F03" w:rsidRDefault="00356579" w:rsidP="00356579">
      <w:pPr>
        <w:pStyle w:val="a6"/>
        <w:numPr>
          <w:ilvl w:val="0"/>
          <w:numId w:val="46"/>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85" w:name="n939"/>
      <w:bookmarkEnd w:id="485"/>
      <w:r w:rsidRPr="00B42F03">
        <w:rPr>
          <w:rFonts w:ascii="Times New Roman" w:eastAsia="Times New Roman" w:hAnsi="Times New Roman"/>
          <w:color w:val="000000" w:themeColor="text1"/>
          <w:sz w:val="24"/>
          <w:szCs w:val="24"/>
          <w:lang w:val="uk-UA" w:eastAsia="ru-RU"/>
        </w:rPr>
        <w:lastRenderedPageBreak/>
        <w:t>укладення відповідно до законодавства цивільно-правових угод (господарських договорів) для забезпечення діяльності Закладу.</w:t>
      </w:r>
    </w:p>
    <w:p w:rsidR="00356579" w:rsidRPr="00B42F03" w:rsidRDefault="00356579" w:rsidP="00356579">
      <w:pPr>
        <w:pStyle w:val="a6"/>
        <w:shd w:val="clear" w:color="auto" w:fill="FFFFFF"/>
        <w:tabs>
          <w:tab w:val="left" w:pos="142"/>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6" w:name="n940"/>
      <w:bookmarkEnd w:id="486"/>
      <w:r w:rsidRPr="00B42F03">
        <w:rPr>
          <w:rFonts w:ascii="Times New Roman" w:eastAsia="Times New Roman" w:hAnsi="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4" w:tgtFrame="_blank" w:history="1">
        <w:r w:rsidRPr="00B42F03">
          <w:rPr>
            <w:rFonts w:ascii="Times New Roman" w:eastAsia="Times New Roman" w:hAnsi="Times New Roman"/>
            <w:color w:val="000000" w:themeColor="text1"/>
            <w:sz w:val="24"/>
            <w:szCs w:val="24"/>
            <w:lang w:val="uk-UA" w:eastAsia="ru-RU"/>
          </w:rPr>
          <w:t>Бюджетного кодексу України</w:t>
        </w:r>
      </w:hyperlink>
      <w:r w:rsidRPr="00B42F03">
        <w:rPr>
          <w:rFonts w:ascii="Times New Roman" w:eastAsia="Times New Roman" w:hAnsi="Times New Roman"/>
          <w:color w:val="000000" w:themeColor="text1"/>
          <w:sz w:val="24"/>
          <w:szCs w:val="24"/>
          <w:lang w:val="uk-UA" w:eastAsia="ru-RU"/>
        </w:rPr>
        <w:t>.</w:t>
      </w:r>
    </w:p>
    <w:p w:rsidR="00356579" w:rsidRPr="00B42F03" w:rsidRDefault="00356579" w:rsidP="00356579">
      <w:pPr>
        <w:pStyle w:val="a6"/>
        <w:shd w:val="clear" w:color="auto" w:fill="FFFFFF"/>
        <w:tabs>
          <w:tab w:val="left" w:pos="709"/>
        </w:tabs>
        <w:spacing w:after="0" w:line="240" w:lineRule="auto"/>
        <w:ind w:left="709"/>
        <w:jc w:val="both"/>
        <w:rPr>
          <w:rFonts w:ascii="Times New Roman" w:eastAsia="Times New Roman" w:hAnsi="Times New Roman"/>
          <w:color w:val="000000" w:themeColor="text1"/>
          <w:sz w:val="24"/>
          <w:szCs w:val="24"/>
          <w:lang w:val="uk-UA" w:eastAsia="ru-RU"/>
        </w:rPr>
      </w:pPr>
      <w:bookmarkStart w:id="487" w:name="n941"/>
      <w:bookmarkEnd w:id="487"/>
      <w:r w:rsidRPr="00B42F03">
        <w:rPr>
          <w:rFonts w:ascii="Times New Roman" w:eastAsia="Times New Roman" w:hAnsi="Times New Roman"/>
          <w:color w:val="000000" w:themeColor="text1"/>
          <w:sz w:val="24"/>
          <w:szCs w:val="24"/>
          <w:lang w:val="uk-UA" w:eastAsia="ru-RU"/>
        </w:rPr>
        <w:t>Іншими джерелами фінансування Закладу можуть бути:</w:t>
      </w:r>
    </w:p>
    <w:p w:rsidR="00356579" w:rsidRPr="00B42F03" w:rsidRDefault="00356579" w:rsidP="00356579">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8" w:name="n942"/>
      <w:bookmarkEnd w:id="488"/>
      <w:r w:rsidRPr="00B42F03">
        <w:rPr>
          <w:rFonts w:ascii="Times New Roman" w:eastAsia="Times New Roman" w:hAnsi="Times New Roman"/>
          <w:color w:val="000000" w:themeColor="text1"/>
          <w:sz w:val="24"/>
          <w:szCs w:val="24"/>
          <w:lang w:val="uk-UA" w:eastAsia="ru-RU"/>
        </w:rPr>
        <w:t>доходи від надання платних освітніх та інших послуг;</w:t>
      </w:r>
    </w:p>
    <w:p w:rsidR="00356579" w:rsidRPr="00B42F03" w:rsidRDefault="00356579" w:rsidP="00356579">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9" w:name="n943"/>
      <w:bookmarkEnd w:id="489"/>
      <w:r w:rsidRPr="00B42F03">
        <w:rPr>
          <w:rFonts w:ascii="Times New Roman" w:eastAsia="Times New Roman" w:hAnsi="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356579" w:rsidRPr="00B42F03" w:rsidRDefault="00356579" w:rsidP="00356579">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90" w:name="n944"/>
      <w:bookmarkEnd w:id="490"/>
      <w:r w:rsidRPr="00B42F03">
        <w:rPr>
          <w:rFonts w:ascii="Times New Roman" w:eastAsia="Times New Roman" w:hAnsi="Times New Roman"/>
          <w:color w:val="000000" w:themeColor="text1"/>
          <w:sz w:val="24"/>
          <w:szCs w:val="24"/>
          <w:lang w:val="uk-UA" w:eastAsia="ru-RU"/>
        </w:rPr>
        <w:t>гранти;</w:t>
      </w:r>
    </w:p>
    <w:p w:rsidR="00356579" w:rsidRPr="00B42F03" w:rsidRDefault="00356579" w:rsidP="00356579">
      <w:pPr>
        <w:pStyle w:val="a6"/>
        <w:numPr>
          <w:ilvl w:val="0"/>
          <w:numId w:val="47"/>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91" w:name="n945"/>
      <w:bookmarkEnd w:id="491"/>
      <w:r w:rsidRPr="00B42F03">
        <w:rPr>
          <w:rFonts w:ascii="Times New Roman" w:eastAsia="Times New Roman" w:hAnsi="Times New Roman"/>
          <w:color w:val="000000" w:themeColor="text1"/>
          <w:sz w:val="24"/>
          <w:szCs w:val="24"/>
          <w:lang w:val="uk-UA" w:eastAsia="ru-RU"/>
        </w:rPr>
        <w:t>інші джерела фінансування, не заборонені законодавством.</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6"/>
      <w:bookmarkEnd w:id="492"/>
      <w:r w:rsidRPr="00B42F03">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7"/>
      <w:bookmarkEnd w:id="493"/>
      <w:r w:rsidRPr="00B42F03">
        <w:rPr>
          <w:rFonts w:ascii="Times New Roman" w:eastAsia="Times New Roman" w:hAnsi="Times New Roman" w:cs="Times New Roman"/>
          <w:color w:val="000000" w:themeColor="text1"/>
          <w:sz w:val="24"/>
          <w:szCs w:val="24"/>
          <w:lang w:val="uk-UA" w:eastAsia="ru-RU"/>
        </w:rPr>
        <w:t>Одержання Закладом власних надходжень не є підставою для зменшення обсягу його бюджетного фінансування.</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8"/>
      <w:bookmarkEnd w:id="494"/>
      <w:r w:rsidRPr="00B42F03">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Статуту,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9"/>
      <w:bookmarkEnd w:id="495"/>
      <w:r w:rsidRPr="00B42F03">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50"/>
      <w:bookmarkEnd w:id="496"/>
      <w:r w:rsidRPr="00B42F03">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51"/>
      <w:bookmarkEnd w:id="497"/>
      <w:r w:rsidRPr="00B42F03">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2"/>
      <w:bookmarkEnd w:id="498"/>
      <w:r w:rsidRPr="00B42F03">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3"/>
      <w:bookmarkEnd w:id="499"/>
      <w:r w:rsidRPr="00B42F03">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p>
    <w:p w:rsidR="00356579" w:rsidRPr="00B42F03" w:rsidRDefault="00356579" w:rsidP="0035657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356579" w:rsidRPr="00B42F03" w:rsidRDefault="00356579" w:rsidP="0035657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A3946">
        <w:rPr>
          <w:rFonts w:ascii="Times New Roman" w:eastAsia="Times New Roman" w:hAnsi="Times New Roman" w:cs="Times New Roman"/>
          <w:color w:val="000000" w:themeColor="text1"/>
          <w:sz w:val="24"/>
          <w:szCs w:val="24"/>
          <w:shd w:val="clear" w:color="auto" w:fill="FFFFFF"/>
          <w:lang w:val="uk-UA" w:eastAsia="ru-RU"/>
        </w:rPr>
        <w:t xml:space="preserve">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w:t>
      </w:r>
      <w:r w:rsidR="00F2576A" w:rsidRPr="00CA3946">
        <w:rPr>
          <w:rFonts w:ascii="Times New Roman" w:eastAsia="Times New Roman" w:hAnsi="Times New Roman" w:cs="Times New Roman"/>
          <w:color w:val="000000" w:themeColor="text1"/>
          <w:sz w:val="24"/>
          <w:szCs w:val="24"/>
          <w:shd w:val="clear" w:color="auto" w:fill="FFFFFF"/>
          <w:lang w:val="uk-UA" w:eastAsia="ru-RU"/>
        </w:rPr>
        <w:t xml:space="preserve">погоджується Органом управління освітою та </w:t>
      </w:r>
      <w:r w:rsidRPr="00CA3946">
        <w:rPr>
          <w:rFonts w:ascii="Times New Roman" w:eastAsia="Times New Roman" w:hAnsi="Times New Roman" w:cs="Times New Roman"/>
          <w:color w:val="000000" w:themeColor="text1"/>
          <w:sz w:val="24"/>
          <w:szCs w:val="24"/>
          <w:shd w:val="clear" w:color="auto" w:fill="FFFFFF"/>
          <w:lang w:val="uk-UA" w:eastAsia="ru-RU"/>
        </w:rPr>
        <w:t>затверджуються Засновником.</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lastRenderedPageBreak/>
        <w:t>VІІІ. МАТЕРІАЛЬНО-ТЕХНІЧНА БАЗА</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5"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«Про дошкільну освіту», «Про повну загальну середню освіту» та іншими актами законодавства.</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pacing w:val="-1"/>
          <w:sz w:val="24"/>
          <w:szCs w:val="24"/>
          <w:lang w:val="uk-UA" w:eastAsia="ru-RU"/>
        </w:rPr>
        <w:t>8.3. </w:t>
      </w:r>
      <w:r w:rsidRPr="00B42F03">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356579" w:rsidRPr="00B42F03" w:rsidRDefault="00356579" w:rsidP="0035657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B42F03">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60"/>
      <w:bookmarkEnd w:id="500"/>
      <w:r w:rsidRPr="00B42F03">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1" w:name="n961"/>
      <w:bookmarkEnd w:id="501"/>
      <w:r w:rsidRPr="00B42F03">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356579" w:rsidRPr="00B42F03" w:rsidRDefault="00356579" w:rsidP="0035657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bookmarkStart w:id="502" w:name="n423"/>
      <w:bookmarkEnd w:id="502"/>
      <w:r w:rsidRPr="00B42F03">
        <w:rPr>
          <w:rFonts w:ascii="Times New Roman" w:eastAsia="Times New Roman" w:hAnsi="Times New Roman" w:cs="Times New Roman"/>
          <w:b/>
          <w:bCs/>
          <w:color w:val="000000" w:themeColor="text1"/>
          <w:sz w:val="24"/>
          <w:szCs w:val="24"/>
          <w:lang w:val="uk-UA" w:eastAsia="ru-RU"/>
        </w:rPr>
        <w:t>І</w:t>
      </w:r>
      <w:r w:rsidRPr="00B42F03">
        <w:rPr>
          <w:rFonts w:ascii="Times New Roman" w:eastAsia="Times New Roman" w:hAnsi="Times New Roman" w:cs="Times New Roman"/>
          <w:b/>
          <w:bCs/>
          <w:color w:val="000000" w:themeColor="text1"/>
          <w:sz w:val="24"/>
          <w:szCs w:val="24"/>
          <w:lang w:val="en-US" w:eastAsia="ru-RU"/>
        </w:rPr>
        <w:t>X</w:t>
      </w:r>
      <w:r w:rsidRPr="00B42F03">
        <w:rPr>
          <w:rFonts w:ascii="Times New Roman" w:eastAsia="Times New Roman" w:hAnsi="Times New Roman" w:cs="Times New Roman"/>
          <w:b/>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en-US" w:eastAsia="ru-RU"/>
        </w:rPr>
        <w:t> </w:t>
      </w:r>
      <w:r w:rsidRPr="00B42F03">
        <w:rPr>
          <w:rFonts w:ascii="Times New Roman" w:eastAsia="Times New Roman" w:hAnsi="Times New Roman" w:cs="Times New Roman"/>
          <w:b/>
          <w:bCs/>
          <w:color w:val="000000" w:themeColor="text1"/>
          <w:sz w:val="24"/>
          <w:szCs w:val="24"/>
          <w:lang w:val="uk-UA" w:eastAsia="ru-RU"/>
        </w:rPr>
        <w:t>МІЖНАРОДНЕ СПІВРОБІТНИЦТВО</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«Про дошкільну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3" w:name="n967"/>
      <w:bookmarkEnd w:id="503"/>
    </w:p>
    <w:p w:rsidR="00356579" w:rsidRPr="00B42F03" w:rsidRDefault="00356579" w:rsidP="0035657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4" w:name="n969"/>
      <w:bookmarkStart w:id="505" w:name="n971"/>
      <w:bookmarkStart w:id="506" w:name="n973"/>
      <w:bookmarkEnd w:id="504"/>
      <w:bookmarkEnd w:id="505"/>
      <w:bookmarkEnd w:id="506"/>
      <w:r w:rsidRPr="00B42F03">
        <w:rPr>
          <w:rFonts w:ascii="Times New Roman" w:eastAsia="Times New Roman" w:hAnsi="Times New Roman" w:cs="Times New Roman"/>
          <w:color w:val="000000" w:themeColor="text1"/>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7" w:name="n974"/>
      <w:bookmarkEnd w:id="507"/>
      <w:r w:rsidRPr="00B42F03">
        <w:rPr>
          <w:rFonts w:ascii="Times New Roman" w:eastAsia="Times New Roman" w:hAnsi="Times New Roman" w:cs="Times New Roman"/>
          <w:color w:val="000000" w:themeColor="text1"/>
          <w:sz w:val="24"/>
          <w:szCs w:val="24"/>
          <w:lang w:val="uk-UA" w:eastAsia="ru-RU"/>
        </w:rPr>
        <w:t xml:space="preserve">За учнями зберігаються їхній статус та місце навчання у Закладі, за умови продовження здобуття ними базової середньої освіти в Україні за однією з визначених цим Законом форм </w:t>
      </w:r>
      <w:r w:rsidRPr="00B42F03">
        <w:rPr>
          <w:rFonts w:ascii="Times New Roman" w:eastAsia="Times New Roman" w:hAnsi="Times New Roman" w:cs="Times New Roman"/>
          <w:color w:val="000000" w:themeColor="text1"/>
          <w:sz w:val="24"/>
          <w:szCs w:val="24"/>
          <w:lang w:val="uk-UA" w:eastAsia="ru-RU"/>
        </w:rPr>
        <w:lastRenderedPageBreak/>
        <w:t>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8" w:name="n975"/>
      <w:bookmarkEnd w:id="508"/>
      <w:r w:rsidRPr="00B42F03">
        <w:rPr>
          <w:rFonts w:ascii="Times New Roman" w:eastAsia="Times New Roman" w:hAnsi="Times New Roman" w:cs="Times New Roman"/>
          <w:color w:val="000000" w:themeColor="text1"/>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9" w:name="n976"/>
      <w:bookmarkEnd w:id="509"/>
      <w:r w:rsidRPr="00B42F03">
        <w:rPr>
          <w:rFonts w:ascii="Times New Roman" w:eastAsia="Times New Roman" w:hAnsi="Times New Roman" w:cs="Times New Roman"/>
          <w:color w:val="000000" w:themeColor="text1"/>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356579" w:rsidRPr="00B42F03" w:rsidRDefault="00356579" w:rsidP="0035657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Х. КОНТРОЛЬ ЗА ДІЯЛЬНІСТЮ ЗАКЛАДУ</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bidi="en-US"/>
        </w:rPr>
        <w:t>10.</w:t>
      </w:r>
      <w:r w:rsidRPr="00B42F03">
        <w:rPr>
          <w:rFonts w:ascii="Times New Roman" w:eastAsia="Calibri" w:hAnsi="Times New Roman" w:cs="Times New Roman"/>
          <w:color w:val="000000" w:themeColor="text1"/>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356579" w:rsidRPr="00B42F03" w:rsidRDefault="00356579" w:rsidP="0035657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en-US" w:eastAsia="ru-RU"/>
        </w:rPr>
        <w:t>X</w:t>
      </w:r>
      <w:r w:rsidRPr="00B42F03">
        <w:rPr>
          <w:rFonts w:ascii="Times New Roman" w:eastAsia="Times New Roman" w:hAnsi="Times New Roman" w:cs="Times New Roman"/>
          <w:b/>
          <w:color w:val="000000" w:themeColor="text1"/>
          <w:sz w:val="24"/>
          <w:szCs w:val="24"/>
          <w:lang w:val="uk-UA" w:eastAsia="ru-RU"/>
        </w:rPr>
        <w:t>І. РЕОРГАНІЗАЦІЯ АБО ЛІКВІДАЦІЯ ЗАКЛАДУ</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356579" w:rsidRPr="00B42F03" w:rsidRDefault="00356579" w:rsidP="0035657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загальної середньої освіти приймає Засновник.</w:t>
      </w:r>
    </w:p>
    <w:p w:rsidR="00356579" w:rsidRPr="00B42F03" w:rsidRDefault="00356579" w:rsidP="0035657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Calibri" w:hAnsi="Times New Roman" w:cs="Times New Roman"/>
          <w:color w:val="000000" w:themeColor="text1"/>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B42F03">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11.4. У разі реорганізації Закладу вся сукупність його прав та обов’язків переходить до його правонаступників.</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w:t>
      </w:r>
      <w:r w:rsidRPr="00B42F03">
        <w:rPr>
          <w:rFonts w:ascii="Times New Roman" w:eastAsia="Calibri" w:hAnsi="Times New Roman" w:cs="Times New Roman"/>
          <w:color w:val="000000" w:themeColor="text1"/>
          <w:sz w:val="24"/>
          <w:szCs w:val="24"/>
          <w:lang w:val="uk-UA" w:bidi="en-US"/>
        </w:rPr>
        <w:lastRenderedPageBreak/>
        <w:t>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356579"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p>
    <w:p w:rsidR="00356579" w:rsidRPr="00B42F03" w:rsidRDefault="00356579" w:rsidP="0035657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p>
    <w:p w:rsidR="00E154DF" w:rsidRPr="00E154DF" w:rsidRDefault="00E154DF" w:rsidP="00E154DF">
      <w:pPr>
        <w:spacing w:after="0" w:line="240" w:lineRule="auto"/>
        <w:rPr>
          <w:rFonts w:ascii="Times New Roman" w:eastAsia="Times New Roman" w:hAnsi="Times New Roman" w:cs="Times New Roman"/>
          <w:b/>
          <w:sz w:val="24"/>
          <w:szCs w:val="24"/>
        </w:rPr>
      </w:pPr>
      <w:proofErr w:type="spellStart"/>
      <w:r w:rsidRPr="00E154DF">
        <w:rPr>
          <w:rFonts w:ascii="Times New Roman" w:eastAsia="Times New Roman" w:hAnsi="Times New Roman" w:cs="Times New Roman"/>
          <w:b/>
          <w:sz w:val="24"/>
          <w:szCs w:val="24"/>
        </w:rPr>
        <w:t>Підписують</w:t>
      </w:r>
      <w:proofErr w:type="spellEnd"/>
      <w:r w:rsidRPr="00E154DF">
        <w:rPr>
          <w:rFonts w:ascii="Times New Roman" w:eastAsia="Times New Roman" w:hAnsi="Times New Roman" w:cs="Times New Roman"/>
          <w:b/>
          <w:sz w:val="24"/>
          <w:szCs w:val="24"/>
        </w:rPr>
        <w:t xml:space="preserve"> </w:t>
      </w:r>
      <w:proofErr w:type="spellStart"/>
      <w:r w:rsidRPr="00E154DF">
        <w:rPr>
          <w:rFonts w:ascii="Times New Roman" w:eastAsia="Times New Roman" w:hAnsi="Times New Roman" w:cs="Times New Roman"/>
          <w:b/>
          <w:sz w:val="24"/>
          <w:szCs w:val="24"/>
        </w:rPr>
        <w:t>засновники</w:t>
      </w:r>
      <w:proofErr w:type="spellEnd"/>
      <w:r w:rsidRPr="00E154DF">
        <w:rPr>
          <w:rFonts w:ascii="Times New Roman" w:eastAsia="Times New Roman" w:hAnsi="Times New Roman" w:cs="Times New Roman"/>
          <w:b/>
          <w:sz w:val="24"/>
          <w:szCs w:val="24"/>
        </w:rPr>
        <w:t xml:space="preserve"> (</w:t>
      </w:r>
      <w:proofErr w:type="spellStart"/>
      <w:r w:rsidRPr="00E154DF">
        <w:rPr>
          <w:rFonts w:ascii="Times New Roman" w:eastAsia="Times New Roman" w:hAnsi="Times New Roman" w:cs="Times New Roman"/>
          <w:b/>
          <w:sz w:val="24"/>
          <w:szCs w:val="24"/>
        </w:rPr>
        <w:t>учасники</w:t>
      </w:r>
      <w:proofErr w:type="spellEnd"/>
      <w:r w:rsidRPr="00E154DF">
        <w:rPr>
          <w:rFonts w:ascii="Times New Roman" w:eastAsia="Times New Roman" w:hAnsi="Times New Roman" w:cs="Times New Roman"/>
          <w:b/>
          <w:sz w:val="24"/>
          <w:szCs w:val="24"/>
        </w:rPr>
        <w:t xml:space="preserve">) або </w:t>
      </w:r>
      <w:proofErr w:type="spellStart"/>
      <w:r w:rsidRPr="00E154DF">
        <w:rPr>
          <w:rFonts w:ascii="Times New Roman" w:eastAsia="Times New Roman" w:hAnsi="Times New Roman" w:cs="Times New Roman"/>
          <w:b/>
          <w:sz w:val="24"/>
          <w:szCs w:val="24"/>
        </w:rPr>
        <w:t>уповноважені</w:t>
      </w:r>
      <w:proofErr w:type="spellEnd"/>
      <w:r w:rsidRPr="00E154DF">
        <w:rPr>
          <w:rFonts w:ascii="Times New Roman" w:eastAsia="Times New Roman" w:hAnsi="Times New Roman" w:cs="Times New Roman"/>
          <w:b/>
          <w:sz w:val="24"/>
          <w:szCs w:val="24"/>
        </w:rPr>
        <w:t xml:space="preserve"> ними особи</w:t>
      </w:r>
    </w:p>
    <w:p w:rsidR="00062C87" w:rsidRDefault="00062C87">
      <w:bookmarkStart w:id="510" w:name="_GoBack"/>
      <w:bookmarkEnd w:id="510"/>
    </w:p>
    <w:sectPr w:rsidR="00062C87" w:rsidSect="00304EDA">
      <w:headerReference w:type="default" r:id="rId4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06" w:rsidRDefault="006C5906">
      <w:pPr>
        <w:spacing w:after="0" w:line="240" w:lineRule="auto"/>
      </w:pPr>
      <w:r>
        <w:separator/>
      </w:r>
    </w:p>
  </w:endnote>
  <w:endnote w:type="continuationSeparator" w:id="0">
    <w:p w:rsidR="006C5906" w:rsidRDefault="006C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06" w:rsidRDefault="006C5906">
      <w:pPr>
        <w:spacing w:after="0" w:line="240" w:lineRule="auto"/>
      </w:pPr>
      <w:r>
        <w:separator/>
      </w:r>
    </w:p>
  </w:footnote>
  <w:footnote w:type="continuationSeparator" w:id="0">
    <w:p w:rsidR="006C5906" w:rsidRDefault="006C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3076"/>
      <w:docPartObj>
        <w:docPartGallery w:val="Page Numbers (Top of Page)"/>
        <w:docPartUnique/>
      </w:docPartObj>
    </w:sdtPr>
    <w:sdtContent>
      <w:p w:rsidR="00FF5198" w:rsidRDefault="00FF5198">
        <w:pPr>
          <w:pStyle w:val="ab"/>
          <w:jc w:val="right"/>
        </w:pPr>
        <w:r>
          <w:fldChar w:fldCharType="begin"/>
        </w:r>
        <w:r>
          <w:instrText>PAGE   \* MERGEFORMAT</w:instrText>
        </w:r>
        <w:r>
          <w:fldChar w:fldCharType="separate"/>
        </w:r>
        <w:r w:rsidR="003238B8">
          <w:rPr>
            <w:noProof/>
          </w:rPr>
          <w:t>44</w:t>
        </w:r>
        <w:r>
          <w:fldChar w:fldCharType="end"/>
        </w:r>
      </w:p>
    </w:sdtContent>
  </w:sdt>
  <w:p w:rsidR="00FF5198" w:rsidRDefault="00FF519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53E"/>
    <w:multiLevelType w:val="hybridMultilevel"/>
    <w:tmpl w:val="96F60A3E"/>
    <w:lvl w:ilvl="0" w:tplc="81EA4DE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23D17DE"/>
    <w:multiLevelType w:val="hybridMultilevel"/>
    <w:tmpl w:val="CA640ED4"/>
    <w:lvl w:ilvl="0" w:tplc="D75C9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84DE6"/>
    <w:multiLevelType w:val="hybridMultilevel"/>
    <w:tmpl w:val="881AEFF4"/>
    <w:lvl w:ilvl="0" w:tplc="275E8CD6">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 w15:restartNumberingAfterBreak="0">
    <w:nsid w:val="09DE4BDE"/>
    <w:multiLevelType w:val="hybridMultilevel"/>
    <w:tmpl w:val="B17667E2"/>
    <w:lvl w:ilvl="0" w:tplc="F5D484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B6845C2"/>
    <w:multiLevelType w:val="hybridMultilevel"/>
    <w:tmpl w:val="4F2A5BD6"/>
    <w:lvl w:ilvl="0" w:tplc="948C59F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10814A0"/>
    <w:multiLevelType w:val="hybridMultilevel"/>
    <w:tmpl w:val="32CC14E0"/>
    <w:lvl w:ilvl="0" w:tplc="B7969E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06594"/>
    <w:multiLevelType w:val="hybridMultilevel"/>
    <w:tmpl w:val="4CB057A2"/>
    <w:lvl w:ilvl="0" w:tplc="F4EC9B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7A253DC"/>
    <w:multiLevelType w:val="hybridMultilevel"/>
    <w:tmpl w:val="22AA6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C70599"/>
    <w:multiLevelType w:val="hybridMultilevel"/>
    <w:tmpl w:val="C89A45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C94E9B"/>
    <w:multiLevelType w:val="hybridMultilevel"/>
    <w:tmpl w:val="51DE0264"/>
    <w:lvl w:ilvl="0" w:tplc="3012AB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B2E7897"/>
    <w:multiLevelType w:val="hybridMultilevel"/>
    <w:tmpl w:val="EA6E07E6"/>
    <w:lvl w:ilvl="0" w:tplc="5C72E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D37E09"/>
    <w:multiLevelType w:val="hybridMultilevel"/>
    <w:tmpl w:val="FA2E7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10D3700"/>
    <w:multiLevelType w:val="hybridMultilevel"/>
    <w:tmpl w:val="EACAEA72"/>
    <w:lvl w:ilvl="0" w:tplc="383EF3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1E578E5"/>
    <w:multiLevelType w:val="multilevel"/>
    <w:tmpl w:val="96B2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CFC"/>
    <w:multiLevelType w:val="hybridMultilevel"/>
    <w:tmpl w:val="93EC652A"/>
    <w:lvl w:ilvl="0" w:tplc="7604FE2C">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7" w15:restartNumberingAfterBreak="0">
    <w:nsid w:val="270F21EB"/>
    <w:multiLevelType w:val="hybridMultilevel"/>
    <w:tmpl w:val="D6A27F06"/>
    <w:lvl w:ilvl="0" w:tplc="B36A69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28FC74E4"/>
    <w:multiLevelType w:val="hybridMultilevel"/>
    <w:tmpl w:val="8B36FF4E"/>
    <w:lvl w:ilvl="0" w:tplc="3E42DC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F55451"/>
    <w:multiLevelType w:val="hybridMultilevel"/>
    <w:tmpl w:val="7116B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9F9761E"/>
    <w:multiLevelType w:val="hybridMultilevel"/>
    <w:tmpl w:val="6F207A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C9245D"/>
    <w:multiLevelType w:val="hybridMultilevel"/>
    <w:tmpl w:val="89C83068"/>
    <w:lvl w:ilvl="0" w:tplc="849256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3893E8E"/>
    <w:multiLevelType w:val="hybridMultilevel"/>
    <w:tmpl w:val="DF0435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5B5110C"/>
    <w:multiLevelType w:val="hybridMultilevel"/>
    <w:tmpl w:val="763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61D2C60"/>
    <w:multiLevelType w:val="hybridMultilevel"/>
    <w:tmpl w:val="B76AF37E"/>
    <w:lvl w:ilvl="0" w:tplc="25186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67039B"/>
    <w:multiLevelType w:val="hybridMultilevel"/>
    <w:tmpl w:val="C772DF5A"/>
    <w:lvl w:ilvl="0" w:tplc="2070D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5550D3"/>
    <w:multiLevelType w:val="hybridMultilevel"/>
    <w:tmpl w:val="6596AE02"/>
    <w:lvl w:ilvl="0" w:tplc="342E52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B05ED1"/>
    <w:multiLevelType w:val="hybridMultilevel"/>
    <w:tmpl w:val="A378BC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5F2961"/>
    <w:multiLevelType w:val="hybridMultilevel"/>
    <w:tmpl w:val="B34C22D8"/>
    <w:lvl w:ilvl="0" w:tplc="5D202F6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9" w15:restartNumberingAfterBreak="0">
    <w:nsid w:val="489C46D5"/>
    <w:multiLevelType w:val="hybridMultilevel"/>
    <w:tmpl w:val="6E146A3C"/>
    <w:lvl w:ilvl="0" w:tplc="7A42ACB4">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0" w15:restartNumberingAfterBreak="0">
    <w:nsid w:val="491B4B74"/>
    <w:multiLevelType w:val="hybridMultilevel"/>
    <w:tmpl w:val="B3484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A137E1F"/>
    <w:multiLevelType w:val="hybridMultilevel"/>
    <w:tmpl w:val="8C063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A20030E"/>
    <w:multiLevelType w:val="hybridMultilevel"/>
    <w:tmpl w:val="C512C2FA"/>
    <w:lvl w:ilvl="0" w:tplc="BA6C4B2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3" w15:restartNumberingAfterBreak="0">
    <w:nsid w:val="51242540"/>
    <w:multiLevelType w:val="hybridMultilevel"/>
    <w:tmpl w:val="44D4E376"/>
    <w:lvl w:ilvl="0" w:tplc="2A3220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2170423"/>
    <w:multiLevelType w:val="hybridMultilevel"/>
    <w:tmpl w:val="A7D644F6"/>
    <w:lvl w:ilvl="0" w:tplc="EC6A2B2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15:restartNumberingAfterBreak="0">
    <w:nsid w:val="538979F4"/>
    <w:multiLevelType w:val="hybridMultilevel"/>
    <w:tmpl w:val="466E5584"/>
    <w:lvl w:ilvl="0" w:tplc="5A12CB0A">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6" w15:restartNumberingAfterBreak="0">
    <w:nsid w:val="53F11485"/>
    <w:multiLevelType w:val="hybridMultilevel"/>
    <w:tmpl w:val="C004C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8213750"/>
    <w:multiLevelType w:val="hybridMultilevel"/>
    <w:tmpl w:val="D720A580"/>
    <w:lvl w:ilvl="0" w:tplc="F4EC9B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5CF32B56"/>
    <w:multiLevelType w:val="hybridMultilevel"/>
    <w:tmpl w:val="648826D4"/>
    <w:lvl w:ilvl="0" w:tplc="8870C68C">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9" w15:restartNumberingAfterBreak="0">
    <w:nsid w:val="65DE2F77"/>
    <w:multiLevelType w:val="hybridMultilevel"/>
    <w:tmpl w:val="5CBC128E"/>
    <w:lvl w:ilvl="0" w:tplc="308833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6747557D"/>
    <w:multiLevelType w:val="hybridMultilevel"/>
    <w:tmpl w:val="2B3853E0"/>
    <w:lvl w:ilvl="0" w:tplc="849256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8973BBC"/>
    <w:multiLevelType w:val="hybridMultilevel"/>
    <w:tmpl w:val="28DCDEA4"/>
    <w:lvl w:ilvl="0" w:tplc="F4725D8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15:restartNumberingAfterBreak="0">
    <w:nsid w:val="6C1C4BA0"/>
    <w:multiLevelType w:val="hybridMultilevel"/>
    <w:tmpl w:val="32B22D2A"/>
    <w:lvl w:ilvl="0" w:tplc="F796FB3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6CC20FA3"/>
    <w:multiLevelType w:val="hybridMultilevel"/>
    <w:tmpl w:val="8DA80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F7241EF"/>
    <w:multiLevelType w:val="hybridMultilevel"/>
    <w:tmpl w:val="03A89812"/>
    <w:lvl w:ilvl="0" w:tplc="B1964BCA">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15:restartNumberingAfterBreak="0">
    <w:nsid w:val="719A7CEB"/>
    <w:multiLevelType w:val="hybridMultilevel"/>
    <w:tmpl w:val="2DC8DF52"/>
    <w:lvl w:ilvl="0" w:tplc="308833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15:restartNumberingAfterBreak="0">
    <w:nsid w:val="73C636D2"/>
    <w:multiLevelType w:val="hybridMultilevel"/>
    <w:tmpl w:val="EC96E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8" w15:restartNumberingAfterBreak="0">
    <w:nsid w:val="78B86DED"/>
    <w:multiLevelType w:val="hybridMultilevel"/>
    <w:tmpl w:val="B48AB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7"/>
  </w:num>
  <w:num w:numId="2">
    <w:abstractNumId w:val="6"/>
  </w:num>
  <w:num w:numId="3">
    <w:abstractNumId w:val="9"/>
  </w:num>
  <w:num w:numId="4">
    <w:abstractNumId w:val="43"/>
  </w:num>
  <w:num w:numId="5">
    <w:abstractNumId w:val="14"/>
  </w:num>
  <w:num w:numId="6">
    <w:abstractNumId w:val="13"/>
  </w:num>
  <w:num w:numId="7">
    <w:abstractNumId w:val="10"/>
  </w:num>
  <w:num w:numId="8">
    <w:abstractNumId w:val="19"/>
  </w:num>
  <w:num w:numId="9">
    <w:abstractNumId w:val="40"/>
  </w:num>
  <w:num w:numId="10">
    <w:abstractNumId w:val="4"/>
  </w:num>
  <w:num w:numId="11">
    <w:abstractNumId w:val="31"/>
  </w:num>
  <w:num w:numId="12">
    <w:abstractNumId w:val="27"/>
  </w:num>
  <w:num w:numId="13">
    <w:abstractNumId w:val="46"/>
  </w:num>
  <w:num w:numId="14">
    <w:abstractNumId w:val="21"/>
  </w:num>
  <w:num w:numId="15">
    <w:abstractNumId w:val="3"/>
  </w:num>
  <w:num w:numId="16">
    <w:abstractNumId w:val="44"/>
  </w:num>
  <w:num w:numId="17">
    <w:abstractNumId w:val="28"/>
  </w:num>
  <w:num w:numId="18">
    <w:abstractNumId w:val="2"/>
  </w:num>
  <w:num w:numId="19">
    <w:abstractNumId w:val="1"/>
  </w:num>
  <w:num w:numId="20">
    <w:abstractNumId w:val="33"/>
  </w:num>
  <w:num w:numId="21">
    <w:abstractNumId w:val="5"/>
  </w:num>
  <w:num w:numId="22">
    <w:abstractNumId w:val="0"/>
  </w:num>
  <w:num w:numId="23">
    <w:abstractNumId w:val="16"/>
  </w:num>
  <w:num w:numId="24">
    <w:abstractNumId w:val="12"/>
  </w:num>
  <w:num w:numId="25">
    <w:abstractNumId w:val="11"/>
  </w:num>
  <w:num w:numId="26">
    <w:abstractNumId w:val="37"/>
  </w:num>
  <w:num w:numId="27">
    <w:abstractNumId w:val="22"/>
  </w:num>
  <w:num w:numId="28">
    <w:abstractNumId w:val="7"/>
  </w:num>
  <w:num w:numId="29">
    <w:abstractNumId w:val="17"/>
  </w:num>
  <w:num w:numId="30">
    <w:abstractNumId w:val="41"/>
  </w:num>
  <w:num w:numId="31">
    <w:abstractNumId w:val="29"/>
  </w:num>
  <w:num w:numId="32">
    <w:abstractNumId w:val="35"/>
  </w:num>
  <w:num w:numId="33">
    <w:abstractNumId w:val="24"/>
  </w:num>
  <w:num w:numId="34">
    <w:abstractNumId w:val="26"/>
  </w:num>
  <w:num w:numId="35">
    <w:abstractNumId w:val="42"/>
  </w:num>
  <w:num w:numId="36">
    <w:abstractNumId w:val="20"/>
  </w:num>
  <w:num w:numId="37">
    <w:abstractNumId w:val="30"/>
  </w:num>
  <w:num w:numId="38">
    <w:abstractNumId w:val="23"/>
  </w:num>
  <w:num w:numId="39">
    <w:abstractNumId w:val="36"/>
  </w:num>
  <w:num w:numId="40">
    <w:abstractNumId w:val="45"/>
  </w:num>
  <w:num w:numId="41">
    <w:abstractNumId w:val="48"/>
  </w:num>
  <w:num w:numId="42">
    <w:abstractNumId w:val="8"/>
  </w:num>
  <w:num w:numId="43">
    <w:abstractNumId w:val="39"/>
  </w:num>
  <w:num w:numId="44">
    <w:abstractNumId w:val="34"/>
  </w:num>
  <w:num w:numId="45">
    <w:abstractNumId w:val="32"/>
  </w:num>
  <w:num w:numId="46">
    <w:abstractNumId w:val="38"/>
  </w:num>
  <w:num w:numId="47">
    <w:abstractNumId w:val="25"/>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43"/>
    <w:rsid w:val="00062C87"/>
    <w:rsid w:val="00074735"/>
    <w:rsid w:val="00097F32"/>
    <w:rsid w:val="00104CC9"/>
    <w:rsid w:val="0017663D"/>
    <w:rsid w:val="001A25C9"/>
    <w:rsid w:val="001C3D03"/>
    <w:rsid w:val="002271DC"/>
    <w:rsid w:val="002D1C48"/>
    <w:rsid w:val="00304EDA"/>
    <w:rsid w:val="00305790"/>
    <w:rsid w:val="0031707E"/>
    <w:rsid w:val="003238B8"/>
    <w:rsid w:val="00356579"/>
    <w:rsid w:val="00365D37"/>
    <w:rsid w:val="003F21F3"/>
    <w:rsid w:val="003F5F03"/>
    <w:rsid w:val="0040037E"/>
    <w:rsid w:val="0043693B"/>
    <w:rsid w:val="00463CAD"/>
    <w:rsid w:val="004758E3"/>
    <w:rsid w:val="004B5D53"/>
    <w:rsid w:val="004E030C"/>
    <w:rsid w:val="00516B57"/>
    <w:rsid w:val="00574B65"/>
    <w:rsid w:val="00575153"/>
    <w:rsid w:val="005D2F08"/>
    <w:rsid w:val="005F3E1A"/>
    <w:rsid w:val="005F5294"/>
    <w:rsid w:val="00615DDC"/>
    <w:rsid w:val="006A1918"/>
    <w:rsid w:val="006C5906"/>
    <w:rsid w:val="006E42D1"/>
    <w:rsid w:val="006F0DB7"/>
    <w:rsid w:val="00747C4E"/>
    <w:rsid w:val="00787949"/>
    <w:rsid w:val="007B06D2"/>
    <w:rsid w:val="007F3396"/>
    <w:rsid w:val="007F4BA0"/>
    <w:rsid w:val="007F6682"/>
    <w:rsid w:val="008A1C7A"/>
    <w:rsid w:val="009C0727"/>
    <w:rsid w:val="009D217C"/>
    <w:rsid w:val="009D6988"/>
    <w:rsid w:val="009F5D78"/>
    <w:rsid w:val="00A2589E"/>
    <w:rsid w:val="00A45722"/>
    <w:rsid w:val="00A76143"/>
    <w:rsid w:val="00A775FE"/>
    <w:rsid w:val="00AA485F"/>
    <w:rsid w:val="00AB439E"/>
    <w:rsid w:val="00AF2DC4"/>
    <w:rsid w:val="00B83442"/>
    <w:rsid w:val="00C0385B"/>
    <w:rsid w:val="00C15B10"/>
    <w:rsid w:val="00CA3946"/>
    <w:rsid w:val="00CC4B46"/>
    <w:rsid w:val="00CD6B58"/>
    <w:rsid w:val="00D35312"/>
    <w:rsid w:val="00D63162"/>
    <w:rsid w:val="00DA6862"/>
    <w:rsid w:val="00DF6147"/>
    <w:rsid w:val="00E154DF"/>
    <w:rsid w:val="00E868F3"/>
    <w:rsid w:val="00F2576A"/>
    <w:rsid w:val="00F355F7"/>
    <w:rsid w:val="00F9550F"/>
    <w:rsid w:val="00FA03F3"/>
    <w:rsid w:val="00FE5DE1"/>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0604"/>
  <w15:docId w15:val="{28AA1B12-1858-42E9-8ACD-983FF8A4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579"/>
    <w:rPr>
      <w:lang w:val="ru-RU"/>
    </w:rPr>
  </w:style>
  <w:style w:type="paragraph" w:styleId="1">
    <w:name w:val="heading 1"/>
    <w:basedOn w:val="a"/>
    <w:next w:val="a"/>
    <w:link w:val="10"/>
    <w:uiPriority w:val="9"/>
    <w:qFormat/>
    <w:rsid w:val="0035657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579"/>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356579"/>
  </w:style>
  <w:style w:type="numbering" w:customStyle="1" w:styleId="110">
    <w:name w:val="Нет списка11"/>
    <w:next w:val="a2"/>
    <w:uiPriority w:val="99"/>
    <w:semiHidden/>
    <w:unhideWhenUsed/>
    <w:rsid w:val="00356579"/>
  </w:style>
  <w:style w:type="paragraph" w:styleId="a3">
    <w:name w:val="Title"/>
    <w:basedOn w:val="a"/>
    <w:link w:val="12"/>
    <w:qFormat/>
    <w:rsid w:val="0035657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4">
    <w:name w:val="Заголовок Знак"/>
    <w:basedOn w:val="a0"/>
    <w:uiPriority w:val="10"/>
    <w:rsid w:val="00356579"/>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3"/>
    <w:rsid w:val="00356579"/>
    <w:rPr>
      <w:rFonts w:ascii="Times New Roman" w:eastAsia="Times New Roman" w:hAnsi="Times New Roman" w:cs="Times New Roman"/>
      <w:b/>
      <w:bCs/>
      <w:sz w:val="28"/>
      <w:szCs w:val="24"/>
      <w:lang w:val="x-none" w:eastAsia="x-none"/>
    </w:rPr>
  </w:style>
  <w:style w:type="character" w:styleId="a5">
    <w:name w:val="Hyperlink"/>
    <w:uiPriority w:val="99"/>
    <w:unhideWhenUsed/>
    <w:rsid w:val="00356579"/>
    <w:rPr>
      <w:color w:val="0000FF"/>
      <w:u w:val="single"/>
    </w:rPr>
  </w:style>
  <w:style w:type="paragraph" w:customStyle="1" w:styleId="rvps2">
    <w:name w:val="rvps2"/>
    <w:basedOn w:val="a"/>
    <w:rsid w:val="00356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56579"/>
    <w:pPr>
      <w:spacing w:after="200" w:line="276" w:lineRule="auto"/>
      <w:ind w:left="720"/>
      <w:contextualSpacing/>
    </w:pPr>
    <w:rPr>
      <w:rFonts w:ascii="Calibri" w:eastAsia="Calibri" w:hAnsi="Calibri" w:cs="Times New Roman"/>
    </w:rPr>
  </w:style>
  <w:style w:type="paragraph" w:styleId="a7">
    <w:name w:val="No Spacing"/>
    <w:qFormat/>
    <w:rsid w:val="00356579"/>
    <w:pPr>
      <w:spacing w:after="0" w:line="240" w:lineRule="auto"/>
    </w:pPr>
    <w:rPr>
      <w:rFonts w:ascii="Calibri" w:eastAsia="Calibri" w:hAnsi="Calibri" w:cs="Times New Roman"/>
      <w:lang w:bidi="en-US"/>
    </w:rPr>
  </w:style>
  <w:style w:type="character" w:customStyle="1" w:styleId="rvts9">
    <w:name w:val="rvts9"/>
    <w:basedOn w:val="a0"/>
    <w:rsid w:val="00356579"/>
  </w:style>
  <w:style w:type="paragraph" w:styleId="a8">
    <w:name w:val="Normal (Web)"/>
    <w:basedOn w:val="a"/>
    <w:uiPriority w:val="99"/>
    <w:unhideWhenUsed/>
    <w:rsid w:val="00356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356579"/>
    <w:rPr>
      <w:b/>
      <w:bCs/>
    </w:rPr>
  </w:style>
  <w:style w:type="paragraph" w:customStyle="1" w:styleId="rvps7">
    <w:name w:val="rvps7"/>
    <w:basedOn w:val="a"/>
    <w:rsid w:val="00356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56579"/>
  </w:style>
  <w:style w:type="table" w:styleId="aa">
    <w:name w:val="Table Grid"/>
    <w:basedOn w:val="a1"/>
    <w:uiPriority w:val="39"/>
    <w:rsid w:val="0035657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565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56579"/>
    <w:rPr>
      <w:lang w:val="ru-RU"/>
    </w:rPr>
  </w:style>
  <w:style w:type="paragraph" w:styleId="ad">
    <w:name w:val="footer"/>
    <w:basedOn w:val="a"/>
    <w:link w:val="ae"/>
    <w:uiPriority w:val="99"/>
    <w:unhideWhenUsed/>
    <w:rsid w:val="003565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6579"/>
    <w:rPr>
      <w:lang w:val="ru-RU"/>
    </w:rPr>
  </w:style>
  <w:style w:type="paragraph" w:styleId="af">
    <w:name w:val="Balloon Text"/>
    <w:basedOn w:val="a"/>
    <w:link w:val="af0"/>
    <w:uiPriority w:val="99"/>
    <w:semiHidden/>
    <w:unhideWhenUsed/>
    <w:rsid w:val="00356579"/>
    <w:pPr>
      <w:spacing w:after="0" w:line="240" w:lineRule="auto"/>
    </w:pPr>
    <w:rPr>
      <w:rFonts w:ascii="Calibri" w:hAnsi="Calibri"/>
      <w:sz w:val="16"/>
      <w:szCs w:val="16"/>
    </w:rPr>
  </w:style>
  <w:style w:type="character" w:customStyle="1" w:styleId="af0">
    <w:name w:val="Текст выноски Знак"/>
    <w:basedOn w:val="a0"/>
    <w:link w:val="af"/>
    <w:uiPriority w:val="99"/>
    <w:semiHidden/>
    <w:rsid w:val="00356579"/>
    <w:rPr>
      <w:rFonts w:ascii="Calibri" w:hAnsi="Calibri"/>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00726">
      <w:bodyDiv w:val="1"/>
      <w:marLeft w:val="0"/>
      <w:marRight w:val="0"/>
      <w:marTop w:val="0"/>
      <w:marBottom w:val="0"/>
      <w:divBdr>
        <w:top w:val="none" w:sz="0" w:space="0" w:color="auto"/>
        <w:left w:val="none" w:sz="0" w:space="0" w:color="auto"/>
        <w:bottom w:val="none" w:sz="0" w:space="0" w:color="auto"/>
        <w:right w:val="none" w:sz="0" w:space="0" w:color="auto"/>
      </w:divBdr>
    </w:div>
    <w:div w:id="15718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ovskayaschool2@gmail.com"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80/97-%D0%B2%D1%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0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D0%BA/96-%D0%B2%D1%80"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80/97-%D0%B2%D1%80"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393/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1369-6E83-4769-81F7-CEC6B9CA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44</Pages>
  <Words>20634</Words>
  <Characters>117617</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2023-08-17T07:58:00Z</dcterms:created>
  <dcterms:modified xsi:type="dcterms:W3CDTF">2023-08-18T08:16:00Z</dcterms:modified>
</cp:coreProperties>
</file>