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24143FAC" w:rsidR="00574A0D" w:rsidRPr="007F5FD4" w:rsidRDefault="00574A0D" w:rsidP="00574A0D">
      <w:pPr>
        <w:pStyle w:val="3"/>
        <w:numPr>
          <w:ilvl w:val="2"/>
          <w:numId w:val="3"/>
        </w:numPr>
        <w:rPr>
          <w:b/>
          <w:sz w:val="28"/>
          <w:szCs w:val="28"/>
          <w:u w:val="single"/>
          <w:lang w:val="en-US"/>
        </w:rPr>
      </w:pPr>
      <w:r w:rsidRPr="007F5FD4">
        <w:rPr>
          <w:b/>
          <w:sz w:val="28"/>
          <w:szCs w:val="28"/>
          <w:u w:val="single"/>
          <w:lang w:val="uk-UA"/>
        </w:rPr>
        <w:t>ПРО</w:t>
      </w:r>
      <w:r w:rsidR="00273092">
        <w:rPr>
          <w:b/>
          <w:sz w:val="28"/>
          <w:szCs w:val="28"/>
          <w:u w:val="single"/>
          <w:lang w:val="uk-UA"/>
        </w:rPr>
        <w:t>Є</w:t>
      </w:r>
      <w:r w:rsidRPr="007F5FD4">
        <w:rPr>
          <w:b/>
          <w:sz w:val="28"/>
          <w:szCs w:val="28"/>
          <w:u w:val="single"/>
          <w:lang w:val="uk-UA"/>
        </w:rPr>
        <w:t xml:space="preserve">КТИ РІШЕНЬ </w:t>
      </w:r>
      <w:r w:rsidR="00680F34" w:rsidRPr="007F5FD4">
        <w:rPr>
          <w:b/>
          <w:sz w:val="28"/>
          <w:szCs w:val="28"/>
          <w:u w:val="single"/>
          <w:lang w:val="uk-UA"/>
        </w:rPr>
        <w:t>2</w:t>
      </w:r>
      <w:r w:rsidR="000B0E03">
        <w:rPr>
          <w:b/>
          <w:sz w:val="28"/>
          <w:szCs w:val="28"/>
          <w:u w:val="single"/>
          <w:lang w:val="uk-UA"/>
        </w:rPr>
        <w:t>8</w:t>
      </w:r>
      <w:r w:rsidRPr="007F5FD4">
        <w:rPr>
          <w:b/>
          <w:sz w:val="28"/>
          <w:szCs w:val="28"/>
          <w:u w:val="single"/>
          <w:lang w:val="uk-UA"/>
        </w:rPr>
        <w:t xml:space="preserve"> СЕСІЇ</w:t>
      </w:r>
    </w:p>
    <w:p w14:paraId="15741654" w14:textId="2B665E3C" w:rsidR="00574A0D" w:rsidRDefault="00574A0D" w:rsidP="00574A0D">
      <w:pPr>
        <w:jc w:val="center"/>
        <w:rPr>
          <w:b/>
          <w:szCs w:val="28"/>
          <w:u w:val="single"/>
        </w:rPr>
      </w:pPr>
      <w:r w:rsidRPr="007F5FD4">
        <w:rPr>
          <w:b/>
          <w:szCs w:val="28"/>
          <w:u w:val="single"/>
        </w:rPr>
        <w:t xml:space="preserve">КАЛИНІВСЬКОЇ СЕЛИЩНОЇ РАДИ </w:t>
      </w:r>
      <w:r w:rsidRPr="007F5FD4">
        <w:rPr>
          <w:b/>
          <w:szCs w:val="28"/>
          <w:u w:val="single"/>
          <w:lang w:val="en-US"/>
        </w:rPr>
        <w:t>VII</w:t>
      </w:r>
      <w:r w:rsidRPr="007F5FD4">
        <w:rPr>
          <w:b/>
          <w:szCs w:val="28"/>
          <w:u w:val="single"/>
        </w:rPr>
        <w:t>І</w:t>
      </w:r>
      <w:r w:rsidRPr="007F5FD4">
        <w:rPr>
          <w:b/>
          <w:szCs w:val="28"/>
          <w:u w:val="single"/>
          <w:lang w:val="en-US"/>
        </w:rPr>
        <w:t xml:space="preserve"> </w:t>
      </w:r>
      <w:r w:rsidRPr="007F5FD4">
        <w:rPr>
          <w:b/>
          <w:szCs w:val="28"/>
          <w:u w:val="single"/>
        </w:rPr>
        <w:t>СКЛИКАННЯ</w:t>
      </w:r>
    </w:p>
    <w:p w14:paraId="7584ECE6" w14:textId="774D66BB" w:rsidR="00DD02C2" w:rsidRPr="00EF50E3" w:rsidRDefault="000B0E03" w:rsidP="00DD02C2">
      <w:pPr>
        <w:jc w:val="both"/>
        <w:rPr>
          <w:b/>
          <w:szCs w:val="28"/>
        </w:rPr>
      </w:pPr>
      <w:r>
        <w:rPr>
          <w:b/>
          <w:szCs w:val="28"/>
        </w:rPr>
        <w:t>1</w:t>
      </w:r>
      <w:r w:rsidR="00DD02C2">
        <w:rPr>
          <w:b/>
          <w:szCs w:val="28"/>
        </w:rPr>
        <w:t xml:space="preserve">. </w:t>
      </w:r>
      <w:r w:rsidR="00DD02C2" w:rsidRPr="007E4651">
        <w:rPr>
          <w:b/>
          <w:szCs w:val="28"/>
        </w:rPr>
        <w:t xml:space="preserve">Про </w:t>
      </w:r>
      <w:r w:rsidR="00DD02C2">
        <w:rPr>
          <w:b/>
          <w:szCs w:val="28"/>
        </w:rPr>
        <w:t xml:space="preserve"> внесення </w:t>
      </w:r>
      <w:r w:rsidR="00DD02C2" w:rsidRPr="007E4651">
        <w:rPr>
          <w:b/>
          <w:szCs w:val="28"/>
        </w:rPr>
        <w:t xml:space="preserve">змін </w:t>
      </w:r>
      <w:r w:rsidR="0052783A">
        <w:rPr>
          <w:b/>
          <w:szCs w:val="28"/>
        </w:rPr>
        <w:t xml:space="preserve">та доповнень </w:t>
      </w:r>
      <w:r w:rsidR="00DD02C2" w:rsidRPr="007E4651">
        <w:rPr>
          <w:b/>
          <w:szCs w:val="28"/>
        </w:rPr>
        <w:t xml:space="preserve">до </w:t>
      </w:r>
      <w:r w:rsidR="00DD02C2">
        <w:rPr>
          <w:b/>
          <w:szCs w:val="28"/>
        </w:rPr>
        <w:t>П</w:t>
      </w:r>
      <w:r w:rsidR="00DD02C2" w:rsidRPr="007E4651">
        <w:rPr>
          <w:b/>
          <w:szCs w:val="28"/>
        </w:rPr>
        <w:t xml:space="preserve">рограми </w:t>
      </w:r>
      <w:r w:rsidR="00DD02C2">
        <w:rPr>
          <w:b/>
          <w:szCs w:val="28"/>
        </w:rPr>
        <w:t>«</w:t>
      </w:r>
      <w:r w:rsidR="00DD02C2" w:rsidRPr="007E4651">
        <w:rPr>
          <w:b/>
          <w:szCs w:val="28"/>
        </w:rPr>
        <w:t>Турбота</w:t>
      </w:r>
      <w:r w:rsidR="00DD02C2">
        <w:rPr>
          <w:b/>
          <w:szCs w:val="28"/>
        </w:rPr>
        <w:t>»</w:t>
      </w:r>
      <w:r w:rsidR="00DD02C2" w:rsidRPr="007E4651">
        <w:rPr>
          <w:b/>
          <w:szCs w:val="28"/>
        </w:rPr>
        <w:t xml:space="preserve"> Калинівської селищної ради на 2021-2025 роки, затвердженої рішенням К</w:t>
      </w:r>
      <w:r w:rsidR="00DD02C2">
        <w:rPr>
          <w:b/>
          <w:szCs w:val="28"/>
        </w:rPr>
        <w:t>алинівської селищної ради від 13.05.2021 № 87-05-</w:t>
      </w:r>
      <w:r w:rsidR="00DD02C2">
        <w:rPr>
          <w:b/>
          <w:szCs w:val="28"/>
          <w:lang w:val="en-US"/>
        </w:rPr>
        <w:t>VIII</w:t>
      </w:r>
    </w:p>
    <w:p w14:paraId="07813CFA" w14:textId="77777777" w:rsidR="00DD02C2" w:rsidRPr="00D809EA" w:rsidRDefault="00DD02C2" w:rsidP="005877C7">
      <w:pPr>
        <w:spacing w:after="0"/>
        <w:ind w:firstLine="567"/>
        <w:jc w:val="both"/>
        <w:rPr>
          <w:szCs w:val="28"/>
        </w:rPr>
      </w:pPr>
      <w:r w:rsidRPr="00D809EA">
        <w:rPr>
          <w:szCs w:val="28"/>
        </w:rPr>
        <w:t xml:space="preserve">Керуючись </w:t>
      </w:r>
      <w:r>
        <w:rPr>
          <w:szCs w:val="28"/>
        </w:rPr>
        <w:t>З</w:t>
      </w:r>
      <w:r w:rsidRPr="00D809EA">
        <w:rPr>
          <w:szCs w:val="28"/>
        </w:rPr>
        <w:t>акон</w:t>
      </w:r>
      <w:r>
        <w:rPr>
          <w:szCs w:val="28"/>
        </w:rPr>
        <w:t>ом</w:t>
      </w:r>
      <w:r w:rsidRPr="00D809EA">
        <w:rPr>
          <w:szCs w:val="28"/>
        </w:rPr>
        <w:t xml:space="preserve"> України «Про місцеве самоврядування в Україні», враховуючи подання управління соціального захисту населення Калинівської селищної ради</w:t>
      </w:r>
      <w:r>
        <w:rPr>
          <w:szCs w:val="28"/>
        </w:rPr>
        <w:t xml:space="preserve"> від 21.06.2023 №227-15-02</w:t>
      </w:r>
      <w:r w:rsidRPr="00D809EA">
        <w:rPr>
          <w:szCs w:val="28"/>
        </w:rPr>
        <w:t>, з метою наближення соціальних послуг до громадян, які потребують особливої уваги та допомоги з боку органу місцевого самоврядування, Калинівськ</w:t>
      </w:r>
      <w:r>
        <w:rPr>
          <w:szCs w:val="28"/>
        </w:rPr>
        <w:t>а</w:t>
      </w:r>
      <w:r w:rsidRPr="00D809EA">
        <w:rPr>
          <w:szCs w:val="28"/>
        </w:rPr>
        <w:t xml:space="preserve"> селищн</w:t>
      </w:r>
      <w:r>
        <w:rPr>
          <w:szCs w:val="28"/>
        </w:rPr>
        <w:t>а</w:t>
      </w:r>
      <w:r w:rsidRPr="00D809EA">
        <w:rPr>
          <w:szCs w:val="28"/>
        </w:rPr>
        <w:t xml:space="preserve"> рад</w:t>
      </w:r>
      <w:r>
        <w:rPr>
          <w:szCs w:val="28"/>
        </w:rPr>
        <w:t>а</w:t>
      </w:r>
    </w:p>
    <w:p w14:paraId="040CFB65" w14:textId="77777777" w:rsidR="00DD02C2" w:rsidRPr="007E4651" w:rsidRDefault="00DD02C2" w:rsidP="005877C7">
      <w:pPr>
        <w:pStyle w:val="ab"/>
        <w:ind w:firstLine="567"/>
        <w:jc w:val="center"/>
        <w:rPr>
          <w:rFonts w:ascii="Times New Roman" w:hAnsi="Times New Roman"/>
          <w:b/>
          <w:sz w:val="28"/>
          <w:szCs w:val="28"/>
          <w:lang w:val="uk-UA"/>
        </w:rPr>
      </w:pPr>
      <w:r w:rsidRPr="007E4651">
        <w:rPr>
          <w:rFonts w:ascii="Times New Roman" w:hAnsi="Times New Roman"/>
          <w:b/>
          <w:sz w:val="28"/>
          <w:szCs w:val="28"/>
          <w:lang w:val="uk-UA"/>
        </w:rPr>
        <w:t>ВИРІШ</w:t>
      </w:r>
      <w:r>
        <w:rPr>
          <w:rFonts w:ascii="Times New Roman" w:hAnsi="Times New Roman"/>
          <w:b/>
          <w:sz w:val="28"/>
          <w:szCs w:val="28"/>
          <w:lang w:val="uk-UA"/>
        </w:rPr>
        <w:t>ИЛА</w:t>
      </w:r>
      <w:r w:rsidRPr="007E4651">
        <w:rPr>
          <w:rFonts w:ascii="Times New Roman" w:hAnsi="Times New Roman"/>
          <w:b/>
          <w:sz w:val="28"/>
          <w:szCs w:val="28"/>
          <w:lang w:val="uk-UA"/>
        </w:rPr>
        <w:t>:</w:t>
      </w:r>
    </w:p>
    <w:p w14:paraId="01150A7E" w14:textId="77777777" w:rsidR="00DD02C2" w:rsidRPr="00177E44" w:rsidRDefault="00DD02C2" w:rsidP="005877C7">
      <w:pPr>
        <w:pStyle w:val="Default"/>
        <w:ind w:firstLine="567"/>
        <w:jc w:val="both"/>
        <w:rPr>
          <w:lang w:val="uk-UA"/>
        </w:rPr>
      </w:pPr>
      <w:r w:rsidRPr="00177E44">
        <w:rPr>
          <w:sz w:val="28"/>
          <w:szCs w:val="28"/>
          <w:lang w:val="uk-UA"/>
        </w:rPr>
        <w:t xml:space="preserve">1. </w:t>
      </w:r>
      <w:proofErr w:type="spellStart"/>
      <w:r>
        <w:rPr>
          <w:sz w:val="28"/>
          <w:szCs w:val="28"/>
          <w:lang w:val="uk-UA"/>
        </w:rPr>
        <w:t>В</w:t>
      </w:r>
      <w:r w:rsidRPr="00177E44">
        <w:rPr>
          <w:sz w:val="28"/>
          <w:szCs w:val="28"/>
          <w:lang w:val="uk-UA"/>
        </w:rPr>
        <w:t>нес</w:t>
      </w:r>
      <w:r>
        <w:rPr>
          <w:sz w:val="28"/>
          <w:szCs w:val="28"/>
          <w:lang w:val="uk-UA"/>
        </w:rPr>
        <w:t>ти</w:t>
      </w:r>
      <w:proofErr w:type="spellEnd"/>
      <w:r w:rsidRPr="00177E44">
        <w:rPr>
          <w:sz w:val="28"/>
          <w:szCs w:val="28"/>
          <w:lang w:val="uk-UA"/>
        </w:rPr>
        <w:t xml:space="preserve"> змін</w:t>
      </w:r>
      <w:r>
        <w:rPr>
          <w:sz w:val="28"/>
          <w:szCs w:val="28"/>
          <w:lang w:val="uk-UA"/>
        </w:rPr>
        <w:t>и</w:t>
      </w:r>
      <w:r w:rsidRPr="00177E44">
        <w:rPr>
          <w:sz w:val="28"/>
          <w:szCs w:val="28"/>
          <w:lang w:val="uk-UA"/>
        </w:rPr>
        <w:t xml:space="preserve"> у додаток 1 та </w:t>
      </w:r>
      <w:r>
        <w:rPr>
          <w:sz w:val="28"/>
          <w:szCs w:val="28"/>
          <w:lang w:val="uk-UA"/>
        </w:rPr>
        <w:t xml:space="preserve">у </w:t>
      </w:r>
      <w:r w:rsidRPr="00177E44">
        <w:rPr>
          <w:sz w:val="28"/>
          <w:szCs w:val="28"/>
          <w:lang w:val="uk-UA"/>
        </w:rPr>
        <w:t xml:space="preserve">додаток 2 </w:t>
      </w:r>
      <w:r>
        <w:rPr>
          <w:sz w:val="28"/>
          <w:szCs w:val="28"/>
          <w:lang w:val="uk-UA"/>
        </w:rPr>
        <w:t xml:space="preserve">до </w:t>
      </w:r>
      <w:r w:rsidRPr="00177E44">
        <w:rPr>
          <w:sz w:val="28"/>
          <w:szCs w:val="28"/>
          <w:lang w:val="uk-UA"/>
        </w:rPr>
        <w:t>Програми «Турбота» Калинівської селищної ради на 2021-2025 роки, затвердженої рішенням Калинівської селищної ради від 13.05.2021 № 87-05-</w:t>
      </w:r>
      <w:r w:rsidRPr="00D809EA">
        <w:rPr>
          <w:sz w:val="28"/>
          <w:szCs w:val="28"/>
        </w:rPr>
        <w:t>VIII</w:t>
      </w:r>
      <w:r w:rsidRPr="00177E44">
        <w:rPr>
          <w:sz w:val="28"/>
          <w:szCs w:val="28"/>
          <w:lang w:val="uk-UA"/>
        </w:rPr>
        <w:t xml:space="preserve"> (далі - Програма) та викласти </w:t>
      </w:r>
      <w:r>
        <w:rPr>
          <w:sz w:val="28"/>
          <w:szCs w:val="28"/>
          <w:lang w:val="uk-UA"/>
        </w:rPr>
        <w:t xml:space="preserve">додатки 1, 2 до </w:t>
      </w:r>
      <w:r w:rsidRPr="00177E44">
        <w:rPr>
          <w:sz w:val="28"/>
          <w:szCs w:val="28"/>
          <w:lang w:val="uk-UA"/>
        </w:rPr>
        <w:t>Програм</w:t>
      </w:r>
      <w:r>
        <w:rPr>
          <w:sz w:val="28"/>
          <w:szCs w:val="28"/>
          <w:lang w:val="uk-UA"/>
        </w:rPr>
        <w:t>и</w:t>
      </w:r>
      <w:r w:rsidRPr="00177E44">
        <w:rPr>
          <w:sz w:val="28"/>
          <w:szCs w:val="28"/>
          <w:lang w:val="uk-UA"/>
        </w:rPr>
        <w:t xml:space="preserve"> в новій редакції.</w:t>
      </w:r>
    </w:p>
    <w:p w14:paraId="783B3756" w14:textId="06F13CD3" w:rsidR="00DD02C2" w:rsidRPr="000A4CD4" w:rsidRDefault="00FF451E" w:rsidP="000A4CD4">
      <w:pPr>
        <w:spacing w:after="0"/>
        <w:ind w:right="-1" w:firstLine="567"/>
        <w:jc w:val="both"/>
        <w:rPr>
          <w:rFonts w:eastAsia="Calibri"/>
          <w:szCs w:val="28"/>
        </w:rPr>
      </w:pPr>
      <w:r w:rsidRPr="000A4CD4">
        <w:rPr>
          <w:rFonts w:eastAsia="Calibri"/>
          <w:szCs w:val="28"/>
        </w:rPr>
        <w:t>2</w:t>
      </w:r>
      <w:r w:rsidR="00DD02C2" w:rsidRPr="000A4CD4">
        <w:rPr>
          <w:rFonts w:eastAsia="Calibri"/>
          <w:szCs w:val="28"/>
        </w:rPr>
        <w:t xml:space="preserve">. Управлінню фінансів Калинівської селищної ради, враховуючи потребу в коштах, </w:t>
      </w:r>
      <w:r w:rsidR="00DD02C2" w:rsidRPr="000F145E">
        <w:rPr>
          <w:rFonts w:eastAsia="Calibri"/>
          <w:szCs w:val="28"/>
        </w:rPr>
        <w:t xml:space="preserve">  </w:t>
      </w:r>
      <w:r w:rsidR="00DD02C2" w:rsidRPr="000A4CD4">
        <w:rPr>
          <w:rFonts w:eastAsia="Calibri"/>
          <w:szCs w:val="28"/>
        </w:rPr>
        <w:t xml:space="preserve">подану </w:t>
      </w:r>
      <w:r w:rsidR="00DD02C2" w:rsidRPr="000F145E">
        <w:rPr>
          <w:rFonts w:eastAsia="Calibri"/>
          <w:szCs w:val="28"/>
        </w:rPr>
        <w:t xml:space="preserve">  </w:t>
      </w:r>
      <w:r w:rsidR="00DD02C2" w:rsidRPr="000A4CD4">
        <w:rPr>
          <w:rFonts w:eastAsia="Calibri"/>
          <w:szCs w:val="28"/>
        </w:rPr>
        <w:t>відповідальними</w:t>
      </w:r>
      <w:r w:rsidR="00DD02C2" w:rsidRPr="000F145E">
        <w:rPr>
          <w:rFonts w:eastAsia="Calibri"/>
          <w:szCs w:val="28"/>
        </w:rPr>
        <w:t xml:space="preserve">  </w:t>
      </w:r>
      <w:r w:rsidR="00DD02C2" w:rsidRPr="000A4CD4">
        <w:rPr>
          <w:rFonts w:eastAsia="Calibri"/>
          <w:szCs w:val="28"/>
        </w:rPr>
        <w:t xml:space="preserve"> виконавцями </w:t>
      </w:r>
      <w:r w:rsidR="00DD02C2" w:rsidRPr="000F145E">
        <w:rPr>
          <w:rFonts w:eastAsia="Calibri"/>
          <w:szCs w:val="28"/>
        </w:rPr>
        <w:t xml:space="preserve">  </w:t>
      </w:r>
      <w:r w:rsidR="00DD02C2" w:rsidRPr="000A4CD4">
        <w:rPr>
          <w:rFonts w:eastAsia="Calibri"/>
          <w:szCs w:val="28"/>
        </w:rPr>
        <w:t xml:space="preserve">Програми, </w:t>
      </w:r>
      <w:r w:rsidR="00DD02C2" w:rsidRPr="000F145E">
        <w:rPr>
          <w:rFonts w:eastAsia="Calibri"/>
          <w:szCs w:val="28"/>
        </w:rPr>
        <w:t xml:space="preserve">  </w:t>
      </w:r>
      <w:r w:rsidR="00DD02C2" w:rsidRPr="000A4CD4">
        <w:rPr>
          <w:rFonts w:eastAsia="Calibri"/>
          <w:szCs w:val="28"/>
        </w:rPr>
        <w:t xml:space="preserve">передбачити </w:t>
      </w:r>
      <w:r w:rsidR="00DD02C2" w:rsidRPr="000F145E">
        <w:rPr>
          <w:rFonts w:eastAsia="Calibri"/>
          <w:szCs w:val="28"/>
        </w:rPr>
        <w:t xml:space="preserve">   </w:t>
      </w:r>
      <w:r w:rsidR="00DD02C2" w:rsidRPr="000A4CD4">
        <w:rPr>
          <w:rFonts w:eastAsia="Calibri"/>
          <w:szCs w:val="28"/>
        </w:rPr>
        <w:t>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12C6CB44" w14:textId="77777777" w:rsidR="00DD02C2" w:rsidRPr="00735E8A" w:rsidRDefault="00DD02C2" w:rsidP="00DD02C2">
      <w:pPr>
        <w:spacing w:after="0"/>
        <w:jc w:val="both"/>
        <w:rPr>
          <w:szCs w:val="28"/>
        </w:rPr>
      </w:pPr>
      <w:r>
        <w:rPr>
          <w:sz w:val="18"/>
          <w:szCs w:val="18"/>
        </w:rPr>
        <w:t xml:space="preserve">             </w:t>
      </w:r>
      <w:r>
        <w:rPr>
          <w:szCs w:val="28"/>
        </w:rPr>
        <w:t xml:space="preserve">3. </w:t>
      </w:r>
      <w:bookmarkStart w:id="0" w:name="_Hlk139467537"/>
      <w:r w:rsidRPr="002B703C">
        <w:rPr>
          <w:szCs w:val="28"/>
        </w:rPr>
        <w:t xml:space="preserve">Контроль за виконанням даного рішення покласти на </w:t>
      </w:r>
      <w:r>
        <w:rPr>
          <w:iCs/>
          <w:color w:val="000000"/>
          <w:szCs w:val="28"/>
        </w:rPr>
        <w:t>п</w:t>
      </w:r>
      <w:r w:rsidRPr="00735E8A">
        <w:rPr>
          <w:iCs/>
          <w:color w:val="000000"/>
          <w:szCs w:val="28"/>
          <w:lang w:eastAsia="ru-RU"/>
        </w:rPr>
        <w:t>остійн</w:t>
      </w:r>
      <w:r>
        <w:rPr>
          <w:iCs/>
          <w:color w:val="000000"/>
          <w:szCs w:val="28"/>
        </w:rPr>
        <w:t>у</w:t>
      </w:r>
      <w:r w:rsidRPr="00735E8A">
        <w:rPr>
          <w:iCs/>
          <w:color w:val="000000"/>
          <w:szCs w:val="28"/>
          <w:lang w:eastAsia="ru-RU"/>
        </w:rPr>
        <w:t xml:space="preserve"> комісі</w:t>
      </w:r>
      <w:r>
        <w:rPr>
          <w:iCs/>
          <w:color w:val="000000"/>
          <w:szCs w:val="28"/>
        </w:rPr>
        <w:t>ю</w:t>
      </w:r>
      <w:r w:rsidRPr="00735E8A">
        <w:rPr>
          <w:iCs/>
          <w:color w:val="000000"/>
          <w:szCs w:val="28"/>
          <w:lang w:eastAsia="ru-RU"/>
        </w:rPr>
        <w:t xml:space="preserve"> з питань освіти, культури, туризму, молоді, фізкультури і спорту, охорони здоров’я та соціального захисту населення</w:t>
      </w:r>
      <w:r>
        <w:rPr>
          <w:iCs/>
          <w:color w:val="000000"/>
          <w:szCs w:val="28"/>
        </w:rPr>
        <w:t xml:space="preserve"> та п</w:t>
      </w:r>
      <w:r w:rsidRPr="00735E8A">
        <w:rPr>
          <w:iCs/>
          <w:color w:val="000000"/>
          <w:szCs w:val="28"/>
          <w:lang w:eastAsia="ru-RU"/>
        </w:rPr>
        <w:t>остійн</w:t>
      </w:r>
      <w:r>
        <w:rPr>
          <w:iCs/>
          <w:color w:val="000000"/>
          <w:szCs w:val="28"/>
        </w:rPr>
        <w:t>у</w:t>
      </w:r>
      <w:r w:rsidRPr="00735E8A">
        <w:rPr>
          <w:iCs/>
          <w:color w:val="000000"/>
          <w:szCs w:val="28"/>
          <w:lang w:eastAsia="ru-RU"/>
        </w:rPr>
        <w:t xml:space="preserve"> комісі</w:t>
      </w:r>
      <w:r>
        <w:rPr>
          <w:iCs/>
          <w:color w:val="000000"/>
          <w:szCs w:val="28"/>
        </w:rPr>
        <w:t>ю</w:t>
      </w:r>
      <w:r w:rsidRPr="00735E8A">
        <w:rPr>
          <w:iCs/>
          <w:color w:val="000000"/>
          <w:szCs w:val="28"/>
          <w:lang w:eastAsia="ru-RU"/>
        </w:rPr>
        <w:t xml:space="preserve"> з питань фінансів, бюджету, планування соціально-економічного розвитку, інвестицій та міжнародного співробітництва</w:t>
      </w:r>
      <w:r>
        <w:rPr>
          <w:iCs/>
          <w:color w:val="000000"/>
          <w:szCs w:val="28"/>
        </w:rPr>
        <w:t>.</w:t>
      </w:r>
    </w:p>
    <w:p w14:paraId="6F70AE44" w14:textId="77777777" w:rsidR="00DD02C2" w:rsidRDefault="00DD02C2" w:rsidP="00DD02C2">
      <w:pPr>
        <w:tabs>
          <w:tab w:val="left" w:pos="345"/>
        </w:tabs>
        <w:jc w:val="both"/>
        <w:rPr>
          <w:szCs w:val="28"/>
        </w:rPr>
      </w:pPr>
    </w:p>
    <w:bookmarkEnd w:id="0"/>
    <w:p w14:paraId="0BB29C41" w14:textId="7AA56C63" w:rsidR="00FF451E" w:rsidRPr="009D13A6" w:rsidRDefault="000B0E03" w:rsidP="00FF451E">
      <w:pPr>
        <w:spacing w:after="0"/>
        <w:jc w:val="both"/>
        <w:rPr>
          <w:rFonts w:ascii="Arial" w:hAnsi="Arial"/>
          <w:color w:val="333333"/>
          <w:szCs w:val="28"/>
          <w:lang w:eastAsia="ru-RU"/>
        </w:rPr>
      </w:pPr>
      <w:r>
        <w:rPr>
          <w:b/>
          <w:szCs w:val="28"/>
        </w:rPr>
        <w:t>2</w:t>
      </w:r>
      <w:r w:rsidR="00FF451E">
        <w:rPr>
          <w:b/>
          <w:szCs w:val="28"/>
        </w:rPr>
        <w:t xml:space="preserve">. </w:t>
      </w:r>
      <w:r w:rsidR="00FF451E" w:rsidRPr="009D13A6">
        <w:rPr>
          <w:b/>
          <w:szCs w:val="28"/>
        </w:rPr>
        <w:t xml:space="preserve">Про </w:t>
      </w:r>
      <w:r w:rsidR="00FF451E">
        <w:rPr>
          <w:b/>
          <w:szCs w:val="28"/>
        </w:rPr>
        <w:t xml:space="preserve">затвердження  </w:t>
      </w:r>
      <w:r w:rsidR="00FF451E" w:rsidRPr="009D13A6">
        <w:rPr>
          <w:b/>
          <w:szCs w:val="28"/>
        </w:rPr>
        <w:t xml:space="preserve">Програми </w:t>
      </w:r>
      <w:r w:rsidR="00FF451E" w:rsidRPr="00466EE0">
        <w:rPr>
          <w:b/>
          <w:szCs w:val="28"/>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sidR="00FF451E">
        <w:rPr>
          <w:b/>
          <w:szCs w:val="28"/>
        </w:rPr>
        <w:t xml:space="preserve"> на території Калинівської селищної територіальної громади</w:t>
      </w:r>
      <w:r w:rsidR="00FF451E" w:rsidRPr="00466EE0">
        <w:rPr>
          <w:b/>
          <w:szCs w:val="28"/>
        </w:rPr>
        <w:t xml:space="preserve"> на 2023-2024 роки</w:t>
      </w:r>
    </w:p>
    <w:p w14:paraId="3765CD07" w14:textId="77777777" w:rsidR="00FF451E" w:rsidRDefault="00FF451E" w:rsidP="00FF451E">
      <w:pPr>
        <w:spacing w:after="0"/>
        <w:ind w:right="-1" w:firstLine="567"/>
        <w:jc w:val="both"/>
        <w:rPr>
          <w:szCs w:val="28"/>
        </w:rPr>
      </w:pPr>
      <w:r w:rsidRPr="009D13A6">
        <w:rPr>
          <w:szCs w:val="28"/>
        </w:rPr>
        <w:t>Розглянувши лист директора Комунального підприємства Калинівської селищної ради «Благоустрій» від 21.06.2023 №</w:t>
      </w:r>
      <w:r>
        <w:rPr>
          <w:szCs w:val="28"/>
        </w:rPr>
        <w:t xml:space="preserve"> </w:t>
      </w:r>
      <w:r w:rsidRPr="009D13A6">
        <w:rPr>
          <w:szCs w:val="28"/>
        </w:rPr>
        <w:t xml:space="preserve">54, відповідно до статті 91 Бюджетного кодексу України, </w:t>
      </w:r>
      <w:r w:rsidRPr="009D13A6">
        <w:rPr>
          <w:color w:val="0D0D0D"/>
          <w:szCs w:val="28"/>
          <w:bdr w:val="none" w:sz="0" w:space="0" w:color="auto" w:frame="1"/>
          <w:lang w:eastAsia="ru-RU"/>
        </w:rPr>
        <w:t>Закону України «Про поховання та похоронну справу</w:t>
      </w:r>
      <w:r>
        <w:rPr>
          <w:color w:val="0D0D0D"/>
          <w:szCs w:val="28"/>
          <w:bdr w:val="none" w:sz="0" w:space="0" w:color="auto" w:frame="1"/>
          <w:lang w:eastAsia="ru-RU"/>
        </w:rPr>
        <w:t>»</w:t>
      </w:r>
      <w:r w:rsidRPr="009D13A6">
        <w:rPr>
          <w:color w:val="0D0D0D"/>
          <w:szCs w:val="28"/>
          <w:bdr w:val="none" w:sz="0" w:space="0" w:color="auto" w:frame="1"/>
          <w:lang w:eastAsia="ru-RU"/>
        </w:rPr>
        <w:t>,</w:t>
      </w:r>
      <w:r w:rsidRPr="009D13A6">
        <w:rPr>
          <w:szCs w:val="28"/>
        </w:rPr>
        <w:t xml:space="preserve"> Порядку організації поховання і ритуального обслуговування населення, затвердженого наказом Держжитлокомунгоспу України від 19 листопада 2003 року № 193, постанови Кабінету Міністрів України від 11.03.2022 № 252 «Деякі питання формування та виконання місцевих бюджетів у період воєнного стану», керуючись статтею 27 Закону України «Про місцеве самоврядування в Україні», Калинівськ</w:t>
      </w:r>
      <w:r>
        <w:rPr>
          <w:szCs w:val="28"/>
        </w:rPr>
        <w:t>а</w:t>
      </w:r>
      <w:r w:rsidRPr="009D13A6">
        <w:rPr>
          <w:szCs w:val="28"/>
        </w:rPr>
        <w:t xml:space="preserve"> селищн</w:t>
      </w:r>
      <w:r>
        <w:rPr>
          <w:szCs w:val="28"/>
        </w:rPr>
        <w:t>а</w:t>
      </w:r>
      <w:r w:rsidRPr="009D13A6">
        <w:rPr>
          <w:szCs w:val="28"/>
        </w:rPr>
        <w:t xml:space="preserve"> рад</w:t>
      </w:r>
      <w:r>
        <w:rPr>
          <w:szCs w:val="28"/>
        </w:rPr>
        <w:t>а</w:t>
      </w:r>
    </w:p>
    <w:p w14:paraId="1981C50D" w14:textId="77777777" w:rsidR="00FF451E" w:rsidRPr="009D13A6" w:rsidRDefault="00FF451E" w:rsidP="00FF451E">
      <w:pPr>
        <w:spacing w:after="0"/>
        <w:ind w:right="-285" w:firstLine="567"/>
        <w:jc w:val="center"/>
        <w:rPr>
          <w:szCs w:val="28"/>
        </w:rPr>
      </w:pPr>
      <w:r w:rsidRPr="004E61EB">
        <w:rPr>
          <w:b/>
          <w:sz w:val="26"/>
          <w:szCs w:val="26"/>
        </w:rPr>
        <w:t>ВИРІШИ</w:t>
      </w:r>
      <w:r>
        <w:rPr>
          <w:b/>
          <w:sz w:val="26"/>
          <w:szCs w:val="26"/>
        </w:rPr>
        <w:t>ЛА</w:t>
      </w:r>
      <w:r w:rsidRPr="009D13A6">
        <w:rPr>
          <w:b/>
          <w:bCs/>
          <w:color w:val="0D0D0D"/>
          <w:szCs w:val="28"/>
          <w:bdr w:val="none" w:sz="0" w:space="0" w:color="auto" w:frame="1"/>
          <w:lang w:eastAsia="ru-RU"/>
        </w:rPr>
        <w:t>:</w:t>
      </w:r>
    </w:p>
    <w:p w14:paraId="22714F7A" w14:textId="77777777" w:rsidR="00FF451E" w:rsidRPr="004C481D" w:rsidRDefault="00FF451E" w:rsidP="00FF451E">
      <w:pPr>
        <w:pStyle w:val="a3"/>
        <w:tabs>
          <w:tab w:val="left" w:pos="993"/>
        </w:tabs>
        <w:spacing w:after="0"/>
        <w:ind w:left="0" w:right="-1" w:firstLine="567"/>
        <w:jc w:val="both"/>
        <w:rPr>
          <w:szCs w:val="28"/>
        </w:rPr>
      </w:pPr>
      <w:r>
        <w:rPr>
          <w:szCs w:val="28"/>
          <w:bdr w:val="none" w:sz="0" w:space="0" w:color="auto" w:frame="1"/>
          <w:lang w:eastAsia="ru-RU"/>
        </w:rPr>
        <w:t xml:space="preserve">1. Затвердити </w:t>
      </w:r>
      <w:r w:rsidRPr="00575872">
        <w:rPr>
          <w:szCs w:val="28"/>
          <w:bdr w:val="none" w:sz="0" w:space="0" w:color="auto" w:frame="1"/>
          <w:lang w:eastAsia="ru-RU"/>
        </w:rPr>
        <w:t xml:space="preserve"> Програм</w:t>
      </w:r>
      <w:r>
        <w:rPr>
          <w:szCs w:val="28"/>
          <w:bdr w:val="none" w:sz="0" w:space="0" w:color="auto" w:frame="1"/>
          <w:lang w:eastAsia="ru-RU"/>
        </w:rPr>
        <w:t>у</w:t>
      </w:r>
      <w:r w:rsidRPr="00575872">
        <w:rPr>
          <w:szCs w:val="28"/>
          <w:bdr w:val="none" w:sz="0" w:space="0" w:color="auto" w:frame="1"/>
          <w:lang w:eastAsia="ru-RU"/>
        </w:rPr>
        <w:t xml:space="preserve"> </w:t>
      </w:r>
      <w:r w:rsidRPr="00575872">
        <w:rPr>
          <w:szCs w:val="28"/>
        </w:rPr>
        <w:t xml:space="preserve">поховання померлих одиноких громадян, осіб без певного місця проживання, громадян, від поховання яких відмовилися </w:t>
      </w:r>
      <w:r w:rsidRPr="00575872">
        <w:rPr>
          <w:szCs w:val="28"/>
        </w:rPr>
        <w:lastRenderedPageBreak/>
        <w:t xml:space="preserve">рідні, знайдених невпізнаних трупів на території Калинівської селищної територіальної громади на 2023-2024 роки (далі – Програма), </w:t>
      </w:r>
      <w:r w:rsidRPr="00575872">
        <w:rPr>
          <w:szCs w:val="28"/>
          <w:bdr w:val="none" w:sz="0" w:space="0" w:color="auto" w:frame="1"/>
          <w:lang w:eastAsia="ru-RU"/>
        </w:rPr>
        <w:t>що додається.</w:t>
      </w:r>
    </w:p>
    <w:p w14:paraId="7002C74C" w14:textId="77777777" w:rsidR="00FF451E" w:rsidRPr="004C481D" w:rsidRDefault="00FF451E" w:rsidP="00FF451E">
      <w:pPr>
        <w:pStyle w:val="a3"/>
        <w:tabs>
          <w:tab w:val="left" w:pos="993"/>
        </w:tabs>
        <w:spacing w:after="0"/>
        <w:ind w:left="0" w:right="-1" w:firstLine="567"/>
        <w:jc w:val="both"/>
        <w:rPr>
          <w:szCs w:val="28"/>
        </w:rPr>
      </w:pPr>
      <w:r>
        <w:rPr>
          <w:szCs w:val="28"/>
        </w:rPr>
        <w:t>2. Затвердити</w:t>
      </w:r>
      <w:r w:rsidRPr="00575872">
        <w:rPr>
          <w:szCs w:val="28"/>
        </w:rPr>
        <w:t xml:space="preserve"> мінімальний перелік окремих видів ритуальних послуг та предметів ритуальної належності, які надаються на одне поховання одинокого громадянина, особи без певного місця проживання, громадянина, від поховання яких відмовилися рідні, знайденого невпізнаного трупа згідно з додатком.</w:t>
      </w:r>
    </w:p>
    <w:p w14:paraId="776B57C2" w14:textId="6172CDFC" w:rsidR="00FF451E" w:rsidRPr="00575872" w:rsidRDefault="00FF451E" w:rsidP="000A4CD4">
      <w:pPr>
        <w:spacing w:after="0"/>
        <w:ind w:right="-1" w:firstLine="567"/>
        <w:jc w:val="both"/>
        <w:rPr>
          <w:szCs w:val="28"/>
        </w:rPr>
      </w:pPr>
      <w:r>
        <w:rPr>
          <w:szCs w:val="28"/>
        </w:rPr>
        <w:t>3</w:t>
      </w:r>
      <w:r w:rsidRPr="00575872">
        <w:rPr>
          <w:szCs w:val="28"/>
        </w:rPr>
        <w:t>. Управлінню фінансів Калинівської селищної ради, враховуючи потребу в коштах,</w:t>
      </w:r>
      <w:r>
        <w:rPr>
          <w:szCs w:val="28"/>
        </w:rPr>
        <w:t xml:space="preserve"> </w:t>
      </w:r>
      <w:r w:rsidRPr="00575872">
        <w:rPr>
          <w:szCs w:val="28"/>
        </w:rPr>
        <w:t>подану</w:t>
      </w:r>
      <w:r>
        <w:rPr>
          <w:szCs w:val="28"/>
        </w:rPr>
        <w:t xml:space="preserve"> </w:t>
      </w:r>
      <w:r w:rsidRPr="00575872">
        <w:rPr>
          <w:szCs w:val="28"/>
        </w:rPr>
        <w:t>відповідальними виконавцями</w:t>
      </w:r>
      <w:r>
        <w:rPr>
          <w:szCs w:val="28"/>
        </w:rPr>
        <w:t xml:space="preserve"> </w:t>
      </w:r>
      <w:r w:rsidRPr="00575872">
        <w:rPr>
          <w:szCs w:val="28"/>
        </w:rPr>
        <w:t>Програми,</w:t>
      </w:r>
      <w:r>
        <w:rPr>
          <w:szCs w:val="28"/>
        </w:rPr>
        <w:t xml:space="preserve"> </w:t>
      </w:r>
      <w:r w:rsidRPr="00575872">
        <w:rPr>
          <w:szCs w:val="28"/>
        </w:rPr>
        <w:t>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6C129ACB" w14:textId="77777777" w:rsidR="00FF451E" w:rsidRPr="00575872" w:rsidRDefault="00FF451E" w:rsidP="00FF451E">
      <w:pPr>
        <w:pStyle w:val="a3"/>
        <w:tabs>
          <w:tab w:val="left" w:pos="993"/>
        </w:tabs>
        <w:ind w:left="0" w:right="-1" w:firstLine="567"/>
        <w:jc w:val="both"/>
        <w:rPr>
          <w:szCs w:val="28"/>
        </w:rPr>
      </w:pPr>
      <w:r>
        <w:rPr>
          <w:szCs w:val="28"/>
        </w:rPr>
        <w:t xml:space="preserve">4. </w:t>
      </w:r>
      <w:r w:rsidRPr="00575872">
        <w:rPr>
          <w:szCs w:val="28"/>
        </w:rPr>
        <w:t>Головним розпорядником бюджетних коштів по Програмі визначити Калинівську селищну раду.</w:t>
      </w:r>
    </w:p>
    <w:p w14:paraId="20C95E8D" w14:textId="77777777" w:rsidR="00FF451E" w:rsidRPr="00575872" w:rsidRDefault="00FF451E" w:rsidP="00FF451E">
      <w:pPr>
        <w:pStyle w:val="a3"/>
        <w:tabs>
          <w:tab w:val="left" w:pos="993"/>
        </w:tabs>
        <w:spacing w:after="0"/>
        <w:ind w:left="0" w:right="-1" w:firstLine="567"/>
        <w:jc w:val="both"/>
        <w:rPr>
          <w:szCs w:val="28"/>
        </w:rPr>
      </w:pPr>
      <w:r>
        <w:rPr>
          <w:szCs w:val="28"/>
        </w:rPr>
        <w:t xml:space="preserve">5. </w:t>
      </w:r>
      <w:r w:rsidRPr="00575872">
        <w:rPr>
          <w:szCs w:val="28"/>
        </w:rPr>
        <w:t>Комунальному підприємству Калинівської селищної ради «Благоустрій», виконавцю програми, забезпечити виконання заходів Програми в межах затверджених бюджетних призначень.</w:t>
      </w:r>
    </w:p>
    <w:p w14:paraId="683D03FD" w14:textId="77777777" w:rsidR="00FF451E" w:rsidRDefault="00FF451E" w:rsidP="00FF451E">
      <w:pPr>
        <w:spacing w:after="0"/>
        <w:ind w:firstLine="567"/>
        <w:jc w:val="both"/>
        <w:rPr>
          <w:iCs/>
          <w:color w:val="000000"/>
          <w:szCs w:val="28"/>
        </w:rPr>
      </w:pPr>
      <w:r w:rsidRPr="0098123C">
        <w:rPr>
          <w:rFonts w:eastAsia="Calibri"/>
          <w:szCs w:val="28"/>
        </w:rPr>
        <w:t xml:space="preserve">6. </w:t>
      </w:r>
      <w:r w:rsidRPr="0098123C">
        <w:rPr>
          <w:szCs w:val="28"/>
        </w:rPr>
        <w:t xml:space="preserve">Контроль за виконанням даного рішення покласти на </w:t>
      </w:r>
      <w:r w:rsidRPr="0098123C">
        <w:rPr>
          <w:iCs/>
          <w:color w:val="000000"/>
          <w:szCs w:val="28"/>
        </w:rPr>
        <w:t>п</w:t>
      </w:r>
      <w:r w:rsidRPr="0098123C">
        <w:rPr>
          <w:iCs/>
          <w:color w:val="000000"/>
          <w:szCs w:val="28"/>
          <w:lang w:eastAsia="ru-RU"/>
        </w:rPr>
        <w:t>остійн</w:t>
      </w:r>
      <w:r w:rsidRPr="0098123C">
        <w:rPr>
          <w:iCs/>
          <w:color w:val="000000"/>
          <w:szCs w:val="28"/>
        </w:rPr>
        <w:t>у</w:t>
      </w:r>
      <w:r w:rsidRPr="0098123C">
        <w:rPr>
          <w:iCs/>
          <w:color w:val="000000"/>
          <w:szCs w:val="28"/>
          <w:lang w:eastAsia="ru-RU"/>
        </w:rPr>
        <w:t xml:space="preserve"> комісі</w:t>
      </w:r>
      <w:r w:rsidRPr="0098123C">
        <w:rPr>
          <w:iCs/>
          <w:color w:val="000000"/>
          <w:szCs w:val="28"/>
        </w:rPr>
        <w:t>ю</w:t>
      </w:r>
      <w:r w:rsidRPr="0098123C">
        <w:rPr>
          <w:iCs/>
          <w:color w:val="000000"/>
          <w:szCs w:val="28"/>
          <w:lang w:eastAsia="ru-RU"/>
        </w:rPr>
        <w:t xml:space="preserve"> з питань освіти, культури, туризму, молоді, фізкультури і спорту, охорони здоров’я та соціального захисту населення</w:t>
      </w:r>
      <w:r w:rsidRPr="0098123C">
        <w:rPr>
          <w:iCs/>
          <w:color w:val="000000"/>
          <w:szCs w:val="28"/>
        </w:rPr>
        <w:t xml:space="preserve"> та п</w:t>
      </w:r>
      <w:r w:rsidRPr="0098123C">
        <w:rPr>
          <w:iCs/>
          <w:color w:val="000000"/>
          <w:szCs w:val="28"/>
          <w:lang w:eastAsia="ru-RU"/>
        </w:rPr>
        <w:t>остійн</w:t>
      </w:r>
      <w:r w:rsidRPr="0098123C">
        <w:rPr>
          <w:iCs/>
          <w:color w:val="000000"/>
          <w:szCs w:val="28"/>
        </w:rPr>
        <w:t>у</w:t>
      </w:r>
      <w:r w:rsidRPr="0098123C">
        <w:rPr>
          <w:iCs/>
          <w:color w:val="000000"/>
          <w:szCs w:val="28"/>
          <w:lang w:eastAsia="ru-RU"/>
        </w:rPr>
        <w:t xml:space="preserve"> комісі</w:t>
      </w:r>
      <w:r w:rsidRPr="0098123C">
        <w:rPr>
          <w:iCs/>
          <w:color w:val="000000"/>
          <w:szCs w:val="28"/>
        </w:rPr>
        <w:t>ю</w:t>
      </w:r>
      <w:r w:rsidRPr="0098123C">
        <w:rPr>
          <w:iCs/>
          <w:color w:val="000000"/>
          <w:szCs w:val="28"/>
          <w:lang w:eastAsia="ru-RU"/>
        </w:rPr>
        <w:t xml:space="preserve"> з питань фінансів, бюджету, планування соціально-економічного розвитку, інвестицій та міжнародного співробітництва</w:t>
      </w:r>
      <w:r w:rsidRPr="0098123C">
        <w:rPr>
          <w:iCs/>
          <w:color w:val="000000"/>
          <w:szCs w:val="28"/>
        </w:rPr>
        <w:t>.</w:t>
      </w:r>
    </w:p>
    <w:p w14:paraId="16FFA865" w14:textId="77777777" w:rsidR="00191E4B" w:rsidRPr="002433A6" w:rsidRDefault="00191E4B" w:rsidP="00FF451E">
      <w:pPr>
        <w:spacing w:after="0"/>
        <w:ind w:firstLine="567"/>
        <w:jc w:val="both"/>
        <w:rPr>
          <w:szCs w:val="28"/>
        </w:rPr>
      </w:pPr>
    </w:p>
    <w:p w14:paraId="45328370" w14:textId="77777777" w:rsidR="00035B32" w:rsidRDefault="00035B32" w:rsidP="00035B32">
      <w:pPr>
        <w:spacing w:after="0"/>
        <w:ind w:right="-567" w:firstLine="567"/>
        <w:jc w:val="both"/>
        <w:rPr>
          <w:rFonts w:eastAsiaTheme="minorHAnsi" w:cstheme="minorBidi"/>
          <w:b/>
          <w:sz w:val="27"/>
          <w:szCs w:val="27"/>
        </w:rPr>
      </w:pPr>
      <w:r w:rsidRPr="00191E4B">
        <w:rPr>
          <w:rFonts w:eastAsiaTheme="minorHAnsi" w:cstheme="minorBidi"/>
          <w:b/>
          <w:sz w:val="27"/>
          <w:szCs w:val="27"/>
        </w:rPr>
        <w:t>3. Про затвердження Програми поховання загиблих воїнів під час війни російської федерації проти України на 2023-2024 роки</w:t>
      </w:r>
    </w:p>
    <w:p w14:paraId="1356C0A7"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Відповідно до статті 91 Бюджетного кодексу України, Закону України «Про затвердження Указу Президента України «Про введення воєнного стану в Україні» (зі змінами), статті 9 Закону України «Про правовий режим воєнного стану» (зі змінами), Закону України «Про поховання та похоронну справу», Порядку організації поховання і ритуального обслуговування населення, затвердженого наказом Держжитлокомунгоспу України від 19 листопада 2003 року № 193, постанови Кабінету Міністрів України від 11.03.2022 № 252 «Деякі питання формування та виконання місцевих бюджетів у період воєнного стану», враховуючи рекомендації постійної комісії Калинівської селищної ради VIII скликання з питань освіти, культури, туризму, молоді, фізкультури і спорту, охорони здоров’я та соціального захисту населення, керуючись статтею 27 Закону України «Про місцеве самоврядування в Україні», Калинівська селищна рада</w:t>
      </w:r>
    </w:p>
    <w:p w14:paraId="0B373B04" w14:textId="77777777" w:rsidR="00191E4B" w:rsidRPr="00191E4B" w:rsidRDefault="00191E4B" w:rsidP="00191E4B">
      <w:pPr>
        <w:widowControl w:val="0"/>
        <w:spacing w:after="0"/>
        <w:ind w:right="-2"/>
        <w:jc w:val="center"/>
        <w:rPr>
          <w:rFonts w:eastAsia="Microsoft Sans Serif"/>
          <w:b/>
          <w:color w:val="000000"/>
          <w:szCs w:val="28"/>
          <w:lang w:eastAsia="uk-UA" w:bidi="uk-UA"/>
        </w:rPr>
      </w:pPr>
      <w:r w:rsidRPr="00191E4B">
        <w:rPr>
          <w:rFonts w:eastAsia="Microsoft Sans Serif"/>
          <w:b/>
          <w:color w:val="000000"/>
          <w:szCs w:val="28"/>
          <w:lang w:eastAsia="uk-UA" w:bidi="uk-UA"/>
        </w:rPr>
        <w:t>ВИРІШИЛА:</w:t>
      </w:r>
    </w:p>
    <w:p w14:paraId="017BCAAB"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1. Затвердити Програму поховання загиблих воїнів під час війни російської федерації проти України</w:t>
      </w:r>
      <w:r w:rsidRPr="00191E4B">
        <w:rPr>
          <w:rFonts w:eastAsia="Microsoft Sans Serif"/>
          <w:color w:val="000000"/>
          <w:szCs w:val="28"/>
          <w:lang w:val="ru-RU" w:eastAsia="uk-UA" w:bidi="uk-UA"/>
        </w:rPr>
        <w:t xml:space="preserve"> </w:t>
      </w:r>
      <w:r w:rsidRPr="00191E4B">
        <w:rPr>
          <w:rFonts w:eastAsia="Microsoft Sans Serif"/>
          <w:color w:val="000000"/>
          <w:szCs w:val="28"/>
          <w:lang w:eastAsia="uk-UA" w:bidi="uk-UA"/>
        </w:rPr>
        <w:t>на 2023-2024 роки (далі – Програма), що додається.</w:t>
      </w:r>
    </w:p>
    <w:p w14:paraId="051AA03F"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2. Затвердити мінімальний перелік окремих видів ритуальних послуг та предметів ритуальної належності, які надаються на одне поховання</w:t>
      </w:r>
      <w:r w:rsidRPr="00191E4B">
        <w:rPr>
          <w:rFonts w:ascii="Microsoft Sans Serif" w:eastAsia="Microsoft Sans Serif" w:hAnsi="Microsoft Sans Serif" w:cs="Microsoft Sans Serif"/>
          <w:color w:val="000000"/>
          <w:szCs w:val="28"/>
          <w:lang w:eastAsia="uk-UA" w:bidi="uk-UA"/>
        </w:rPr>
        <w:t xml:space="preserve"> </w:t>
      </w:r>
      <w:r w:rsidRPr="00191E4B">
        <w:rPr>
          <w:rFonts w:eastAsia="Microsoft Sans Serif"/>
          <w:color w:val="000000"/>
          <w:szCs w:val="28"/>
          <w:lang w:eastAsia="uk-UA" w:bidi="uk-UA"/>
        </w:rPr>
        <w:t xml:space="preserve">загиблого </w:t>
      </w:r>
      <w:r w:rsidRPr="00191E4B">
        <w:rPr>
          <w:rFonts w:eastAsia="Microsoft Sans Serif"/>
          <w:color w:val="000000"/>
          <w:szCs w:val="28"/>
          <w:lang w:eastAsia="uk-UA" w:bidi="uk-UA"/>
        </w:rPr>
        <w:lastRenderedPageBreak/>
        <w:t xml:space="preserve">воїна під час війни російської федерації проти України згідно з додатком. </w:t>
      </w:r>
    </w:p>
    <w:p w14:paraId="6982451C" w14:textId="77777777" w:rsidR="00191E4B" w:rsidRPr="00191E4B" w:rsidRDefault="00191E4B" w:rsidP="00191E4B">
      <w:pPr>
        <w:tabs>
          <w:tab w:val="left" w:pos="345"/>
        </w:tabs>
        <w:spacing w:after="0"/>
        <w:ind w:right="-2" w:firstLine="567"/>
        <w:jc w:val="both"/>
        <w:rPr>
          <w:rFonts w:eastAsia="Calibri"/>
          <w:szCs w:val="28"/>
        </w:rPr>
      </w:pPr>
      <w:r w:rsidRPr="00191E4B">
        <w:rPr>
          <w:rFonts w:eastAsia="Microsoft Sans Serif"/>
          <w:color w:val="000000"/>
          <w:szCs w:val="28"/>
          <w:lang w:eastAsia="uk-UA" w:bidi="uk-UA"/>
        </w:rPr>
        <w:t xml:space="preserve">3. </w:t>
      </w:r>
      <w:r w:rsidRPr="00191E4B">
        <w:rPr>
          <w:rFonts w:eastAsia="Calibri"/>
          <w:szCs w:val="28"/>
        </w:rPr>
        <w:t>Управлінню фінансів Калинівської селищної ради, на підставі відповідного подання,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45A23FA9"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4. Головним розпорядником бюджетних коштів по Програмі  визначити Калинівську селищну раду.</w:t>
      </w:r>
    </w:p>
    <w:p w14:paraId="7C7113FA"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5. Комунальному підприємству Калинівської селищної ради «Благоустрій», виконавцю програми, забезпечити виконання заходів Програми в межах затверджених бюджетних призначень.</w:t>
      </w:r>
    </w:p>
    <w:p w14:paraId="19185901" w14:textId="77777777" w:rsidR="00191E4B" w:rsidRPr="00191E4B" w:rsidRDefault="00191E4B" w:rsidP="00191E4B">
      <w:pPr>
        <w:widowControl w:val="0"/>
        <w:spacing w:after="0"/>
        <w:ind w:right="-2" w:firstLine="567"/>
        <w:jc w:val="both"/>
        <w:rPr>
          <w:rFonts w:eastAsia="Microsoft Sans Serif"/>
          <w:color w:val="000000"/>
          <w:szCs w:val="28"/>
          <w:lang w:eastAsia="uk-UA" w:bidi="uk-UA"/>
        </w:rPr>
      </w:pPr>
      <w:r w:rsidRPr="00191E4B">
        <w:rPr>
          <w:rFonts w:eastAsia="Microsoft Sans Serif"/>
          <w:color w:val="000000"/>
          <w:szCs w:val="28"/>
          <w:lang w:eastAsia="uk-UA" w:bidi="uk-UA"/>
        </w:rPr>
        <w:t>6. Визнати таким, що втратило чинність рішення виконавчого комітету Калинівської селищної ради від 29.06.2022 № 110-10.</w:t>
      </w:r>
    </w:p>
    <w:p w14:paraId="175A8356" w14:textId="10829059" w:rsidR="00035B32" w:rsidRDefault="00191E4B" w:rsidP="00191E4B">
      <w:pPr>
        <w:spacing w:after="0"/>
        <w:ind w:right="-2" w:firstLine="567"/>
        <w:jc w:val="both"/>
        <w:rPr>
          <w:rFonts w:eastAsia="Calibri"/>
          <w:szCs w:val="28"/>
          <w:lang w:val="ru-RU"/>
        </w:rPr>
      </w:pPr>
      <w:r w:rsidRPr="00191E4B">
        <w:rPr>
          <w:rFonts w:eastAsia="Calibri"/>
          <w:szCs w:val="28"/>
          <w:lang w:val="ru-RU"/>
        </w:rPr>
        <w:t xml:space="preserve">7. Контроль за </w:t>
      </w:r>
      <w:proofErr w:type="spellStart"/>
      <w:r w:rsidRPr="00191E4B">
        <w:rPr>
          <w:rFonts w:eastAsia="Calibri"/>
          <w:szCs w:val="28"/>
          <w:lang w:val="ru-RU"/>
        </w:rPr>
        <w:t>виконанням</w:t>
      </w:r>
      <w:proofErr w:type="spellEnd"/>
      <w:r w:rsidRPr="00191E4B">
        <w:rPr>
          <w:rFonts w:eastAsia="Calibri"/>
          <w:szCs w:val="28"/>
          <w:lang w:val="ru-RU"/>
        </w:rPr>
        <w:t xml:space="preserve"> </w:t>
      </w:r>
      <w:proofErr w:type="spellStart"/>
      <w:r w:rsidRPr="00191E4B">
        <w:rPr>
          <w:rFonts w:eastAsia="Calibri"/>
          <w:szCs w:val="28"/>
          <w:lang w:val="ru-RU"/>
        </w:rPr>
        <w:t>даного</w:t>
      </w:r>
      <w:proofErr w:type="spellEnd"/>
      <w:r w:rsidRPr="00191E4B">
        <w:rPr>
          <w:rFonts w:eastAsia="Calibri"/>
          <w:szCs w:val="28"/>
          <w:lang w:val="ru-RU"/>
        </w:rPr>
        <w:t xml:space="preserve"> </w:t>
      </w:r>
      <w:proofErr w:type="spellStart"/>
      <w:r w:rsidRPr="00191E4B">
        <w:rPr>
          <w:rFonts w:eastAsia="Calibri"/>
          <w:szCs w:val="28"/>
          <w:lang w:val="ru-RU"/>
        </w:rPr>
        <w:t>рішення</w:t>
      </w:r>
      <w:proofErr w:type="spellEnd"/>
      <w:r w:rsidRPr="00191E4B">
        <w:rPr>
          <w:rFonts w:eastAsia="Calibri"/>
          <w:szCs w:val="28"/>
          <w:lang w:val="ru-RU"/>
        </w:rPr>
        <w:t xml:space="preserve"> </w:t>
      </w:r>
      <w:proofErr w:type="spellStart"/>
      <w:r w:rsidRPr="00191E4B">
        <w:rPr>
          <w:rFonts w:eastAsia="Calibri"/>
          <w:szCs w:val="28"/>
          <w:lang w:val="ru-RU"/>
        </w:rPr>
        <w:t>покласти</w:t>
      </w:r>
      <w:proofErr w:type="spellEnd"/>
      <w:r w:rsidRPr="00191E4B">
        <w:rPr>
          <w:rFonts w:eastAsia="Calibri"/>
          <w:szCs w:val="28"/>
          <w:lang w:val="ru-RU"/>
        </w:rPr>
        <w:t xml:space="preserve"> на </w:t>
      </w:r>
      <w:proofErr w:type="spellStart"/>
      <w:r w:rsidRPr="00191E4B">
        <w:rPr>
          <w:rFonts w:eastAsia="Calibri"/>
          <w:szCs w:val="28"/>
          <w:lang w:val="ru-RU"/>
        </w:rPr>
        <w:t>постійну</w:t>
      </w:r>
      <w:proofErr w:type="spellEnd"/>
      <w:r w:rsidRPr="00191E4B">
        <w:rPr>
          <w:rFonts w:eastAsia="Calibri"/>
          <w:szCs w:val="28"/>
          <w:lang w:val="ru-RU"/>
        </w:rPr>
        <w:t xml:space="preserve"> </w:t>
      </w:r>
      <w:proofErr w:type="spellStart"/>
      <w:r w:rsidRPr="00191E4B">
        <w:rPr>
          <w:rFonts w:eastAsia="Calibri"/>
          <w:szCs w:val="28"/>
          <w:lang w:val="ru-RU"/>
        </w:rPr>
        <w:t>комісію</w:t>
      </w:r>
      <w:proofErr w:type="spellEnd"/>
      <w:r w:rsidRPr="00191E4B">
        <w:rPr>
          <w:rFonts w:eastAsia="Calibri"/>
          <w:szCs w:val="28"/>
          <w:lang w:val="ru-RU"/>
        </w:rPr>
        <w:t xml:space="preserve"> </w:t>
      </w:r>
      <w:proofErr w:type="spellStart"/>
      <w:r w:rsidRPr="00191E4B">
        <w:rPr>
          <w:rFonts w:eastAsia="Calibri"/>
          <w:szCs w:val="28"/>
          <w:lang w:val="ru-RU"/>
        </w:rPr>
        <w:t>Калинівської</w:t>
      </w:r>
      <w:proofErr w:type="spellEnd"/>
      <w:r w:rsidRPr="00191E4B">
        <w:rPr>
          <w:rFonts w:eastAsia="Calibri"/>
          <w:szCs w:val="28"/>
          <w:lang w:val="ru-RU"/>
        </w:rPr>
        <w:t xml:space="preserve"> </w:t>
      </w:r>
      <w:proofErr w:type="spellStart"/>
      <w:r w:rsidRPr="00191E4B">
        <w:rPr>
          <w:rFonts w:eastAsia="Calibri"/>
          <w:szCs w:val="28"/>
          <w:lang w:val="ru-RU"/>
        </w:rPr>
        <w:t>селищної</w:t>
      </w:r>
      <w:proofErr w:type="spellEnd"/>
      <w:r w:rsidRPr="00191E4B">
        <w:rPr>
          <w:rFonts w:eastAsia="Calibri"/>
          <w:szCs w:val="28"/>
          <w:lang w:val="ru-RU"/>
        </w:rPr>
        <w:t xml:space="preserve"> ради </w:t>
      </w:r>
      <w:r w:rsidRPr="00191E4B">
        <w:rPr>
          <w:rFonts w:eastAsia="Calibri"/>
          <w:szCs w:val="28"/>
          <w:lang w:val="en-US"/>
        </w:rPr>
        <w:t>VIII</w:t>
      </w:r>
      <w:r w:rsidRPr="00191E4B">
        <w:rPr>
          <w:rFonts w:eastAsia="Calibri"/>
          <w:szCs w:val="28"/>
          <w:lang w:val="ru-RU"/>
        </w:rPr>
        <w:t xml:space="preserve"> </w:t>
      </w:r>
      <w:r w:rsidRPr="00191E4B">
        <w:rPr>
          <w:rFonts w:eastAsia="Calibri"/>
          <w:szCs w:val="28"/>
        </w:rPr>
        <w:t>скликання</w:t>
      </w:r>
      <w:r w:rsidRPr="00191E4B">
        <w:rPr>
          <w:rFonts w:eastAsia="Calibri"/>
          <w:szCs w:val="28"/>
          <w:lang w:val="ru-RU"/>
        </w:rPr>
        <w:t xml:space="preserve"> з </w:t>
      </w:r>
      <w:proofErr w:type="spellStart"/>
      <w:r w:rsidRPr="00191E4B">
        <w:rPr>
          <w:rFonts w:eastAsia="Calibri"/>
          <w:szCs w:val="28"/>
          <w:lang w:val="ru-RU"/>
        </w:rPr>
        <w:t>питань</w:t>
      </w:r>
      <w:proofErr w:type="spellEnd"/>
      <w:r w:rsidRPr="00191E4B">
        <w:rPr>
          <w:rFonts w:eastAsia="Calibri"/>
          <w:szCs w:val="28"/>
          <w:lang w:val="ru-RU"/>
        </w:rPr>
        <w:t xml:space="preserve"> </w:t>
      </w:r>
      <w:proofErr w:type="spellStart"/>
      <w:r w:rsidRPr="00191E4B">
        <w:rPr>
          <w:rFonts w:eastAsia="Calibri"/>
          <w:szCs w:val="28"/>
          <w:lang w:val="ru-RU"/>
        </w:rPr>
        <w:t>освіти</w:t>
      </w:r>
      <w:proofErr w:type="spellEnd"/>
      <w:r w:rsidRPr="00191E4B">
        <w:rPr>
          <w:rFonts w:eastAsia="Calibri"/>
          <w:szCs w:val="28"/>
          <w:lang w:val="ru-RU"/>
        </w:rPr>
        <w:t xml:space="preserve">, </w:t>
      </w:r>
      <w:proofErr w:type="spellStart"/>
      <w:r w:rsidRPr="00191E4B">
        <w:rPr>
          <w:rFonts w:eastAsia="Calibri"/>
          <w:szCs w:val="28"/>
          <w:lang w:val="ru-RU"/>
        </w:rPr>
        <w:t>культури</w:t>
      </w:r>
      <w:proofErr w:type="spellEnd"/>
      <w:r w:rsidRPr="00191E4B">
        <w:rPr>
          <w:rFonts w:eastAsia="Calibri"/>
          <w:szCs w:val="28"/>
          <w:lang w:val="ru-RU"/>
        </w:rPr>
        <w:t xml:space="preserve">, туризму, </w:t>
      </w:r>
      <w:proofErr w:type="spellStart"/>
      <w:r w:rsidRPr="00191E4B">
        <w:rPr>
          <w:rFonts w:eastAsia="Calibri"/>
          <w:szCs w:val="28"/>
          <w:lang w:val="ru-RU"/>
        </w:rPr>
        <w:t>молоді</w:t>
      </w:r>
      <w:proofErr w:type="spellEnd"/>
      <w:r w:rsidRPr="00191E4B">
        <w:rPr>
          <w:rFonts w:eastAsia="Calibri"/>
          <w:szCs w:val="28"/>
          <w:lang w:val="ru-RU"/>
        </w:rPr>
        <w:t xml:space="preserve">, </w:t>
      </w:r>
      <w:proofErr w:type="spellStart"/>
      <w:r w:rsidRPr="00191E4B">
        <w:rPr>
          <w:rFonts w:eastAsia="Calibri"/>
          <w:szCs w:val="28"/>
          <w:lang w:val="ru-RU"/>
        </w:rPr>
        <w:t>фізкультури</w:t>
      </w:r>
      <w:proofErr w:type="spellEnd"/>
      <w:r w:rsidRPr="00191E4B">
        <w:rPr>
          <w:rFonts w:eastAsia="Calibri"/>
          <w:szCs w:val="28"/>
          <w:lang w:val="ru-RU"/>
        </w:rPr>
        <w:t xml:space="preserve"> і спорту, </w:t>
      </w:r>
      <w:proofErr w:type="spellStart"/>
      <w:r w:rsidRPr="00191E4B">
        <w:rPr>
          <w:rFonts w:eastAsia="Calibri"/>
          <w:szCs w:val="28"/>
          <w:lang w:val="ru-RU"/>
        </w:rPr>
        <w:t>охорони</w:t>
      </w:r>
      <w:proofErr w:type="spellEnd"/>
      <w:r w:rsidRPr="00191E4B">
        <w:rPr>
          <w:rFonts w:eastAsia="Calibri"/>
          <w:szCs w:val="28"/>
          <w:lang w:val="ru-RU"/>
        </w:rPr>
        <w:t xml:space="preserve"> </w:t>
      </w:r>
      <w:proofErr w:type="spellStart"/>
      <w:r w:rsidRPr="00191E4B">
        <w:rPr>
          <w:rFonts w:eastAsia="Calibri"/>
          <w:szCs w:val="28"/>
          <w:lang w:val="ru-RU"/>
        </w:rPr>
        <w:t>здоров’я</w:t>
      </w:r>
      <w:proofErr w:type="spellEnd"/>
      <w:r w:rsidRPr="00191E4B">
        <w:rPr>
          <w:rFonts w:eastAsia="Calibri"/>
          <w:szCs w:val="28"/>
          <w:lang w:val="ru-RU"/>
        </w:rPr>
        <w:t xml:space="preserve"> та </w:t>
      </w:r>
      <w:proofErr w:type="spellStart"/>
      <w:r w:rsidRPr="00191E4B">
        <w:rPr>
          <w:rFonts w:eastAsia="Calibri"/>
          <w:szCs w:val="28"/>
          <w:lang w:val="ru-RU"/>
        </w:rPr>
        <w:t>соціального</w:t>
      </w:r>
      <w:proofErr w:type="spellEnd"/>
      <w:r w:rsidRPr="00191E4B">
        <w:rPr>
          <w:rFonts w:eastAsia="Calibri"/>
          <w:szCs w:val="28"/>
          <w:lang w:val="ru-RU"/>
        </w:rPr>
        <w:t xml:space="preserve"> </w:t>
      </w:r>
      <w:proofErr w:type="spellStart"/>
      <w:r w:rsidRPr="00191E4B">
        <w:rPr>
          <w:rFonts w:eastAsia="Calibri"/>
          <w:szCs w:val="28"/>
          <w:lang w:val="ru-RU"/>
        </w:rPr>
        <w:t>захисту</w:t>
      </w:r>
      <w:proofErr w:type="spellEnd"/>
      <w:r w:rsidRPr="00191E4B">
        <w:rPr>
          <w:rFonts w:eastAsia="Calibri"/>
          <w:szCs w:val="28"/>
          <w:lang w:val="ru-RU"/>
        </w:rPr>
        <w:t xml:space="preserve"> </w:t>
      </w:r>
      <w:proofErr w:type="spellStart"/>
      <w:r w:rsidRPr="00191E4B">
        <w:rPr>
          <w:rFonts w:eastAsia="Calibri"/>
          <w:szCs w:val="28"/>
          <w:lang w:val="ru-RU"/>
        </w:rPr>
        <w:t>населення</w:t>
      </w:r>
      <w:proofErr w:type="spellEnd"/>
      <w:r>
        <w:rPr>
          <w:rFonts w:eastAsia="Calibri"/>
          <w:szCs w:val="28"/>
          <w:lang w:val="ru-RU"/>
        </w:rPr>
        <w:t>.</w:t>
      </w:r>
    </w:p>
    <w:p w14:paraId="51D94669" w14:textId="77777777" w:rsidR="00B3665B" w:rsidRDefault="00B3665B" w:rsidP="00B3665B">
      <w:pPr>
        <w:spacing w:after="0"/>
        <w:ind w:right="-1"/>
        <w:jc w:val="both"/>
        <w:rPr>
          <w:b/>
          <w:szCs w:val="28"/>
        </w:rPr>
      </w:pPr>
    </w:p>
    <w:p w14:paraId="4B0BC351" w14:textId="7536E92D" w:rsidR="00B3665B" w:rsidRPr="00334A53" w:rsidRDefault="00B3665B" w:rsidP="00B3665B">
      <w:pPr>
        <w:spacing w:after="0"/>
        <w:ind w:right="-1" w:firstLine="567"/>
        <w:jc w:val="both"/>
        <w:rPr>
          <w:b/>
          <w:szCs w:val="28"/>
        </w:rPr>
      </w:pPr>
      <w:r w:rsidRPr="00B3665B">
        <w:rPr>
          <w:b/>
          <w:szCs w:val="28"/>
        </w:rPr>
        <w:t xml:space="preserve">4. </w:t>
      </w:r>
      <w:r w:rsidRPr="00CE6641">
        <w:rPr>
          <w:b/>
          <w:szCs w:val="28"/>
        </w:rPr>
        <w:t xml:space="preserve">Про </w:t>
      </w:r>
      <w:r>
        <w:rPr>
          <w:b/>
          <w:szCs w:val="28"/>
        </w:rPr>
        <w:t xml:space="preserve">внесення змін до Програми підтримки військовослужбовців, призваних на військову службу під час </w:t>
      </w:r>
      <w:r w:rsidRPr="00CE6641">
        <w:rPr>
          <w:b/>
          <w:szCs w:val="28"/>
        </w:rPr>
        <w:t>мобіліз</w:t>
      </w:r>
      <w:r>
        <w:rPr>
          <w:b/>
          <w:szCs w:val="28"/>
        </w:rPr>
        <w:t>ації</w:t>
      </w:r>
      <w:r w:rsidRPr="00CE6641">
        <w:rPr>
          <w:b/>
          <w:szCs w:val="28"/>
        </w:rPr>
        <w:t xml:space="preserve"> до </w:t>
      </w:r>
      <w:r w:rsidRPr="000A6F81">
        <w:rPr>
          <w:b/>
          <w:szCs w:val="28"/>
        </w:rPr>
        <w:t xml:space="preserve">лав </w:t>
      </w:r>
      <w:r w:rsidRPr="00CE6641">
        <w:rPr>
          <w:b/>
          <w:szCs w:val="28"/>
        </w:rPr>
        <w:t xml:space="preserve">Збройних сил України </w:t>
      </w:r>
      <w:r w:rsidRPr="000A6F81">
        <w:rPr>
          <w:b/>
          <w:szCs w:val="28"/>
        </w:rPr>
        <w:t>та інших військових формувань</w:t>
      </w:r>
      <w:r w:rsidRPr="00CE6641">
        <w:rPr>
          <w:b/>
          <w:szCs w:val="28"/>
        </w:rPr>
        <w:t xml:space="preserve"> для захисту України від збройної агресії російської федерації </w:t>
      </w:r>
    </w:p>
    <w:p w14:paraId="1D50C6C8" w14:textId="77777777" w:rsidR="00B3665B" w:rsidRPr="008C5D58" w:rsidRDefault="00B3665B" w:rsidP="00B3665B">
      <w:pPr>
        <w:spacing w:after="0"/>
        <w:ind w:right="-1"/>
        <w:jc w:val="both"/>
      </w:pPr>
    </w:p>
    <w:p w14:paraId="3EE6AC0A" w14:textId="77777777" w:rsidR="00B3665B" w:rsidRDefault="00B3665B" w:rsidP="00B3665B">
      <w:pPr>
        <w:ind w:right="-1" w:firstLine="567"/>
        <w:jc w:val="both"/>
      </w:pPr>
      <w:r w:rsidRPr="008C5D58">
        <w:rPr>
          <w:szCs w:val="28"/>
        </w:rPr>
        <w:t>Відповідно до Закону України «Про місцеве самоврядування в Україні», враховуючи Указ Президента України від 24.02.2022 №64/2022 «Про введення воєнного стану в Україні»</w:t>
      </w:r>
      <w:r>
        <w:rPr>
          <w:szCs w:val="28"/>
        </w:rPr>
        <w:t>,</w:t>
      </w:r>
      <w:r w:rsidRPr="008C5D58">
        <w:rPr>
          <w:szCs w:val="28"/>
        </w:rPr>
        <w:t xml:space="preserve"> затвердженого Законом України від 24.02.2022 </w:t>
      </w:r>
      <w:r>
        <w:rPr>
          <w:szCs w:val="28"/>
        </w:rPr>
        <w:t xml:space="preserve">            </w:t>
      </w:r>
      <w:r w:rsidRPr="008C5D58">
        <w:rPr>
          <w:szCs w:val="28"/>
        </w:rPr>
        <w:t>№ 2102-</w:t>
      </w:r>
      <w:r w:rsidRPr="00A662A7">
        <w:rPr>
          <w:szCs w:val="28"/>
        </w:rPr>
        <w:t>IX</w:t>
      </w:r>
      <w:r w:rsidRPr="008C5D58">
        <w:rPr>
          <w:szCs w:val="28"/>
        </w:rPr>
        <w:t xml:space="preserve"> «Про затвердження Указу Президента України «Про введення воєнного стану в Україні»</w:t>
      </w:r>
      <w:r>
        <w:rPr>
          <w:szCs w:val="28"/>
        </w:rPr>
        <w:t xml:space="preserve">, </w:t>
      </w:r>
      <w:r w:rsidRPr="008C5D58">
        <w:rPr>
          <w:szCs w:val="28"/>
        </w:rPr>
        <w:t>постано</w:t>
      </w:r>
      <w:r>
        <w:rPr>
          <w:szCs w:val="28"/>
        </w:rPr>
        <w:t>ви</w:t>
      </w:r>
      <w:r w:rsidRPr="008C5D58">
        <w:rPr>
          <w:szCs w:val="28"/>
        </w:rPr>
        <w:t xml:space="preserve"> Кабінету Міністрів України </w:t>
      </w:r>
      <w:r>
        <w:rPr>
          <w:szCs w:val="28"/>
        </w:rPr>
        <w:t xml:space="preserve">від 11.03.2022 №252 </w:t>
      </w:r>
      <w:r w:rsidRPr="008C5D58">
        <w:rPr>
          <w:szCs w:val="28"/>
        </w:rPr>
        <w:t>«Деякі питання формування та виконання місцевих бюджетів у період воєнного стану»</w:t>
      </w:r>
      <w:r>
        <w:rPr>
          <w:szCs w:val="28"/>
        </w:rPr>
        <w:t xml:space="preserve">, </w:t>
      </w:r>
      <w:r w:rsidRPr="008C5D58">
        <w:rPr>
          <w:szCs w:val="28"/>
        </w:rPr>
        <w:t>підпункт</w:t>
      </w:r>
      <w:r>
        <w:rPr>
          <w:szCs w:val="28"/>
        </w:rPr>
        <w:t>у</w:t>
      </w:r>
      <w:r w:rsidRPr="008C5D58">
        <w:rPr>
          <w:szCs w:val="28"/>
        </w:rPr>
        <w:t xml:space="preserve"> 3</w:t>
      </w:r>
      <w:r>
        <w:rPr>
          <w:szCs w:val="28"/>
        </w:rPr>
        <w:t xml:space="preserve"> </w:t>
      </w:r>
      <w:r w:rsidRPr="008C5D58">
        <w:rPr>
          <w:szCs w:val="28"/>
        </w:rPr>
        <w:t>пункту 1 ст. 91 Бюджетного кодексу України</w:t>
      </w:r>
      <w:r>
        <w:rPr>
          <w:szCs w:val="28"/>
        </w:rPr>
        <w:t xml:space="preserve"> та </w:t>
      </w:r>
      <w:r w:rsidRPr="008C5D58">
        <w:t xml:space="preserve">з метою соціальної підтримки </w:t>
      </w:r>
      <w:r>
        <w:t>військовослужбовців,</w:t>
      </w:r>
      <w:r w:rsidRPr="00402F6B">
        <w:t xml:space="preserve"> </w:t>
      </w:r>
      <w:r w:rsidRPr="009C28DD">
        <w:t>призвани</w:t>
      </w:r>
      <w:r>
        <w:t>х</w:t>
      </w:r>
      <w:r w:rsidRPr="009C28DD">
        <w:t xml:space="preserve"> на військову службу під час мобілізації до лав Збройних сил України</w:t>
      </w:r>
      <w:r w:rsidRPr="00402F6B">
        <w:t xml:space="preserve"> та інших військових формувань</w:t>
      </w:r>
      <w:r w:rsidRPr="00C8726F">
        <w:t>, а також військовослужбовців, що проходять військову службу для захисту Укра</w:t>
      </w:r>
      <w:r w:rsidRPr="00402F6B">
        <w:t>їни від збройної агресії російської федерації</w:t>
      </w:r>
      <w:r w:rsidRPr="00422F46">
        <w:t xml:space="preserve">, </w:t>
      </w:r>
      <w:r>
        <w:t xml:space="preserve"> Калинівська селищна рада</w:t>
      </w:r>
    </w:p>
    <w:p w14:paraId="3262DD1E" w14:textId="013090FD" w:rsidR="00B3665B" w:rsidRPr="00596E40" w:rsidRDefault="00B3665B" w:rsidP="00B3665B">
      <w:pPr>
        <w:ind w:right="-1" w:firstLine="567"/>
        <w:jc w:val="center"/>
        <w:rPr>
          <w:b/>
        </w:rPr>
      </w:pPr>
      <w:r w:rsidRPr="008C5D58">
        <w:rPr>
          <w:b/>
        </w:rPr>
        <w:t>ВИРІШИ</w:t>
      </w:r>
      <w:r w:rsidR="00ED0447">
        <w:rPr>
          <w:b/>
        </w:rPr>
        <w:t>ЛА</w:t>
      </w:r>
      <w:r>
        <w:rPr>
          <w:b/>
        </w:rPr>
        <w:t>:</w:t>
      </w:r>
    </w:p>
    <w:p w14:paraId="15C98771" w14:textId="77777777" w:rsidR="00B3665B" w:rsidRDefault="00B3665B" w:rsidP="00B3665B">
      <w:pPr>
        <w:pStyle w:val="a3"/>
        <w:numPr>
          <w:ilvl w:val="0"/>
          <w:numId w:val="26"/>
        </w:numPr>
        <w:tabs>
          <w:tab w:val="left" w:pos="993"/>
        </w:tabs>
        <w:spacing w:after="0"/>
        <w:ind w:left="0" w:right="-1" w:firstLine="567"/>
        <w:jc w:val="both"/>
      </w:pPr>
      <w:proofErr w:type="spellStart"/>
      <w:r>
        <w:t>Внести</w:t>
      </w:r>
      <w:proofErr w:type="spellEnd"/>
      <w:r>
        <w:t xml:space="preserve"> зміни до паспорта</w:t>
      </w:r>
      <w:r w:rsidRPr="00334A53">
        <w:t xml:space="preserve"> Програм</w:t>
      </w:r>
      <w:r>
        <w:t>и</w:t>
      </w:r>
      <w:r w:rsidRPr="00334A53">
        <w:t xml:space="preserve"> підтримки </w:t>
      </w:r>
      <w:r>
        <w:t>військовослужбовців,</w:t>
      </w:r>
      <w:r w:rsidRPr="00402F6B">
        <w:t xml:space="preserve"> </w:t>
      </w:r>
      <w:r w:rsidRPr="009C28DD">
        <w:t>призваних на військову службу під час мобілізації до лав Збройних сил України</w:t>
      </w:r>
      <w:r w:rsidRPr="00334A53">
        <w:t xml:space="preserve"> та інших військових формувань для захисту України від збройної агресії російської федерації (далі - Програма),</w:t>
      </w:r>
      <w:r>
        <w:t xml:space="preserve"> а саме: Паспорт Програми викласти в наступній редакції:</w:t>
      </w:r>
    </w:p>
    <w:p w14:paraId="6F5DAEB9" w14:textId="77777777" w:rsidR="00B3665B" w:rsidRPr="006A2035" w:rsidRDefault="00B3665B" w:rsidP="00B3665B">
      <w:pPr>
        <w:suppressAutoHyphens/>
        <w:overflowPunct w:val="0"/>
        <w:autoSpaceDE w:val="0"/>
        <w:spacing w:after="200"/>
        <w:ind w:right="-285"/>
        <w:contextualSpacing/>
        <w:rPr>
          <w:b/>
          <w:szCs w:val="28"/>
          <w:lang w:eastAsia="zh-CN"/>
        </w:rPr>
      </w:pPr>
      <w:r>
        <w:t xml:space="preserve">                                                                  </w:t>
      </w:r>
      <w:r w:rsidRPr="006A2035">
        <w:rPr>
          <w:b/>
          <w:szCs w:val="28"/>
          <w:lang w:eastAsia="zh-CN"/>
        </w:rPr>
        <w:t xml:space="preserve">Паспорт </w:t>
      </w:r>
    </w:p>
    <w:p w14:paraId="7804E3A4" w14:textId="77777777" w:rsidR="00B3665B" w:rsidRPr="00334A53" w:rsidRDefault="00B3665B" w:rsidP="00B3665B">
      <w:pPr>
        <w:spacing w:after="0"/>
        <w:ind w:right="-285"/>
        <w:jc w:val="both"/>
        <w:rPr>
          <w:b/>
          <w:szCs w:val="28"/>
        </w:rPr>
      </w:pPr>
      <w:r>
        <w:rPr>
          <w:b/>
          <w:szCs w:val="28"/>
        </w:rPr>
        <w:lastRenderedPageBreak/>
        <w:t xml:space="preserve">Програми підтримки </w:t>
      </w:r>
      <w:r w:rsidRPr="008C49F3">
        <w:rPr>
          <w:b/>
          <w:szCs w:val="28"/>
        </w:rPr>
        <w:t>військовослужбовців</w:t>
      </w:r>
      <w:r w:rsidRPr="00402F6B">
        <w:t xml:space="preserve"> </w:t>
      </w:r>
      <w:r>
        <w:rPr>
          <w:b/>
          <w:szCs w:val="28"/>
        </w:rPr>
        <w:t xml:space="preserve">призваних на військову службу під час </w:t>
      </w:r>
      <w:r w:rsidRPr="00CE6641">
        <w:rPr>
          <w:b/>
          <w:szCs w:val="28"/>
        </w:rPr>
        <w:t>мобіліз</w:t>
      </w:r>
      <w:r>
        <w:rPr>
          <w:b/>
          <w:szCs w:val="28"/>
        </w:rPr>
        <w:t>ації</w:t>
      </w:r>
      <w:r w:rsidRPr="00CE6641">
        <w:rPr>
          <w:b/>
          <w:szCs w:val="28"/>
        </w:rPr>
        <w:t xml:space="preserve"> до </w:t>
      </w:r>
      <w:r w:rsidRPr="000A6F81">
        <w:rPr>
          <w:b/>
          <w:szCs w:val="28"/>
        </w:rPr>
        <w:t xml:space="preserve">лав </w:t>
      </w:r>
      <w:r w:rsidRPr="00CE6641">
        <w:rPr>
          <w:b/>
          <w:szCs w:val="28"/>
        </w:rPr>
        <w:t xml:space="preserve">Збройних сил України </w:t>
      </w:r>
      <w:r w:rsidRPr="000A6F81">
        <w:rPr>
          <w:b/>
          <w:szCs w:val="28"/>
        </w:rPr>
        <w:t>та інших військових формувань</w:t>
      </w:r>
      <w:r w:rsidRPr="00CE6641">
        <w:rPr>
          <w:b/>
          <w:szCs w:val="28"/>
        </w:rPr>
        <w:t xml:space="preserve"> для захисту України від збройної агресії російської федерації </w:t>
      </w:r>
    </w:p>
    <w:p w14:paraId="6E9E1545" w14:textId="77777777" w:rsidR="00B3665B" w:rsidRPr="008C5D58" w:rsidRDefault="00B3665B" w:rsidP="00B3665B">
      <w:pPr>
        <w:spacing w:after="0"/>
        <w:ind w:right="-285"/>
        <w:jc w:val="both"/>
        <w:rPr>
          <w:b/>
          <w:szCs w:val="2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796"/>
        <w:gridCol w:w="4947"/>
      </w:tblGrid>
      <w:tr w:rsidR="00B3665B" w:rsidRPr="00CE1AD4" w14:paraId="13608EB6" w14:textId="77777777" w:rsidTr="004D78C3">
        <w:trPr>
          <w:trHeight w:val="779"/>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41A2DA4C" w14:textId="77777777" w:rsidR="00B3665B" w:rsidRPr="008C5D58" w:rsidRDefault="00B3665B" w:rsidP="004D78C3">
            <w:pPr>
              <w:suppressAutoHyphens/>
              <w:overflowPunct w:val="0"/>
              <w:autoSpaceDE w:val="0"/>
              <w:autoSpaceDN w:val="0"/>
              <w:adjustRightInd w:val="0"/>
              <w:spacing w:after="0" w:line="360" w:lineRule="auto"/>
              <w:ind w:right="-285"/>
              <w:jc w:val="both"/>
              <w:rPr>
                <w:color w:val="00000A"/>
                <w:szCs w:val="28"/>
                <w:lang w:val="hr-HR" w:eastAsia="zh-CN" w:bidi="hi-IN"/>
              </w:rPr>
            </w:pPr>
            <w:r w:rsidRPr="008C5D58">
              <w:rPr>
                <w:szCs w:val="28"/>
                <w:lang w:val="hr-HR" w:eastAsia="ru-RU" w:bidi="hi-IN"/>
              </w:rPr>
              <w:t>1.</w:t>
            </w:r>
          </w:p>
        </w:tc>
        <w:tc>
          <w:tcPr>
            <w:tcW w:w="2031" w:type="pct"/>
            <w:tcBorders>
              <w:top w:val="single" w:sz="4" w:space="0" w:color="auto"/>
              <w:left w:val="single" w:sz="4" w:space="0" w:color="auto"/>
              <w:bottom w:val="single" w:sz="4" w:space="0" w:color="auto"/>
              <w:right w:val="single" w:sz="4" w:space="0" w:color="auto"/>
            </w:tcBorders>
            <w:vAlign w:val="center"/>
          </w:tcPr>
          <w:p w14:paraId="1F9D748C" w14:textId="77777777" w:rsidR="00B3665B" w:rsidRPr="008C5D58" w:rsidRDefault="00B3665B" w:rsidP="004D78C3">
            <w:pPr>
              <w:widowControl w:val="0"/>
              <w:shd w:val="clear" w:color="auto" w:fill="FFFFFF"/>
              <w:overflowPunct w:val="0"/>
              <w:autoSpaceDE w:val="0"/>
              <w:autoSpaceDN w:val="0"/>
              <w:adjustRightInd w:val="0"/>
              <w:spacing w:after="0"/>
              <w:ind w:right="-285"/>
              <w:jc w:val="center"/>
              <w:rPr>
                <w:b/>
                <w:color w:val="000000"/>
                <w:szCs w:val="28"/>
                <w:lang w:eastAsia="ru-RU" w:bidi="hi-IN"/>
              </w:rPr>
            </w:pPr>
            <w:r w:rsidRPr="008C5D58">
              <w:rPr>
                <w:b/>
                <w:color w:val="000000"/>
                <w:szCs w:val="28"/>
                <w:lang w:eastAsia="ru-RU" w:bidi="hi-IN"/>
              </w:rPr>
              <w:t xml:space="preserve">Повна </w:t>
            </w:r>
            <w:proofErr w:type="spellStart"/>
            <w:r w:rsidRPr="008C5D58">
              <w:rPr>
                <w:b/>
                <w:color w:val="000000"/>
                <w:szCs w:val="28"/>
                <w:lang w:eastAsia="ru-RU" w:bidi="hi-IN"/>
              </w:rPr>
              <w:t>назна</w:t>
            </w:r>
            <w:proofErr w:type="spellEnd"/>
            <w:r w:rsidRPr="008C5D58">
              <w:rPr>
                <w:b/>
                <w:color w:val="000000"/>
                <w:szCs w:val="28"/>
                <w:lang w:eastAsia="ru-RU" w:bidi="hi-IN"/>
              </w:rPr>
              <w:t xml:space="preserve"> Програми</w:t>
            </w:r>
          </w:p>
          <w:p w14:paraId="768CD7A7" w14:textId="77777777" w:rsidR="00B3665B" w:rsidRPr="008C5D58" w:rsidRDefault="00B3665B" w:rsidP="004D78C3">
            <w:pPr>
              <w:suppressAutoHyphens/>
              <w:overflowPunct w:val="0"/>
              <w:autoSpaceDE w:val="0"/>
              <w:autoSpaceDN w:val="0"/>
              <w:adjustRightInd w:val="0"/>
              <w:spacing w:after="0"/>
              <w:ind w:right="-285"/>
              <w:jc w:val="center"/>
              <w:rPr>
                <w:b/>
                <w:color w:val="00000A"/>
                <w:szCs w:val="28"/>
                <w:lang w:val="hr-HR" w:eastAsia="zh-CN" w:bidi="hi-IN"/>
              </w:rPr>
            </w:pPr>
          </w:p>
        </w:tc>
        <w:tc>
          <w:tcPr>
            <w:tcW w:w="2647" w:type="pct"/>
            <w:tcBorders>
              <w:top w:val="single" w:sz="4" w:space="0" w:color="auto"/>
              <w:left w:val="single" w:sz="4" w:space="0" w:color="auto"/>
              <w:bottom w:val="single" w:sz="4" w:space="0" w:color="auto"/>
              <w:right w:val="single" w:sz="4" w:space="0" w:color="auto"/>
            </w:tcBorders>
            <w:vAlign w:val="center"/>
          </w:tcPr>
          <w:p w14:paraId="143A15BC" w14:textId="77777777" w:rsidR="00B3665B" w:rsidRPr="001B372A" w:rsidRDefault="00B3665B" w:rsidP="004D78C3">
            <w:pPr>
              <w:spacing w:after="0"/>
              <w:ind w:right="26"/>
              <w:jc w:val="both"/>
              <w:rPr>
                <w:color w:val="000000"/>
                <w:szCs w:val="28"/>
                <w:lang w:val="hr-HR" w:eastAsia="ru-RU" w:bidi="hi-IN"/>
              </w:rPr>
            </w:pPr>
            <w:r>
              <w:rPr>
                <w:color w:val="000000"/>
                <w:szCs w:val="28"/>
                <w:lang w:eastAsia="ru-RU" w:bidi="hi-IN"/>
              </w:rPr>
              <w:t>Програма</w:t>
            </w:r>
            <w:r w:rsidRPr="009C28DD">
              <w:rPr>
                <w:color w:val="000000"/>
                <w:szCs w:val="28"/>
                <w:lang w:val="hr-HR" w:eastAsia="ru-RU" w:bidi="hi-IN"/>
              </w:rPr>
              <w:t xml:space="preserve"> </w:t>
            </w:r>
            <w:r w:rsidRPr="009C28DD">
              <w:rPr>
                <w:color w:val="000000"/>
                <w:szCs w:val="28"/>
                <w:lang w:eastAsia="ru-RU" w:bidi="hi-IN"/>
              </w:rPr>
              <w:t>підтримки</w:t>
            </w:r>
            <w:r w:rsidRPr="009C28DD">
              <w:rPr>
                <w:color w:val="000000"/>
                <w:szCs w:val="28"/>
                <w:lang w:val="hr-HR" w:eastAsia="ru-RU" w:bidi="hi-IN"/>
              </w:rPr>
              <w:t xml:space="preserve"> </w:t>
            </w:r>
            <w:r>
              <w:t>військовослужбовців,</w:t>
            </w:r>
            <w:r w:rsidRPr="00402F6B">
              <w:t xml:space="preserve"> </w:t>
            </w:r>
            <w:r w:rsidRPr="009C28DD">
              <w:rPr>
                <w:color w:val="000000"/>
                <w:szCs w:val="28"/>
                <w:lang w:eastAsia="ru-RU" w:bidi="hi-IN"/>
              </w:rPr>
              <w:t>призваних</w:t>
            </w:r>
            <w:r w:rsidRPr="009C28DD">
              <w:rPr>
                <w:color w:val="000000"/>
                <w:szCs w:val="28"/>
                <w:lang w:val="hr-HR" w:eastAsia="ru-RU" w:bidi="hi-IN"/>
              </w:rPr>
              <w:t xml:space="preserve"> </w:t>
            </w:r>
            <w:r w:rsidRPr="009C28DD">
              <w:rPr>
                <w:color w:val="000000"/>
                <w:szCs w:val="28"/>
                <w:lang w:eastAsia="ru-RU" w:bidi="hi-IN"/>
              </w:rPr>
              <w:t>на</w:t>
            </w:r>
            <w:r w:rsidRPr="009C28DD">
              <w:rPr>
                <w:color w:val="000000"/>
                <w:szCs w:val="28"/>
                <w:lang w:val="hr-HR" w:eastAsia="ru-RU" w:bidi="hi-IN"/>
              </w:rPr>
              <w:t xml:space="preserve"> </w:t>
            </w:r>
            <w:r w:rsidRPr="009C28DD">
              <w:rPr>
                <w:color w:val="000000"/>
                <w:szCs w:val="28"/>
                <w:lang w:eastAsia="ru-RU" w:bidi="hi-IN"/>
              </w:rPr>
              <w:t>військову</w:t>
            </w:r>
            <w:r w:rsidRPr="009C28DD">
              <w:rPr>
                <w:color w:val="000000"/>
                <w:szCs w:val="28"/>
                <w:lang w:val="hr-HR" w:eastAsia="ru-RU" w:bidi="hi-IN"/>
              </w:rPr>
              <w:t xml:space="preserve"> </w:t>
            </w:r>
            <w:r w:rsidRPr="009C28DD">
              <w:rPr>
                <w:color w:val="000000"/>
                <w:szCs w:val="28"/>
                <w:lang w:eastAsia="ru-RU" w:bidi="hi-IN"/>
              </w:rPr>
              <w:t>службу</w:t>
            </w:r>
            <w:r w:rsidRPr="009C28DD">
              <w:rPr>
                <w:color w:val="000000"/>
                <w:szCs w:val="28"/>
                <w:lang w:val="hr-HR" w:eastAsia="ru-RU" w:bidi="hi-IN"/>
              </w:rPr>
              <w:t xml:space="preserve"> </w:t>
            </w:r>
            <w:r w:rsidRPr="009C28DD">
              <w:rPr>
                <w:color w:val="000000"/>
                <w:szCs w:val="28"/>
                <w:lang w:eastAsia="ru-RU" w:bidi="hi-IN"/>
              </w:rPr>
              <w:t>під</w:t>
            </w:r>
            <w:r w:rsidRPr="009C28DD">
              <w:rPr>
                <w:color w:val="000000"/>
                <w:szCs w:val="28"/>
                <w:lang w:val="hr-HR" w:eastAsia="ru-RU" w:bidi="hi-IN"/>
              </w:rPr>
              <w:t xml:space="preserve"> </w:t>
            </w:r>
            <w:r w:rsidRPr="009C28DD">
              <w:rPr>
                <w:color w:val="000000"/>
                <w:szCs w:val="28"/>
                <w:lang w:eastAsia="ru-RU" w:bidi="hi-IN"/>
              </w:rPr>
              <w:t>час</w:t>
            </w:r>
            <w:r w:rsidRPr="009C28DD">
              <w:rPr>
                <w:color w:val="000000"/>
                <w:szCs w:val="28"/>
                <w:lang w:val="hr-HR" w:eastAsia="ru-RU" w:bidi="hi-IN"/>
              </w:rPr>
              <w:t xml:space="preserve"> </w:t>
            </w:r>
            <w:r w:rsidRPr="009C28DD">
              <w:rPr>
                <w:color w:val="000000"/>
                <w:szCs w:val="28"/>
                <w:lang w:eastAsia="ru-RU" w:bidi="hi-IN"/>
              </w:rPr>
              <w:t>мобілізації</w:t>
            </w:r>
            <w:r w:rsidRPr="009C28DD">
              <w:rPr>
                <w:color w:val="000000"/>
                <w:szCs w:val="28"/>
                <w:lang w:val="hr-HR" w:eastAsia="ru-RU" w:bidi="hi-IN"/>
              </w:rPr>
              <w:t xml:space="preserve"> </w:t>
            </w:r>
            <w:r w:rsidRPr="009C28DD">
              <w:rPr>
                <w:color w:val="000000"/>
                <w:szCs w:val="28"/>
                <w:lang w:eastAsia="ru-RU" w:bidi="hi-IN"/>
              </w:rPr>
              <w:t>до</w:t>
            </w:r>
            <w:r w:rsidRPr="009C28DD">
              <w:rPr>
                <w:color w:val="000000"/>
                <w:szCs w:val="28"/>
                <w:lang w:val="hr-HR" w:eastAsia="ru-RU" w:bidi="hi-IN"/>
              </w:rPr>
              <w:t xml:space="preserve"> </w:t>
            </w:r>
            <w:r w:rsidRPr="009C28DD">
              <w:rPr>
                <w:color w:val="000000"/>
                <w:szCs w:val="28"/>
                <w:lang w:eastAsia="ru-RU" w:bidi="hi-IN"/>
              </w:rPr>
              <w:t>лав</w:t>
            </w:r>
            <w:r w:rsidRPr="009C28DD">
              <w:rPr>
                <w:color w:val="000000"/>
                <w:szCs w:val="28"/>
                <w:lang w:val="hr-HR" w:eastAsia="ru-RU" w:bidi="hi-IN"/>
              </w:rPr>
              <w:t xml:space="preserve"> </w:t>
            </w:r>
            <w:r w:rsidRPr="009C28DD">
              <w:rPr>
                <w:color w:val="000000"/>
                <w:szCs w:val="28"/>
                <w:lang w:eastAsia="ru-RU" w:bidi="hi-IN"/>
              </w:rPr>
              <w:t>Збройних</w:t>
            </w:r>
            <w:r w:rsidRPr="009C28DD">
              <w:rPr>
                <w:color w:val="000000"/>
                <w:szCs w:val="28"/>
                <w:lang w:val="hr-HR" w:eastAsia="ru-RU" w:bidi="hi-IN"/>
              </w:rPr>
              <w:t xml:space="preserve"> </w:t>
            </w:r>
            <w:r w:rsidRPr="009C28DD">
              <w:rPr>
                <w:color w:val="000000"/>
                <w:szCs w:val="28"/>
                <w:lang w:eastAsia="ru-RU" w:bidi="hi-IN"/>
              </w:rPr>
              <w:t>сил</w:t>
            </w:r>
            <w:r w:rsidRPr="009C28DD">
              <w:rPr>
                <w:color w:val="000000"/>
                <w:szCs w:val="28"/>
                <w:lang w:val="hr-HR" w:eastAsia="ru-RU" w:bidi="hi-IN"/>
              </w:rPr>
              <w:t xml:space="preserve"> </w:t>
            </w:r>
            <w:r w:rsidRPr="009C28DD">
              <w:rPr>
                <w:color w:val="000000"/>
                <w:szCs w:val="28"/>
                <w:lang w:eastAsia="ru-RU" w:bidi="hi-IN"/>
              </w:rPr>
              <w:t>України</w:t>
            </w:r>
            <w:r w:rsidRPr="009C28DD">
              <w:rPr>
                <w:color w:val="000000"/>
                <w:szCs w:val="28"/>
                <w:lang w:val="hr-HR" w:eastAsia="ru-RU" w:bidi="hi-IN"/>
              </w:rPr>
              <w:t xml:space="preserve"> </w:t>
            </w:r>
            <w:r w:rsidRPr="009C28DD">
              <w:rPr>
                <w:color w:val="000000"/>
                <w:szCs w:val="28"/>
                <w:lang w:eastAsia="ru-RU" w:bidi="hi-IN"/>
              </w:rPr>
              <w:t>та</w:t>
            </w:r>
            <w:r w:rsidRPr="009C28DD">
              <w:rPr>
                <w:color w:val="000000"/>
                <w:szCs w:val="28"/>
                <w:lang w:val="hr-HR" w:eastAsia="ru-RU" w:bidi="hi-IN"/>
              </w:rPr>
              <w:t xml:space="preserve"> </w:t>
            </w:r>
            <w:r w:rsidRPr="009C28DD">
              <w:rPr>
                <w:color w:val="000000"/>
                <w:szCs w:val="28"/>
                <w:lang w:eastAsia="ru-RU" w:bidi="hi-IN"/>
              </w:rPr>
              <w:t>інших</w:t>
            </w:r>
            <w:r w:rsidRPr="009C28DD">
              <w:rPr>
                <w:color w:val="000000"/>
                <w:szCs w:val="28"/>
                <w:lang w:val="hr-HR" w:eastAsia="ru-RU" w:bidi="hi-IN"/>
              </w:rPr>
              <w:t xml:space="preserve"> </w:t>
            </w:r>
            <w:r w:rsidRPr="009C28DD">
              <w:rPr>
                <w:color w:val="000000"/>
                <w:szCs w:val="28"/>
                <w:lang w:eastAsia="ru-RU" w:bidi="hi-IN"/>
              </w:rPr>
              <w:t>військових</w:t>
            </w:r>
            <w:r w:rsidRPr="009C28DD">
              <w:rPr>
                <w:color w:val="000000"/>
                <w:szCs w:val="28"/>
                <w:lang w:val="hr-HR" w:eastAsia="ru-RU" w:bidi="hi-IN"/>
              </w:rPr>
              <w:t xml:space="preserve"> </w:t>
            </w:r>
            <w:r w:rsidRPr="009C28DD">
              <w:rPr>
                <w:color w:val="000000"/>
                <w:szCs w:val="28"/>
                <w:lang w:eastAsia="ru-RU" w:bidi="hi-IN"/>
              </w:rPr>
              <w:t>формувань</w:t>
            </w:r>
            <w:r w:rsidRPr="009C28DD">
              <w:rPr>
                <w:color w:val="000000"/>
                <w:szCs w:val="28"/>
                <w:lang w:val="hr-HR" w:eastAsia="ru-RU" w:bidi="hi-IN"/>
              </w:rPr>
              <w:t xml:space="preserve"> </w:t>
            </w:r>
            <w:r w:rsidRPr="009C28DD">
              <w:rPr>
                <w:color w:val="000000"/>
                <w:szCs w:val="28"/>
                <w:lang w:eastAsia="ru-RU" w:bidi="hi-IN"/>
              </w:rPr>
              <w:t>для</w:t>
            </w:r>
            <w:r w:rsidRPr="009C28DD">
              <w:rPr>
                <w:color w:val="000000"/>
                <w:szCs w:val="28"/>
                <w:lang w:val="hr-HR" w:eastAsia="ru-RU" w:bidi="hi-IN"/>
              </w:rPr>
              <w:t xml:space="preserve"> </w:t>
            </w:r>
            <w:r w:rsidRPr="009C28DD">
              <w:rPr>
                <w:color w:val="000000"/>
                <w:szCs w:val="28"/>
                <w:lang w:eastAsia="ru-RU" w:bidi="hi-IN"/>
              </w:rPr>
              <w:t>захисту</w:t>
            </w:r>
            <w:r w:rsidRPr="009C28DD">
              <w:rPr>
                <w:color w:val="000000"/>
                <w:szCs w:val="28"/>
                <w:lang w:val="hr-HR" w:eastAsia="ru-RU" w:bidi="hi-IN"/>
              </w:rPr>
              <w:t xml:space="preserve"> </w:t>
            </w:r>
            <w:r w:rsidRPr="009C28DD">
              <w:rPr>
                <w:color w:val="000000"/>
                <w:szCs w:val="28"/>
                <w:lang w:eastAsia="ru-RU" w:bidi="hi-IN"/>
              </w:rPr>
              <w:t>України</w:t>
            </w:r>
            <w:r w:rsidRPr="009C28DD">
              <w:rPr>
                <w:color w:val="000000"/>
                <w:szCs w:val="28"/>
                <w:lang w:val="hr-HR" w:eastAsia="ru-RU" w:bidi="hi-IN"/>
              </w:rPr>
              <w:t xml:space="preserve"> </w:t>
            </w:r>
            <w:r w:rsidRPr="009C28DD">
              <w:rPr>
                <w:color w:val="000000"/>
                <w:szCs w:val="28"/>
                <w:lang w:eastAsia="ru-RU" w:bidi="hi-IN"/>
              </w:rPr>
              <w:t>від</w:t>
            </w:r>
            <w:r w:rsidRPr="009C28DD">
              <w:rPr>
                <w:color w:val="000000"/>
                <w:szCs w:val="28"/>
                <w:lang w:val="hr-HR" w:eastAsia="ru-RU" w:bidi="hi-IN"/>
              </w:rPr>
              <w:t xml:space="preserve"> </w:t>
            </w:r>
            <w:r w:rsidRPr="009C28DD">
              <w:rPr>
                <w:color w:val="000000"/>
                <w:szCs w:val="28"/>
                <w:lang w:eastAsia="ru-RU" w:bidi="hi-IN"/>
              </w:rPr>
              <w:t>збройної</w:t>
            </w:r>
            <w:r w:rsidRPr="009C28DD">
              <w:rPr>
                <w:color w:val="000000"/>
                <w:szCs w:val="28"/>
                <w:lang w:val="hr-HR" w:eastAsia="ru-RU" w:bidi="hi-IN"/>
              </w:rPr>
              <w:t xml:space="preserve"> </w:t>
            </w:r>
            <w:r w:rsidRPr="009C28DD">
              <w:rPr>
                <w:color w:val="000000"/>
                <w:szCs w:val="28"/>
                <w:lang w:eastAsia="ru-RU" w:bidi="hi-IN"/>
              </w:rPr>
              <w:t>агресії</w:t>
            </w:r>
            <w:r w:rsidRPr="009C28DD">
              <w:rPr>
                <w:color w:val="000000"/>
                <w:szCs w:val="28"/>
                <w:lang w:val="hr-HR" w:eastAsia="ru-RU" w:bidi="hi-IN"/>
              </w:rPr>
              <w:t xml:space="preserve"> </w:t>
            </w:r>
            <w:r w:rsidRPr="009C28DD">
              <w:rPr>
                <w:color w:val="000000"/>
                <w:szCs w:val="28"/>
                <w:lang w:eastAsia="ru-RU" w:bidi="hi-IN"/>
              </w:rPr>
              <w:t>російської</w:t>
            </w:r>
            <w:r w:rsidRPr="009C28DD">
              <w:rPr>
                <w:color w:val="000000"/>
                <w:szCs w:val="28"/>
                <w:lang w:val="hr-HR" w:eastAsia="ru-RU" w:bidi="hi-IN"/>
              </w:rPr>
              <w:t xml:space="preserve"> </w:t>
            </w:r>
            <w:r w:rsidRPr="009C28DD">
              <w:rPr>
                <w:color w:val="000000"/>
                <w:szCs w:val="28"/>
                <w:lang w:eastAsia="ru-RU" w:bidi="hi-IN"/>
              </w:rPr>
              <w:t>федерації</w:t>
            </w:r>
          </w:p>
        </w:tc>
      </w:tr>
      <w:tr w:rsidR="00B3665B" w:rsidRPr="008C5D58" w14:paraId="016B9AF4" w14:textId="77777777" w:rsidTr="004D78C3">
        <w:trPr>
          <w:trHeight w:val="639"/>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7A4FA58B" w14:textId="77777777" w:rsidR="00B3665B" w:rsidRPr="008C5D58" w:rsidRDefault="00B3665B" w:rsidP="004D78C3">
            <w:pPr>
              <w:suppressAutoHyphens/>
              <w:overflowPunct w:val="0"/>
              <w:autoSpaceDE w:val="0"/>
              <w:autoSpaceDN w:val="0"/>
              <w:adjustRightInd w:val="0"/>
              <w:spacing w:after="0" w:line="360" w:lineRule="auto"/>
              <w:ind w:right="-285"/>
              <w:jc w:val="both"/>
              <w:rPr>
                <w:color w:val="00000A"/>
                <w:szCs w:val="28"/>
                <w:lang w:val="hr-HR" w:eastAsia="zh-CN" w:bidi="hi-IN"/>
              </w:rPr>
            </w:pPr>
            <w:r w:rsidRPr="008C5D58">
              <w:rPr>
                <w:szCs w:val="28"/>
                <w:lang w:val="hr-HR" w:eastAsia="ru-RU" w:bidi="hi-IN"/>
              </w:rPr>
              <w:t>2.</w:t>
            </w:r>
          </w:p>
        </w:tc>
        <w:tc>
          <w:tcPr>
            <w:tcW w:w="2031" w:type="pct"/>
            <w:tcBorders>
              <w:top w:val="single" w:sz="4" w:space="0" w:color="auto"/>
              <w:left w:val="single" w:sz="4" w:space="0" w:color="auto"/>
              <w:bottom w:val="single" w:sz="4" w:space="0" w:color="auto"/>
              <w:right w:val="single" w:sz="4" w:space="0" w:color="auto"/>
            </w:tcBorders>
            <w:vAlign w:val="center"/>
            <w:hideMark/>
          </w:tcPr>
          <w:p w14:paraId="5C8EC5FF" w14:textId="77777777" w:rsidR="00B3665B" w:rsidRPr="008C5D58" w:rsidRDefault="00B3665B" w:rsidP="004D78C3">
            <w:pPr>
              <w:widowControl w:val="0"/>
              <w:shd w:val="clear" w:color="auto" w:fill="FFFFFF"/>
              <w:overflowPunct w:val="0"/>
              <w:autoSpaceDE w:val="0"/>
              <w:autoSpaceDN w:val="0"/>
              <w:adjustRightInd w:val="0"/>
              <w:spacing w:after="0"/>
              <w:ind w:right="-285"/>
              <w:jc w:val="center"/>
              <w:rPr>
                <w:b/>
                <w:color w:val="000000"/>
                <w:szCs w:val="28"/>
                <w:lang w:val="hr-HR" w:eastAsia="ru-RU" w:bidi="hi-IN"/>
              </w:rPr>
            </w:pPr>
            <w:r w:rsidRPr="008C5D58">
              <w:rPr>
                <w:b/>
                <w:color w:val="000000"/>
                <w:szCs w:val="28"/>
                <w:lang w:val="hr-HR" w:eastAsia="ru-RU" w:bidi="hi-IN"/>
              </w:rPr>
              <w:t>Ініціатор розроблення Програми</w:t>
            </w:r>
          </w:p>
          <w:p w14:paraId="6C4EB541" w14:textId="77777777" w:rsidR="00B3665B" w:rsidRPr="008C5D58" w:rsidRDefault="00B3665B" w:rsidP="004D78C3">
            <w:pPr>
              <w:suppressAutoHyphens/>
              <w:overflowPunct w:val="0"/>
              <w:autoSpaceDE w:val="0"/>
              <w:autoSpaceDN w:val="0"/>
              <w:adjustRightInd w:val="0"/>
              <w:spacing w:after="0"/>
              <w:ind w:right="-285"/>
              <w:jc w:val="center"/>
              <w:rPr>
                <w:b/>
                <w:color w:val="00000A"/>
                <w:szCs w:val="28"/>
                <w:lang w:val="hr-HR" w:eastAsia="zh-CN" w:bidi="hi-IN"/>
              </w:rPr>
            </w:pPr>
          </w:p>
        </w:tc>
        <w:tc>
          <w:tcPr>
            <w:tcW w:w="2647" w:type="pct"/>
            <w:tcBorders>
              <w:top w:val="single" w:sz="4" w:space="0" w:color="auto"/>
              <w:left w:val="single" w:sz="4" w:space="0" w:color="auto"/>
              <w:bottom w:val="single" w:sz="4" w:space="0" w:color="auto"/>
              <w:right w:val="single" w:sz="4" w:space="0" w:color="auto"/>
            </w:tcBorders>
            <w:vAlign w:val="center"/>
          </w:tcPr>
          <w:p w14:paraId="228C74DA" w14:textId="77777777" w:rsidR="00B3665B" w:rsidRPr="008C5D58" w:rsidRDefault="00B3665B" w:rsidP="004D78C3">
            <w:pPr>
              <w:overflowPunct w:val="0"/>
              <w:autoSpaceDE w:val="0"/>
              <w:autoSpaceDN w:val="0"/>
              <w:adjustRightInd w:val="0"/>
              <w:spacing w:after="0"/>
              <w:ind w:right="26"/>
              <w:jc w:val="both"/>
              <w:rPr>
                <w:szCs w:val="28"/>
                <w:lang w:eastAsia="ru-RU"/>
              </w:rPr>
            </w:pPr>
            <w:r w:rsidRPr="008C5D58">
              <w:rPr>
                <w:color w:val="000000"/>
                <w:szCs w:val="28"/>
                <w:lang w:eastAsia="ru-RU" w:bidi="hi-IN"/>
              </w:rPr>
              <w:t>Виконавчий комітет Калинівської селищної ради</w:t>
            </w:r>
          </w:p>
        </w:tc>
      </w:tr>
      <w:tr w:rsidR="00B3665B" w:rsidRPr="008C5D58" w14:paraId="3B7700C9" w14:textId="77777777" w:rsidTr="004D78C3">
        <w:trPr>
          <w:trHeight w:val="669"/>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18242842" w14:textId="77777777" w:rsidR="00B3665B" w:rsidRPr="008C5D58" w:rsidRDefault="00B3665B" w:rsidP="004D78C3">
            <w:pPr>
              <w:suppressAutoHyphens/>
              <w:overflowPunct w:val="0"/>
              <w:autoSpaceDE w:val="0"/>
              <w:autoSpaceDN w:val="0"/>
              <w:adjustRightInd w:val="0"/>
              <w:spacing w:after="0" w:line="360" w:lineRule="auto"/>
              <w:ind w:right="-285"/>
              <w:jc w:val="both"/>
              <w:rPr>
                <w:color w:val="00000A"/>
                <w:szCs w:val="28"/>
                <w:lang w:val="hr-HR" w:eastAsia="zh-CN" w:bidi="hi-IN"/>
              </w:rPr>
            </w:pPr>
            <w:r w:rsidRPr="008C5D58">
              <w:rPr>
                <w:szCs w:val="28"/>
                <w:lang w:val="hr-HR" w:eastAsia="ru-RU" w:bidi="hi-IN"/>
              </w:rPr>
              <w:t>3.</w:t>
            </w:r>
          </w:p>
        </w:tc>
        <w:tc>
          <w:tcPr>
            <w:tcW w:w="2031" w:type="pct"/>
            <w:tcBorders>
              <w:top w:val="single" w:sz="4" w:space="0" w:color="auto"/>
              <w:left w:val="single" w:sz="4" w:space="0" w:color="auto"/>
              <w:bottom w:val="single" w:sz="4" w:space="0" w:color="auto"/>
              <w:right w:val="single" w:sz="4" w:space="0" w:color="auto"/>
            </w:tcBorders>
            <w:vAlign w:val="center"/>
            <w:hideMark/>
          </w:tcPr>
          <w:p w14:paraId="3E29267F" w14:textId="77777777" w:rsidR="00B3665B" w:rsidRPr="008C5D58" w:rsidRDefault="00B3665B" w:rsidP="004D78C3">
            <w:pPr>
              <w:suppressAutoHyphens/>
              <w:overflowPunct w:val="0"/>
              <w:autoSpaceDE w:val="0"/>
              <w:autoSpaceDN w:val="0"/>
              <w:adjustRightInd w:val="0"/>
              <w:spacing w:after="0"/>
              <w:ind w:right="-285"/>
              <w:jc w:val="center"/>
              <w:rPr>
                <w:b/>
                <w:color w:val="00000A"/>
                <w:szCs w:val="28"/>
                <w:lang w:val="hr-HR" w:eastAsia="zh-CN" w:bidi="hi-IN"/>
              </w:rPr>
            </w:pPr>
            <w:r w:rsidRPr="008C5D58">
              <w:rPr>
                <w:b/>
                <w:color w:val="000000"/>
                <w:szCs w:val="28"/>
                <w:lang w:val="hr-HR" w:eastAsia="ru-RU" w:bidi="hi-IN"/>
              </w:rPr>
              <w:t>Розробник Програми</w:t>
            </w:r>
          </w:p>
        </w:tc>
        <w:tc>
          <w:tcPr>
            <w:tcW w:w="2647" w:type="pct"/>
            <w:tcBorders>
              <w:top w:val="single" w:sz="4" w:space="0" w:color="auto"/>
              <w:left w:val="single" w:sz="4" w:space="0" w:color="auto"/>
              <w:bottom w:val="single" w:sz="4" w:space="0" w:color="auto"/>
              <w:right w:val="single" w:sz="4" w:space="0" w:color="auto"/>
            </w:tcBorders>
            <w:vAlign w:val="center"/>
          </w:tcPr>
          <w:p w14:paraId="4BB6B628" w14:textId="77777777" w:rsidR="00B3665B" w:rsidRPr="008C5D58" w:rsidRDefault="00B3665B" w:rsidP="004D78C3">
            <w:pPr>
              <w:overflowPunct w:val="0"/>
              <w:autoSpaceDE w:val="0"/>
              <w:autoSpaceDN w:val="0"/>
              <w:adjustRightInd w:val="0"/>
              <w:spacing w:after="0"/>
              <w:ind w:right="26"/>
              <w:jc w:val="both"/>
              <w:rPr>
                <w:color w:val="00000A"/>
                <w:szCs w:val="28"/>
                <w:lang w:eastAsia="zh-CN" w:bidi="hi-IN"/>
              </w:rPr>
            </w:pPr>
            <w:r w:rsidRPr="008C5D58">
              <w:rPr>
                <w:szCs w:val="28"/>
                <w:lang w:eastAsia="ru-RU" w:bidi="hi-IN"/>
              </w:rPr>
              <w:t xml:space="preserve">Управління </w:t>
            </w:r>
            <w:r w:rsidRPr="008C5D58">
              <w:rPr>
                <w:szCs w:val="28"/>
                <w:lang w:val="hr-HR" w:eastAsia="ru-RU" w:bidi="hi-IN"/>
              </w:rPr>
              <w:t xml:space="preserve">соціального захисту населення </w:t>
            </w:r>
            <w:r w:rsidRPr="008C5D58">
              <w:rPr>
                <w:szCs w:val="28"/>
                <w:lang w:eastAsia="ru-RU" w:bidi="hi-IN"/>
              </w:rPr>
              <w:t>Калинівської селищної ради</w:t>
            </w:r>
          </w:p>
        </w:tc>
      </w:tr>
      <w:tr w:rsidR="00B3665B" w:rsidRPr="00CE1AD4" w14:paraId="06489B8D" w14:textId="77777777" w:rsidTr="004D78C3">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F65FA35" w14:textId="77777777" w:rsidR="00B3665B" w:rsidRPr="008C5D58" w:rsidRDefault="00B3665B" w:rsidP="004D78C3">
            <w:pPr>
              <w:suppressAutoHyphens/>
              <w:overflowPunct w:val="0"/>
              <w:autoSpaceDE w:val="0"/>
              <w:autoSpaceDN w:val="0"/>
              <w:adjustRightInd w:val="0"/>
              <w:spacing w:after="0" w:line="360" w:lineRule="auto"/>
              <w:ind w:right="-285"/>
              <w:jc w:val="both"/>
              <w:rPr>
                <w:color w:val="00000A"/>
                <w:szCs w:val="28"/>
                <w:lang w:val="hr-HR" w:eastAsia="zh-CN" w:bidi="hi-IN"/>
              </w:rPr>
            </w:pPr>
            <w:r w:rsidRPr="008C5D58">
              <w:rPr>
                <w:szCs w:val="28"/>
                <w:lang w:val="hr-HR" w:eastAsia="ru-RU" w:bidi="hi-IN"/>
              </w:rPr>
              <w:t>4.</w:t>
            </w:r>
          </w:p>
        </w:tc>
        <w:tc>
          <w:tcPr>
            <w:tcW w:w="2031" w:type="pct"/>
            <w:tcBorders>
              <w:top w:val="single" w:sz="4" w:space="0" w:color="auto"/>
              <w:left w:val="single" w:sz="4" w:space="0" w:color="auto"/>
              <w:bottom w:val="single" w:sz="4" w:space="0" w:color="auto"/>
              <w:right w:val="single" w:sz="4" w:space="0" w:color="auto"/>
            </w:tcBorders>
            <w:vAlign w:val="center"/>
            <w:hideMark/>
          </w:tcPr>
          <w:p w14:paraId="663C9F44" w14:textId="77777777" w:rsidR="00B3665B" w:rsidRPr="008C5D58" w:rsidRDefault="00B3665B" w:rsidP="004D78C3">
            <w:pPr>
              <w:widowControl w:val="0"/>
              <w:shd w:val="clear" w:color="auto" w:fill="FFFFFF"/>
              <w:suppressAutoHyphens/>
              <w:overflowPunct w:val="0"/>
              <w:autoSpaceDE w:val="0"/>
              <w:autoSpaceDN w:val="0"/>
              <w:adjustRightInd w:val="0"/>
              <w:spacing w:after="0"/>
              <w:ind w:right="-285"/>
              <w:jc w:val="center"/>
              <w:rPr>
                <w:b/>
                <w:color w:val="000000"/>
                <w:szCs w:val="28"/>
                <w:lang w:val="hr-HR" w:eastAsia="zh-CN" w:bidi="hi-IN"/>
              </w:rPr>
            </w:pPr>
            <w:r w:rsidRPr="008C5D58">
              <w:rPr>
                <w:b/>
                <w:color w:val="000000"/>
                <w:szCs w:val="28"/>
                <w:lang w:val="hr-HR" w:eastAsia="ru-RU" w:bidi="hi-IN"/>
              </w:rPr>
              <w:t>Відповідальн</w:t>
            </w:r>
            <w:r w:rsidRPr="008C5D58">
              <w:rPr>
                <w:b/>
                <w:color w:val="000000"/>
                <w:szCs w:val="28"/>
                <w:lang w:eastAsia="ru-RU" w:bidi="hi-IN"/>
              </w:rPr>
              <w:t>і</w:t>
            </w:r>
            <w:r w:rsidRPr="008C5D58">
              <w:rPr>
                <w:b/>
                <w:color w:val="000000"/>
                <w:szCs w:val="28"/>
                <w:lang w:val="hr-HR" w:eastAsia="ru-RU" w:bidi="hi-IN"/>
              </w:rPr>
              <w:t xml:space="preserve"> виконав</w:t>
            </w:r>
            <w:r w:rsidRPr="008C5D58">
              <w:rPr>
                <w:b/>
                <w:color w:val="000000"/>
                <w:szCs w:val="28"/>
                <w:lang w:eastAsia="ru-RU" w:bidi="hi-IN"/>
              </w:rPr>
              <w:t>ці</w:t>
            </w:r>
            <w:r w:rsidRPr="008C5D58">
              <w:rPr>
                <w:b/>
                <w:color w:val="000000"/>
                <w:szCs w:val="28"/>
                <w:lang w:val="hr-HR" w:eastAsia="ru-RU" w:bidi="hi-IN"/>
              </w:rPr>
              <w:t xml:space="preserve"> Програми</w:t>
            </w:r>
          </w:p>
        </w:tc>
        <w:tc>
          <w:tcPr>
            <w:tcW w:w="2647" w:type="pct"/>
            <w:tcBorders>
              <w:top w:val="single" w:sz="4" w:space="0" w:color="auto"/>
              <w:left w:val="single" w:sz="4" w:space="0" w:color="auto"/>
              <w:bottom w:val="single" w:sz="4" w:space="0" w:color="auto"/>
              <w:right w:val="single" w:sz="4" w:space="0" w:color="auto"/>
            </w:tcBorders>
            <w:vAlign w:val="center"/>
          </w:tcPr>
          <w:p w14:paraId="3EB6CFA4" w14:textId="77777777" w:rsidR="00B3665B" w:rsidRPr="00C95B4C" w:rsidRDefault="00B3665B" w:rsidP="004D78C3">
            <w:pPr>
              <w:spacing w:after="0"/>
              <w:ind w:right="26"/>
              <w:jc w:val="both"/>
              <w:rPr>
                <w:color w:val="FF0000"/>
                <w:szCs w:val="28"/>
                <w:lang w:eastAsia="ru-RU" w:bidi="hi-IN"/>
              </w:rPr>
            </w:pPr>
            <w:r w:rsidRPr="00852315">
              <w:rPr>
                <w:szCs w:val="28"/>
                <w:lang w:val="hr-HR" w:eastAsia="ru-RU" w:bidi="hi-IN"/>
              </w:rPr>
              <w:t xml:space="preserve">Управління соціального захисту населення Калинівської селищної ради, </w:t>
            </w:r>
            <w:r w:rsidRPr="00747CD1">
              <w:t>комісія</w:t>
            </w:r>
            <w:r w:rsidRPr="00456146">
              <w:rPr>
                <w:color w:val="FF0000"/>
                <w:szCs w:val="28"/>
                <w:lang w:val="hr-HR" w:eastAsia="ru-RU" w:bidi="hi-IN"/>
              </w:rPr>
              <w:t xml:space="preserve"> </w:t>
            </w:r>
            <w:r w:rsidRPr="00334A53">
              <w:t xml:space="preserve">з питань надання одноразової матеріальної допомоги </w:t>
            </w:r>
            <w:r>
              <w:t xml:space="preserve">військовослужбовцям </w:t>
            </w:r>
            <w:r w:rsidRPr="009C28DD">
              <w:t xml:space="preserve">призваним на військову службу під час мобілізації до лав Збройних сил України </w:t>
            </w:r>
            <w:r w:rsidRPr="00334A53">
              <w:t>та інших військових формувань</w:t>
            </w:r>
            <w:r w:rsidRPr="00C8726F">
              <w:t>,  а також військовослужбовців, що проходять військову службу для захисту України в</w:t>
            </w:r>
            <w:r w:rsidRPr="00334A53">
              <w:t>ід збройн</w:t>
            </w:r>
            <w:r>
              <w:t>ої агресії російської федерації</w:t>
            </w:r>
          </w:p>
        </w:tc>
      </w:tr>
      <w:tr w:rsidR="00B3665B" w:rsidRPr="00CE1AD4" w14:paraId="1633A412" w14:textId="77777777" w:rsidTr="004D78C3">
        <w:trPr>
          <w:trHeight w:val="747"/>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2A8422F3" w14:textId="77777777" w:rsidR="00B3665B" w:rsidRPr="008C5D58" w:rsidRDefault="00B3665B" w:rsidP="004D78C3">
            <w:pPr>
              <w:suppressAutoHyphens/>
              <w:overflowPunct w:val="0"/>
              <w:autoSpaceDE w:val="0"/>
              <w:autoSpaceDN w:val="0"/>
              <w:adjustRightInd w:val="0"/>
              <w:spacing w:after="0" w:line="360" w:lineRule="auto"/>
              <w:ind w:right="-285"/>
              <w:jc w:val="both"/>
              <w:rPr>
                <w:szCs w:val="28"/>
                <w:lang w:val="hr-HR" w:eastAsia="zh-CN" w:bidi="hi-IN"/>
              </w:rPr>
            </w:pPr>
            <w:r w:rsidRPr="008C5D58">
              <w:rPr>
                <w:szCs w:val="28"/>
                <w:lang w:val="hr-HR" w:eastAsia="ru-RU" w:bidi="hi-IN"/>
              </w:rPr>
              <w:t xml:space="preserve">5. </w:t>
            </w:r>
          </w:p>
        </w:tc>
        <w:tc>
          <w:tcPr>
            <w:tcW w:w="2031" w:type="pct"/>
            <w:tcBorders>
              <w:top w:val="single" w:sz="4" w:space="0" w:color="auto"/>
              <w:left w:val="single" w:sz="4" w:space="0" w:color="auto"/>
              <w:bottom w:val="single" w:sz="4" w:space="0" w:color="auto"/>
              <w:right w:val="single" w:sz="4" w:space="0" w:color="auto"/>
            </w:tcBorders>
            <w:vAlign w:val="center"/>
            <w:hideMark/>
          </w:tcPr>
          <w:p w14:paraId="2A3D9CFE" w14:textId="77777777" w:rsidR="00B3665B" w:rsidRPr="008C5D58" w:rsidRDefault="00B3665B" w:rsidP="004D78C3">
            <w:pPr>
              <w:widowControl w:val="0"/>
              <w:shd w:val="clear" w:color="auto" w:fill="FFFFFF"/>
              <w:suppressAutoHyphens/>
              <w:overflowPunct w:val="0"/>
              <w:autoSpaceDE w:val="0"/>
              <w:autoSpaceDN w:val="0"/>
              <w:adjustRightInd w:val="0"/>
              <w:spacing w:after="0"/>
              <w:ind w:right="-285"/>
              <w:jc w:val="center"/>
              <w:rPr>
                <w:b/>
                <w:szCs w:val="28"/>
                <w:lang w:val="hr-HR" w:eastAsia="zh-CN" w:bidi="hi-IN"/>
              </w:rPr>
            </w:pPr>
            <w:r w:rsidRPr="008C5D58">
              <w:rPr>
                <w:b/>
                <w:szCs w:val="28"/>
                <w:lang w:eastAsia="ru-RU" w:bidi="hi-IN"/>
              </w:rPr>
              <w:t xml:space="preserve">Головна мета </w:t>
            </w:r>
            <w:r w:rsidRPr="008C5D58">
              <w:rPr>
                <w:b/>
                <w:szCs w:val="28"/>
                <w:lang w:val="hr-HR" w:eastAsia="ru-RU" w:bidi="hi-IN"/>
              </w:rPr>
              <w:t>Програми</w:t>
            </w:r>
          </w:p>
        </w:tc>
        <w:tc>
          <w:tcPr>
            <w:tcW w:w="2647" w:type="pct"/>
            <w:tcBorders>
              <w:top w:val="single" w:sz="4" w:space="0" w:color="auto"/>
              <w:left w:val="single" w:sz="4" w:space="0" w:color="auto"/>
              <w:bottom w:val="single" w:sz="4" w:space="0" w:color="auto"/>
              <w:right w:val="single" w:sz="4" w:space="0" w:color="auto"/>
            </w:tcBorders>
            <w:vAlign w:val="center"/>
          </w:tcPr>
          <w:p w14:paraId="18BC9883" w14:textId="77777777" w:rsidR="00B3665B" w:rsidRPr="008C5D58" w:rsidRDefault="00B3665B" w:rsidP="004D78C3">
            <w:pPr>
              <w:spacing w:after="0"/>
              <w:ind w:right="26"/>
              <w:jc w:val="both"/>
              <w:rPr>
                <w:szCs w:val="28"/>
                <w:lang w:eastAsia="zh-CN"/>
              </w:rPr>
            </w:pPr>
            <w:r w:rsidRPr="00747CD1">
              <w:t xml:space="preserve">Матеріальна підтримка та посилення соціального захисту </w:t>
            </w:r>
            <w:r>
              <w:t>військовослужбовців</w:t>
            </w:r>
            <w:r w:rsidRPr="00402F6B">
              <w:t xml:space="preserve"> </w:t>
            </w:r>
            <w:r w:rsidRPr="009C28DD">
              <w:t xml:space="preserve">Збройних сил України </w:t>
            </w:r>
            <w:r w:rsidRPr="00334A53">
              <w:t>та інших військових формувань для захисту України від збройн</w:t>
            </w:r>
            <w:r>
              <w:t>ої агресії російської федерації</w:t>
            </w:r>
          </w:p>
        </w:tc>
      </w:tr>
      <w:tr w:rsidR="00B3665B" w:rsidRPr="008C5D58" w14:paraId="33AE96DC" w14:textId="77777777" w:rsidTr="004D78C3">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62A0F25" w14:textId="77777777" w:rsidR="00B3665B" w:rsidRPr="008C5D58" w:rsidRDefault="00B3665B" w:rsidP="004D78C3">
            <w:pPr>
              <w:suppressAutoHyphens/>
              <w:overflowPunct w:val="0"/>
              <w:autoSpaceDE w:val="0"/>
              <w:autoSpaceDN w:val="0"/>
              <w:adjustRightInd w:val="0"/>
              <w:spacing w:after="0" w:line="360" w:lineRule="auto"/>
              <w:ind w:right="-285"/>
              <w:jc w:val="both"/>
              <w:rPr>
                <w:color w:val="00000A"/>
                <w:szCs w:val="28"/>
                <w:lang w:val="hr-HR" w:eastAsia="zh-CN" w:bidi="hi-IN"/>
              </w:rPr>
            </w:pPr>
            <w:r w:rsidRPr="008C5D58">
              <w:rPr>
                <w:szCs w:val="28"/>
                <w:lang w:val="hr-HR" w:eastAsia="ru-RU" w:bidi="hi-IN"/>
              </w:rPr>
              <w:t>6.</w:t>
            </w:r>
          </w:p>
        </w:tc>
        <w:tc>
          <w:tcPr>
            <w:tcW w:w="2031" w:type="pct"/>
            <w:tcBorders>
              <w:top w:val="single" w:sz="4" w:space="0" w:color="auto"/>
              <w:left w:val="single" w:sz="4" w:space="0" w:color="auto"/>
              <w:bottom w:val="single" w:sz="4" w:space="0" w:color="auto"/>
              <w:right w:val="single" w:sz="4" w:space="0" w:color="auto"/>
            </w:tcBorders>
            <w:vAlign w:val="center"/>
          </w:tcPr>
          <w:p w14:paraId="2693D8A8" w14:textId="77777777" w:rsidR="00B3665B" w:rsidRPr="008C5D58" w:rsidRDefault="00B3665B" w:rsidP="004D78C3">
            <w:pPr>
              <w:widowControl w:val="0"/>
              <w:shd w:val="clear" w:color="auto" w:fill="FFFFFF"/>
              <w:overflowPunct w:val="0"/>
              <w:autoSpaceDE w:val="0"/>
              <w:autoSpaceDN w:val="0"/>
              <w:adjustRightInd w:val="0"/>
              <w:spacing w:after="0"/>
              <w:ind w:right="-285"/>
              <w:jc w:val="center"/>
              <w:rPr>
                <w:b/>
                <w:color w:val="000000"/>
                <w:szCs w:val="28"/>
                <w:lang w:eastAsia="ru-RU" w:bidi="hi-IN"/>
              </w:rPr>
            </w:pPr>
            <w:r w:rsidRPr="008C5D58">
              <w:rPr>
                <w:b/>
                <w:color w:val="000000"/>
                <w:szCs w:val="28"/>
                <w:lang w:val="hr-HR" w:eastAsia="ru-RU" w:bidi="hi-IN"/>
              </w:rPr>
              <w:t>Термін реалізації Програми</w:t>
            </w:r>
          </w:p>
        </w:tc>
        <w:tc>
          <w:tcPr>
            <w:tcW w:w="2647" w:type="pct"/>
            <w:tcBorders>
              <w:top w:val="single" w:sz="4" w:space="0" w:color="auto"/>
              <w:left w:val="single" w:sz="4" w:space="0" w:color="auto"/>
              <w:bottom w:val="single" w:sz="4" w:space="0" w:color="auto"/>
              <w:right w:val="single" w:sz="4" w:space="0" w:color="auto"/>
            </w:tcBorders>
            <w:vAlign w:val="center"/>
          </w:tcPr>
          <w:p w14:paraId="10EB732F" w14:textId="77777777" w:rsidR="00B3665B" w:rsidRPr="008C5D58" w:rsidRDefault="00B3665B" w:rsidP="004D78C3">
            <w:pPr>
              <w:widowControl w:val="0"/>
              <w:shd w:val="clear" w:color="auto" w:fill="FFFFFF"/>
              <w:overflowPunct w:val="0"/>
              <w:autoSpaceDE w:val="0"/>
              <w:autoSpaceDN w:val="0"/>
              <w:adjustRightInd w:val="0"/>
              <w:spacing w:after="0"/>
              <w:ind w:right="26"/>
              <w:jc w:val="center"/>
              <w:rPr>
                <w:bCs/>
                <w:color w:val="000000"/>
                <w:szCs w:val="28"/>
                <w:lang w:eastAsia="ru-RU" w:bidi="hi-IN"/>
              </w:rPr>
            </w:pPr>
            <w:r w:rsidRPr="008C49F3">
              <w:rPr>
                <w:bCs/>
                <w:szCs w:val="28"/>
                <w:lang w:eastAsia="ru-RU" w:bidi="hi-IN"/>
              </w:rPr>
              <w:t>2022 – 2023 роки</w:t>
            </w:r>
          </w:p>
        </w:tc>
      </w:tr>
      <w:tr w:rsidR="00B3665B" w:rsidRPr="00FB40FD" w14:paraId="34CD680D" w14:textId="77777777" w:rsidTr="004D78C3">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4BDE4605" w14:textId="77777777" w:rsidR="00B3665B" w:rsidRPr="008C5D58" w:rsidRDefault="00B3665B" w:rsidP="004D78C3">
            <w:pPr>
              <w:widowControl w:val="0"/>
              <w:shd w:val="clear" w:color="auto" w:fill="FFFFFF"/>
              <w:suppressAutoHyphens/>
              <w:overflowPunct w:val="0"/>
              <w:autoSpaceDE w:val="0"/>
              <w:autoSpaceDN w:val="0"/>
              <w:adjustRightInd w:val="0"/>
              <w:spacing w:after="0" w:line="360" w:lineRule="auto"/>
              <w:ind w:right="-285"/>
              <w:jc w:val="both"/>
              <w:rPr>
                <w:bCs/>
                <w:color w:val="000000"/>
                <w:szCs w:val="28"/>
                <w:lang w:eastAsia="zh-CN" w:bidi="hi-IN"/>
              </w:rPr>
            </w:pPr>
            <w:r w:rsidRPr="008C5D58">
              <w:rPr>
                <w:bCs/>
                <w:color w:val="000000"/>
                <w:szCs w:val="28"/>
                <w:lang w:eastAsia="ru-RU" w:bidi="hi-IN"/>
              </w:rPr>
              <w:t>7.</w:t>
            </w:r>
          </w:p>
        </w:tc>
        <w:tc>
          <w:tcPr>
            <w:tcW w:w="2031" w:type="pct"/>
            <w:tcBorders>
              <w:top w:val="single" w:sz="4" w:space="0" w:color="auto"/>
              <w:left w:val="single" w:sz="4" w:space="0" w:color="auto"/>
              <w:bottom w:val="single" w:sz="4" w:space="0" w:color="auto"/>
              <w:right w:val="single" w:sz="4" w:space="0" w:color="auto"/>
            </w:tcBorders>
            <w:vAlign w:val="center"/>
            <w:hideMark/>
          </w:tcPr>
          <w:p w14:paraId="29310E53" w14:textId="77777777" w:rsidR="00B3665B" w:rsidRPr="008C5D58" w:rsidRDefault="00B3665B" w:rsidP="004D78C3">
            <w:pPr>
              <w:widowControl w:val="0"/>
              <w:shd w:val="clear" w:color="auto" w:fill="FFFFFF"/>
              <w:suppressAutoHyphens/>
              <w:overflowPunct w:val="0"/>
              <w:autoSpaceDE w:val="0"/>
              <w:autoSpaceDN w:val="0"/>
              <w:adjustRightInd w:val="0"/>
              <w:spacing w:after="0"/>
              <w:ind w:right="-285"/>
              <w:jc w:val="center"/>
              <w:rPr>
                <w:b/>
                <w:color w:val="000000"/>
                <w:szCs w:val="28"/>
                <w:lang w:eastAsia="zh-CN" w:bidi="hi-IN"/>
              </w:rPr>
            </w:pPr>
            <w:r w:rsidRPr="008C5D58">
              <w:rPr>
                <w:b/>
                <w:color w:val="000000"/>
                <w:szCs w:val="28"/>
                <w:lang w:eastAsia="ru-RU" w:bidi="hi-IN"/>
              </w:rPr>
              <w:t>Обсяг фінансових ресурсів, для реалі</w:t>
            </w:r>
            <w:r>
              <w:rPr>
                <w:b/>
                <w:color w:val="000000"/>
                <w:szCs w:val="28"/>
                <w:lang w:eastAsia="ru-RU" w:bidi="hi-IN"/>
              </w:rPr>
              <w:t xml:space="preserve">зації Програми </w:t>
            </w:r>
          </w:p>
        </w:tc>
        <w:tc>
          <w:tcPr>
            <w:tcW w:w="2647" w:type="pct"/>
            <w:tcBorders>
              <w:top w:val="single" w:sz="4" w:space="0" w:color="auto"/>
              <w:left w:val="single" w:sz="4" w:space="0" w:color="auto"/>
              <w:bottom w:val="single" w:sz="4" w:space="0" w:color="auto"/>
              <w:right w:val="single" w:sz="4" w:space="0" w:color="auto"/>
            </w:tcBorders>
            <w:vAlign w:val="center"/>
          </w:tcPr>
          <w:p w14:paraId="59FF5E31" w14:textId="77777777" w:rsidR="00B3665B" w:rsidRPr="00FB40FD" w:rsidRDefault="00B3665B" w:rsidP="004D78C3">
            <w:pPr>
              <w:spacing w:beforeAutospacing="1" w:after="0" w:afterAutospacing="1"/>
              <w:ind w:right="26"/>
              <w:jc w:val="center"/>
              <w:rPr>
                <w:bCs/>
                <w:szCs w:val="28"/>
                <w:vertAlign w:val="superscript"/>
                <w:lang w:eastAsia="ru-RU" w:bidi="hi-IN"/>
              </w:rPr>
            </w:pPr>
            <w:r>
              <w:rPr>
                <w:bCs/>
                <w:szCs w:val="28"/>
                <w:lang w:eastAsia="ru-RU"/>
              </w:rPr>
              <w:t>11</w:t>
            </w:r>
            <w:r w:rsidRPr="00FB40FD">
              <w:rPr>
                <w:bCs/>
                <w:szCs w:val="28"/>
                <w:lang w:eastAsia="ru-RU"/>
              </w:rPr>
              <w:t>50</w:t>
            </w:r>
            <w:r w:rsidRPr="00FB40FD">
              <w:rPr>
                <w:bCs/>
                <w:szCs w:val="28"/>
              </w:rPr>
              <w:t xml:space="preserve">0,00 тис. грн., в т. ч.                                                      2022 р – 6500,00 тис. грн.,                  2023 р – </w:t>
            </w:r>
            <w:r>
              <w:rPr>
                <w:bCs/>
                <w:szCs w:val="28"/>
              </w:rPr>
              <w:t>5</w:t>
            </w:r>
            <w:r w:rsidRPr="00FB40FD">
              <w:rPr>
                <w:bCs/>
                <w:szCs w:val="28"/>
              </w:rPr>
              <w:t>000,00 тис. грн</w:t>
            </w:r>
          </w:p>
        </w:tc>
      </w:tr>
    </w:tbl>
    <w:p w14:paraId="471D83ED" w14:textId="77777777" w:rsidR="00B3665B" w:rsidRPr="006A2035" w:rsidRDefault="00B3665B" w:rsidP="00B3665B">
      <w:pPr>
        <w:tabs>
          <w:tab w:val="left" w:pos="993"/>
        </w:tabs>
        <w:spacing w:after="0"/>
        <w:ind w:right="-1"/>
        <w:jc w:val="both"/>
      </w:pPr>
    </w:p>
    <w:p w14:paraId="525B06B2" w14:textId="77777777" w:rsidR="00B3665B" w:rsidRPr="00754936" w:rsidRDefault="00B3665B" w:rsidP="00B3665B">
      <w:pPr>
        <w:pStyle w:val="a3"/>
        <w:numPr>
          <w:ilvl w:val="0"/>
          <w:numId w:val="26"/>
        </w:numPr>
        <w:tabs>
          <w:tab w:val="left" w:pos="345"/>
          <w:tab w:val="left" w:pos="993"/>
        </w:tabs>
        <w:spacing w:after="0"/>
        <w:ind w:left="0" w:right="-1" w:firstLine="567"/>
        <w:jc w:val="both"/>
        <w:rPr>
          <w:szCs w:val="28"/>
        </w:rPr>
      </w:pPr>
      <w:r w:rsidRPr="000C08BF">
        <w:rPr>
          <w:szCs w:val="28"/>
        </w:rPr>
        <w:t xml:space="preserve">Управлінню фінансів Калинівської селищної ради, враховуючи потребу в коштах, подану відповідальними виконавцями Програми, передбачити в бюджеті Калинівської селищної територіальної громади </w:t>
      </w:r>
      <w:r w:rsidRPr="000C08BF">
        <w:rPr>
          <w:szCs w:val="28"/>
        </w:rPr>
        <w:lastRenderedPageBreak/>
        <w:t>бюджетні призначення на фінансування Програми, виходячи з реальних можливостей та пріоритетів</w:t>
      </w:r>
      <w:r w:rsidRPr="00334A53">
        <w:rPr>
          <w:szCs w:val="28"/>
        </w:rPr>
        <w:t>.</w:t>
      </w:r>
    </w:p>
    <w:p w14:paraId="091CAE36" w14:textId="77777777" w:rsidR="00B3665B" w:rsidRPr="00CE1AD4" w:rsidRDefault="00B3665B" w:rsidP="00B3665B">
      <w:pPr>
        <w:pStyle w:val="a3"/>
        <w:numPr>
          <w:ilvl w:val="0"/>
          <w:numId w:val="26"/>
        </w:numPr>
        <w:tabs>
          <w:tab w:val="left" w:pos="345"/>
          <w:tab w:val="left" w:pos="993"/>
        </w:tabs>
        <w:spacing w:after="0"/>
        <w:ind w:left="0" w:right="-1" w:firstLine="567"/>
        <w:jc w:val="both"/>
        <w:rPr>
          <w:b/>
          <w:szCs w:val="28"/>
        </w:rPr>
      </w:pPr>
      <w:r w:rsidRPr="00CE1AD4">
        <w:t xml:space="preserve"> Контроль за виконанням даного рішення покласти на </w:t>
      </w:r>
      <w:r>
        <w:rPr>
          <w:iCs/>
          <w:color w:val="000000"/>
          <w:szCs w:val="28"/>
          <w:lang w:eastAsia="ru-RU"/>
        </w:rPr>
        <w:t>п</w:t>
      </w:r>
      <w:r w:rsidRPr="00CE1AD4">
        <w:rPr>
          <w:iCs/>
          <w:color w:val="000000"/>
          <w:szCs w:val="28"/>
          <w:lang w:eastAsia="ru-RU"/>
        </w:rPr>
        <w:t>остійн</w:t>
      </w:r>
      <w:r>
        <w:rPr>
          <w:iCs/>
          <w:color w:val="000000"/>
          <w:szCs w:val="28"/>
          <w:lang w:eastAsia="ru-RU"/>
        </w:rPr>
        <w:t>у</w:t>
      </w:r>
      <w:r w:rsidRPr="00CE1AD4">
        <w:rPr>
          <w:iCs/>
          <w:color w:val="000000"/>
          <w:szCs w:val="28"/>
          <w:lang w:eastAsia="ru-RU"/>
        </w:rPr>
        <w:t xml:space="preserve"> комісі</w:t>
      </w:r>
      <w:r>
        <w:rPr>
          <w:iCs/>
          <w:color w:val="000000"/>
          <w:szCs w:val="28"/>
          <w:lang w:eastAsia="ru-RU"/>
        </w:rPr>
        <w:t>ю</w:t>
      </w:r>
      <w:r w:rsidRPr="00CE1AD4">
        <w:rPr>
          <w:iCs/>
          <w:color w:val="000000"/>
          <w:szCs w:val="28"/>
          <w:lang w:eastAsia="ru-RU"/>
        </w:rPr>
        <w:t xml:space="preserve"> з питань фінансів, бюджету, планування соціально-економічного розвитку, інвестицій та міжнародного співробітництва</w:t>
      </w:r>
    </w:p>
    <w:p w14:paraId="1E650DDF" w14:textId="77777777" w:rsidR="00191E4B" w:rsidRPr="00191E4B" w:rsidRDefault="00191E4B" w:rsidP="00191E4B">
      <w:pPr>
        <w:spacing w:after="0"/>
        <w:ind w:right="-2" w:firstLine="567"/>
        <w:jc w:val="both"/>
        <w:rPr>
          <w:rFonts w:eastAsiaTheme="minorHAnsi" w:cstheme="minorBidi"/>
          <w:b/>
          <w:szCs w:val="28"/>
        </w:rPr>
      </w:pPr>
    </w:p>
    <w:p w14:paraId="22016ED9" w14:textId="34ACDB43" w:rsidR="00035B32" w:rsidRPr="00901163" w:rsidRDefault="00B3665B" w:rsidP="00035B32">
      <w:pPr>
        <w:pStyle w:val="13"/>
        <w:spacing w:after="300"/>
        <w:ind w:right="17" w:firstLine="567"/>
        <w:contextualSpacing/>
        <w:jc w:val="both"/>
        <w:rPr>
          <w:b/>
          <w:bCs/>
          <w:sz w:val="28"/>
          <w:szCs w:val="28"/>
          <w:lang w:val="uk-UA" w:eastAsia="uk-UA" w:bidi="uk-UA"/>
        </w:rPr>
      </w:pPr>
      <w:r>
        <w:rPr>
          <w:b/>
          <w:bCs/>
          <w:sz w:val="28"/>
          <w:szCs w:val="28"/>
          <w:lang w:val="uk-UA" w:eastAsia="uk-UA" w:bidi="uk-UA"/>
        </w:rPr>
        <w:t>5</w:t>
      </w:r>
      <w:r w:rsidR="00035B32">
        <w:rPr>
          <w:b/>
          <w:bCs/>
          <w:sz w:val="28"/>
          <w:szCs w:val="28"/>
          <w:lang w:val="uk-UA" w:eastAsia="uk-UA" w:bidi="uk-UA"/>
        </w:rPr>
        <w:t xml:space="preserve">. </w:t>
      </w:r>
      <w:r w:rsidR="00035B32" w:rsidRPr="00901163">
        <w:rPr>
          <w:b/>
          <w:bCs/>
          <w:sz w:val="28"/>
          <w:szCs w:val="28"/>
          <w:lang w:val="uk-UA" w:eastAsia="uk-UA" w:bidi="uk-UA"/>
        </w:rPr>
        <w:t>Про внесення змін до Програми «</w:t>
      </w:r>
      <w:r w:rsidR="00035B32">
        <w:rPr>
          <w:b/>
          <w:bCs/>
          <w:sz w:val="28"/>
          <w:szCs w:val="28"/>
          <w:lang w:val="uk-UA" w:eastAsia="uk-UA" w:bidi="uk-UA"/>
        </w:rPr>
        <w:t>Розвиток інформаційно-культурного простору</w:t>
      </w:r>
      <w:r w:rsidR="00035B32" w:rsidRPr="00901163">
        <w:rPr>
          <w:b/>
          <w:bCs/>
          <w:sz w:val="28"/>
          <w:szCs w:val="28"/>
          <w:lang w:val="uk-UA" w:eastAsia="uk-UA" w:bidi="uk-UA"/>
        </w:rPr>
        <w:t xml:space="preserve">» на </w:t>
      </w:r>
      <w:r w:rsidR="00035B32" w:rsidRPr="00901163">
        <w:rPr>
          <w:b/>
          <w:bCs/>
          <w:sz w:val="28"/>
          <w:szCs w:val="28"/>
          <w:lang w:val="uk-UA" w:eastAsia="ru-RU" w:bidi="ru-RU"/>
        </w:rPr>
        <w:t>2021-</w:t>
      </w:r>
      <w:r w:rsidR="00035B32" w:rsidRPr="00901163">
        <w:rPr>
          <w:b/>
          <w:bCs/>
          <w:sz w:val="28"/>
          <w:szCs w:val="28"/>
          <w:lang w:val="uk-UA" w:eastAsia="ru-RU" w:bidi="ru-RU"/>
        </w:rPr>
        <w:softHyphen/>
        <w:t>2025</w:t>
      </w:r>
      <w:r w:rsidR="00035B32" w:rsidRPr="00901163">
        <w:rPr>
          <w:b/>
          <w:bCs/>
          <w:sz w:val="28"/>
          <w:szCs w:val="28"/>
          <w:lang w:val="uk-UA" w:eastAsia="uk-UA" w:bidi="uk-UA"/>
        </w:rPr>
        <w:t xml:space="preserve"> роки сектору культури, туризму та з питань діяльності засобів масової інформації Калинівської селищної ради, затвердженої рішенням Калинівської селищної ради від </w:t>
      </w:r>
      <w:r w:rsidR="00035B32">
        <w:rPr>
          <w:b/>
          <w:bCs/>
          <w:sz w:val="28"/>
          <w:szCs w:val="28"/>
          <w:lang w:val="uk-UA" w:eastAsia="uk-UA" w:bidi="uk-UA"/>
        </w:rPr>
        <w:t>24</w:t>
      </w:r>
      <w:r w:rsidR="00035B32" w:rsidRPr="00901163">
        <w:rPr>
          <w:b/>
          <w:bCs/>
          <w:sz w:val="28"/>
          <w:szCs w:val="28"/>
          <w:lang w:val="uk-UA" w:eastAsia="uk-UA" w:bidi="uk-UA"/>
        </w:rPr>
        <w:t>.</w:t>
      </w:r>
      <w:r w:rsidR="00035B32">
        <w:rPr>
          <w:b/>
          <w:bCs/>
          <w:sz w:val="28"/>
          <w:szCs w:val="28"/>
          <w:lang w:val="uk-UA" w:eastAsia="uk-UA" w:bidi="uk-UA"/>
        </w:rPr>
        <w:t xml:space="preserve">12.2020  </w:t>
      </w:r>
      <w:r w:rsidR="00035B32" w:rsidRPr="00901163">
        <w:rPr>
          <w:b/>
          <w:bCs/>
          <w:sz w:val="28"/>
          <w:szCs w:val="28"/>
          <w:lang w:val="uk-UA" w:eastAsia="uk-UA" w:bidi="uk-UA"/>
        </w:rPr>
        <w:t xml:space="preserve">№ </w:t>
      </w:r>
      <w:r w:rsidR="00035B32">
        <w:rPr>
          <w:b/>
          <w:bCs/>
          <w:sz w:val="28"/>
          <w:szCs w:val="28"/>
          <w:lang w:val="uk-UA" w:eastAsia="uk-UA" w:bidi="uk-UA"/>
        </w:rPr>
        <w:t>37-02</w:t>
      </w:r>
      <w:r w:rsidR="00035B32" w:rsidRPr="00901163">
        <w:rPr>
          <w:b/>
          <w:bCs/>
          <w:sz w:val="28"/>
          <w:szCs w:val="28"/>
          <w:lang w:val="uk-UA" w:eastAsia="uk-UA" w:bidi="uk-UA"/>
        </w:rPr>
        <w:t>-</w:t>
      </w:r>
      <w:r w:rsidR="00035B32" w:rsidRPr="00901163">
        <w:rPr>
          <w:b/>
          <w:bCs/>
          <w:sz w:val="28"/>
          <w:szCs w:val="28"/>
          <w:lang w:val="en-US" w:eastAsia="uk-UA" w:bidi="uk-UA"/>
        </w:rPr>
        <w:t>VIII</w:t>
      </w:r>
    </w:p>
    <w:p w14:paraId="2C0633C7" w14:textId="77777777" w:rsidR="00035B32" w:rsidRPr="00901163" w:rsidRDefault="00035B32" w:rsidP="00F40001">
      <w:pPr>
        <w:pStyle w:val="13"/>
        <w:spacing w:after="0"/>
        <w:ind w:right="17" w:firstLine="708"/>
        <w:jc w:val="both"/>
        <w:rPr>
          <w:sz w:val="28"/>
          <w:szCs w:val="28"/>
          <w:lang w:val="uk-UA"/>
        </w:rPr>
      </w:pPr>
      <w:r w:rsidRPr="00901163">
        <w:rPr>
          <w:sz w:val="28"/>
          <w:szCs w:val="28"/>
          <w:lang w:val="uk-UA" w:eastAsia="uk-UA" w:bidi="uk-UA"/>
        </w:rPr>
        <w:t>Відповідно до законів України «Про місцеве самоврядування в Україні», «Про культуру», «Про позашкільну освіту», «Про музеї та музейну справу», Бюджетного кодексу України (зі змінами), з метою організації і забезпечення здійснення повноважень у сфері управління культурою та створення необхідних умов для роботи закладів культури на території Калинівської селищної територіальної громади, Калинівська селищна рада</w:t>
      </w:r>
    </w:p>
    <w:p w14:paraId="04FD34EF" w14:textId="77777777" w:rsidR="00035B32" w:rsidRPr="008A2B22" w:rsidRDefault="00035B32" w:rsidP="00F40001">
      <w:pPr>
        <w:pStyle w:val="80"/>
        <w:keepNext/>
        <w:keepLines/>
        <w:spacing w:after="0" w:line="240" w:lineRule="auto"/>
        <w:ind w:right="460"/>
        <w:rPr>
          <w:color w:val="auto"/>
          <w:sz w:val="28"/>
          <w:szCs w:val="28"/>
          <w:lang w:val="uk-UA"/>
        </w:rPr>
      </w:pPr>
      <w:bookmarkStart w:id="1" w:name="bookmark143"/>
      <w:r w:rsidRPr="00901163">
        <w:rPr>
          <w:color w:val="auto"/>
          <w:sz w:val="28"/>
          <w:szCs w:val="28"/>
          <w:lang w:val="uk-UA" w:eastAsia="uk-UA" w:bidi="uk-UA"/>
        </w:rPr>
        <w:t>ВИРІШИЛА:</w:t>
      </w:r>
      <w:bookmarkEnd w:id="1"/>
    </w:p>
    <w:p w14:paraId="00E46DEC" w14:textId="77777777" w:rsidR="00035B32" w:rsidRDefault="00035B32" w:rsidP="00F40001">
      <w:pPr>
        <w:pStyle w:val="13"/>
        <w:numPr>
          <w:ilvl w:val="0"/>
          <w:numId w:val="21"/>
        </w:numPr>
        <w:tabs>
          <w:tab w:val="left" w:pos="682"/>
          <w:tab w:val="left" w:pos="1134"/>
          <w:tab w:val="left" w:pos="1418"/>
        </w:tabs>
        <w:spacing w:after="0"/>
        <w:ind w:left="0" w:right="17" w:firstLine="685"/>
        <w:jc w:val="both"/>
        <w:rPr>
          <w:sz w:val="28"/>
          <w:szCs w:val="28"/>
          <w:lang w:val="uk-UA"/>
        </w:rPr>
      </w:pPr>
      <w:proofErr w:type="spellStart"/>
      <w:r w:rsidRPr="00901163">
        <w:rPr>
          <w:sz w:val="28"/>
          <w:szCs w:val="28"/>
          <w:lang w:val="uk-UA" w:eastAsia="uk-UA" w:bidi="uk-UA"/>
        </w:rPr>
        <w:t>Внести</w:t>
      </w:r>
      <w:proofErr w:type="spellEnd"/>
      <w:r w:rsidRPr="00901163">
        <w:rPr>
          <w:sz w:val="28"/>
          <w:szCs w:val="28"/>
          <w:lang w:val="uk-UA" w:eastAsia="uk-UA" w:bidi="uk-UA"/>
        </w:rPr>
        <w:t xml:space="preserve"> зміни до Програми «</w:t>
      </w:r>
      <w:r>
        <w:rPr>
          <w:sz w:val="28"/>
          <w:szCs w:val="28"/>
          <w:lang w:val="uk-UA" w:eastAsia="uk-UA" w:bidi="uk-UA"/>
        </w:rPr>
        <w:t>Розвиток інформаційно-культурного простору</w:t>
      </w:r>
      <w:r w:rsidRPr="00901163">
        <w:rPr>
          <w:sz w:val="28"/>
          <w:szCs w:val="28"/>
          <w:lang w:val="uk-UA" w:eastAsia="uk-UA" w:bidi="uk-UA"/>
        </w:rPr>
        <w:t xml:space="preserve">» на 2021-2025 роки сектору культури, туризму та з питань діяльності засобів масової інформації Калинівської селищної ради (далі – Програма), затвердженої рішенням Калинівської селищної ради від </w:t>
      </w:r>
      <w:r>
        <w:rPr>
          <w:sz w:val="28"/>
          <w:szCs w:val="28"/>
          <w:lang w:val="uk-UA" w:eastAsia="uk-UA" w:bidi="uk-UA"/>
        </w:rPr>
        <w:t>24</w:t>
      </w:r>
      <w:r w:rsidRPr="00901163">
        <w:rPr>
          <w:sz w:val="28"/>
          <w:szCs w:val="28"/>
          <w:lang w:val="uk-UA" w:eastAsia="uk-UA" w:bidi="uk-UA"/>
        </w:rPr>
        <w:t>.</w:t>
      </w:r>
      <w:r>
        <w:rPr>
          <w:sz w:val="28"/>
          <w:szCs w:val="28"/>
          <w:lang w:val="uk-UA" w:eastAsia="uk-UA" w:bidi="uk-UA"/>
        </w:rPr>
        <w:t>12.2020</w:t>
      </w:r>
      <w:r w:rsidRPr="00901163">
        <w:rPr>
          <w:sz w:val="28"/>
          <w:szCs w:val="28"/>
          <w:lang w:val="uk-UA" w:eastAsia="uk-UA" w:bidi="uk-UA"/>
        </w:rPr>
        <w:t xml:space="preserve"> № </w:t>
      </w:r>
      <w:r>
        <w:rPr>
          <w:sz w:val="28"/>
          <w:szCs w:val="28"/>
          <w:lang w:val="uk-UA" w:eastAsia="uk-UA" w:bidi="uk-UA"/>
        </w:rPr>
        <w:t>37-02</w:t>
      </w:r>
      <w:r w:rsidRPr="00901163">
        <w:rPr>
          <w:sz w:val="28"/>
          <w:szCs w:val="28"/>
          <w:lang w:val="uk-UA" w:eastAsia="uk-UA" w:bidi="uk-UA"/>
        </w:rPr>
        <w:t>-</w:t>
      </w:r>
      <w:r w:rsidRPr="00901163">
        <w:rPr>
          <w:sz w:val="28"/>
          <w:szCs w:val="28"/>
          <w:lang w:val="en-US" w:eastAsia="uk-UA" w:bidi="uk-UA"/>
        </w:rPr>
        <w:t>VII</w:t>
      </w:r>
      <w:r w:rsidRPr="00901163">
        <w:rPr>
          <w:sz w:val="28"/>
          <w:szCs w:val="28"/>
          <w:lang w:val="uk-UA" w:eastAsia="uk-UA" w:bidi="uk-UA"/>
        </w:rPr>
        <w:t>І, а саме:</w:t>
      </w:r>
    </w:p>
    <w:p w14:paraId="5659B9F2" w14:textId="77777777" w:rsidR="00035B32" w:rsidRPr="00E45C06" w:rsidRDefault="00035B32" w:rsidP="00035B32">
      <w:pPr>
        <w:pStyle w:val="13"/>
        <w:numPr>
          <w:ilvl w:val="1"/>
          <w:numId w:val="21"/>
        </w:numPr>
        <w:tabs>
          <w:tab w:val="left" w:pos="682"/>
          <w:tab w:val="left" w:pos="993"/>
          <w:tab w:val="left" w:pos="1134"/>
          <w:tab w:val="left" w:pos="1418"/>
        </w:tabs>
        <w:spacing w:after="0"/>
        <w:ind w:left="0" w:right="460" w:firstLine="709"/>
        <w:jc w:val="both"/>
        <w:rPr>
          <w:sz w:val="28"/>
        </w:rPr>
      </w:pPr>
      <w:r w:rsidRPr="006D107E">
        <w:rPr>
          <w:sz w:val="28"/>
          <w:szCs w:val="28"/>
          <w:lang w:val="uk-UA" w:eastAsia="uk-UA" w:bidi="uk-UA"/>
        </w:rPr>
        <w:t xml:space="preserve"> </w:t>
      </w:r>
      <w:proofErr w:type="spellStart"/>
      <w:r w:rsidRPr="006D107E">
        <w:rPr>
          <w:sz w:val="28"/>
        </w:rPr>
        <w:t>Розділ</w:t>
      </w:r>
      <w:proofErr w:type="spellEnd"/>
      <w:r w:rsidRPr="006D107E">
        <w:rPr>
          <w:sz w:val="28"/>
        </w:rPr>
        <w:t xml:space="preserve"> </w:t>
      </w:r>
      <w:r w:rsidRPr="006D107E">
        <w:rPr>
          <w:sz w:val="28"/>
          <w:lang w:val="en-US"/>
        </w:rPr>
        <w:t>IV</w:t>
      </w:r>
      <w:r w:rsidRPr="006D107E">
        <w:rPr>
          <w:sz w:val="28"/>
        </w:rPr>
        <w:t xml:space="preserve"> «</w:t>
      </w:r>
      <w:proofErr w:type="spellStart"/>
      <w:r w:rsidRPr="006D107E">
        <w:rPr>
          <w:sz w:val="28"/>
        </w:rPr>
        <w:t>Перелік</w:t>
      </w:r>
      <w:proofErr w:type="spellEnd"/>
      <w:r w:rsidRPr="006D107E">
        <w:rPr>
          <w:sz w:val="28"/>
        </w:rPr>
        <w:t xml:space="preserve"> </w:t>
      </w:r>
      <w:proofErr w:type="spellStart"/>
      <w:r w:rsidRPr="006D107E">
        <w:rPr>
          <w:sz w:val="28"/>
        </w:rPr>
        <w:t>основних</w:t>
      </w:r>
      <w:proofErr w:type="spellEnd"/>
      <w:r w:rsidRPr="006D107E">
        <w:rPr>
          <w:sz w:val="28"/>
        </w:rPr>
        <w:t xml:space="preserve"> </w:t>
      </w:r>
      <w:proofErr w:type="spellStart"/>
      <w:r w:rsidRPr="006D107E">
        <w:rPr>
          <w:sz w:val="28"/>
        </w:rPr>
        <w:t>заходів</w:t>
      </w:r>
      <w:proofErr w:type="spellEnd"/>
      <w:r w:rsidRPr="006D107E">
        <w:rPr>
          <w:sz w:val="28"/>
        </w:rPr>
        <w:t xml:space="preserve"> </w:t>
      </w:r>
      <w:proofErr w:type="spellStart"/>
      <w:r w:rsidRPr="006D107E">
        <w:rPr>
          <w:sz w:val="28"/>
        </w:rPr>
        <w:t>програми</w:t>
      </w:r>
      <w:proofErr w:type="spellEnd"/>
      <w:r w:rsidRPr="006D107E">
        <w:rPr>
          <w:sz w:val="28"/>
        </w:rPr>
        <w:t xml:space="preserve">» </w:t>
      </w:r>
      <w:proofErr w:type="spellStart"/>
      <w:r w:rsidRPr="006D107E">
        <w:rPr>
          <w:sz w:val="28"/>
        </w:rPr>
        <w:t>викласти</w:t>
      </w:r>
      <w:proofErr w:type="spellEnd"/>
      <w:r w:rsidRPr="006D107E">
        <w:rPr>
          <w:sz w:val="28"/>
        </w:rPr>
        <w:t xml:space="preserve"> в </w:t>
      </w:r>
      <w:proofErr w:type="spellStart"/>
      <w:r w:rsidRPr="006D107E">
        <w:rPr>
          <w:sz w:val="28"/>
        </w:rPr>
        <w:t>новій</w:t>
      </w:r>
      <w:proofErr w:type="spellEnd"/>
      <w:r w:rsidRPr="006D107E">
        <w:rPr>
          <w:sz w:val="28"/>
        </w:rPr>
        <w:t xml:space="preserve"> </w:t>
      </w:r>
      <w:proofErr w:type="spellStart"/>
      <w:r w:rsidRPr="006D107E">
        <w:rPr>
          <w:sz w:val="28"/>
        </w:rPr>
        <w:t>редакції</w:t>
      </w:r>
      <w:proofErr w:type="spellEnd"/>
      <w:r w:rsidRPr="006D107E">
        <w:rPr>
          <w:sz w:val="28"/>
        </w:rPr>
        <w:t>:</w:t>
      </w:r>
    </w:p>
    <w:tbl>
      <w:tblPr>
        <w:tblStyle w:val="af0"/>
        <w:tblW w:w="9643" w:type="dxa"/>
        <w:tblLayout w:type="fixed"/>
        <w:tblLook w:val="04A0" w:firstRow="1" w:lastRow="0" w:firstColumn="1" w:lastColumn="0" w:noHBand="0" w:noVBand="1"/>
      </w:tblPr>
      <w:tblGrid>
        <w:gridCol w:w="456"/>
        <w:gridCol w:w="2374"/>
        <w:gridCol w:w="1799"/>
        <w:gridCol w:w="752"/>
        <w:gridCol w:w="709"/>
        <w:gridCol w:w="709"/>
        <w:gridCol w:w="851"/>
        <w:gridCol w:w="715"/>
        <w:gridCol w:w="40"/>
        <w:gridCol w:w="1230"/>
        <w:gridCol w:w="8"/>
      </w:tblGrid>
      <w:tr w:rsidR="00035B32" w:rsidRPr="00D224DE" w14:paraId="33CE843F" w14:textId="77777777" w:rsidTr="0017065B">
        <w:tc>
          <w:tcPr>
            <w:tcW w:w="456" w:type="dxa"/>
            <w:vMerge w:val="restart"/>
            <w:vAlign w:val="center"/>
          </w:tcPr>
          <w:p w14:paraId="4B3F5022" w14:textId="77777777" w:rsidR="00035B32" w:rsidRPr="002651C2" w:rsidRDefault="00035B32" w:rsidP="0017065B">
            <w:pPr>
              <w:jc w:val="center"/>
              <w:rPr>
                <w:b/>
                <w:sz w:val="20"/>
                <w:szCs w:val="20"/>
              </w:rPr>
            </w:pPr>
            <w:r>
              <w:rPr>
                <w:b/>
                <w:sz w:val="20"/>
                <w:szCs w:val="20"/>
              </w:rPr>
              <w:t xml:space="preserve">№ </w:t>
            </w:r>
            <w:r w:rsidRPr="00A92A4B">
              <w:rPr>
                <w:b/>
                <w:sz w:val="18"/>
                <w:szCs w:val="18"/>
              </w:rPr>
              <w:t>з/п</w:t>
            </w:r>
          </w:p>
        </w:tc>
        <w:tc>
          <w:tcPr>
            <w:tcW w:w="2374" w:type="dxa"/>
            <w:vMerge w:val="restart"/>
            <w:vAlign w:val="center"/>
          </w:tcPr>
          <w:p w14:paraId="56F1F7C6" w14:textId="77777777" w:rsidR="00035B32" w:rsidRPr="002651C2" w:rsidRDefault="00035B32" w:rsidP="0017065B">
            <w:pPr>
              <w:jc w:val="center"/>
              <w:rPr>
                <w:b/>
                <w:sz w:val="20"/>
                <w:szCs w:val="20"/>
              </w:rPr>
            </w:pPr>
            <w:r w:rsidRPr="002651C2">
              <w:rPr>
                <w:b/>
                <w:sz w:val="20"/>
                <w:szCs w:val="20"/>
              </w:rPr>
              <w:t>Назва заходу</w:t>
            </w:r>
          </w:p>
        </w:tc>
        <w:tc>
          <w:tcPr>
            <w:tcW w:w="1799" w:type="dxa"/>
            <w:vMerge w:val="restart"/>
            <w:vAlign w:val="center"/>
          </w:tcPr>
          <w:p w14:paraId="1BBB5574" w14:textId="77777777" w:rsidR="00035B32" w:rsidRPr="00D87490" w:rsidRDefault="00035B32" w:rsidP="0017065B">
            <w:pPr>
              <w:jc w:val="center"/>
              <w:rPr>
                <w:b/>
                <w:sz w:val="20"/>
                <w:szCs w:val="20"/>
              </w:rPr>
            </w:pPr>
            <w:r w:rsidRPr="00D87490">
              <w:rPr>
                <w:b/>
                <w:sz w:val="20"/>
                <w:szCs w:val="20"/>
              </w:rPr>
              <w:t>Виконавці</w:t>
            </w:r>
          </w:p>
        </w:tc>
        <w:tc>
          <w:tcPr>
            <w:tcW w:w="3776" w:type="dxa"/>
            <w:gridSpan w:val="6"/>
            <w:vAlign w:val="center"/>
          </w:tcPr>
          <w:p w14:paraId="7CC9F38A" w14:textId="77777777" w:rsidR="00035B32" w:rsidRPr="00D87490" w:rsidRDefault="00035B32" w:rsidP="0017065B">
            <w:pPr>
              <w:jc w:val="center"/>
              <w:rPr>
                <w:b/>
                <w:sz w:val="20"/>
                <w:szCs w:val="20"/>
              </w:rPr>
            </w:pPr>
            <w:r w:rsidRPr="00D87490">
              <w:rPr>
                <w:b/>
                <w:sz w:val="20"/>
                <w:szCs w:val="20"/>
              </w:rPr>
              <w:t>Видатки на проведення заходу (</w:t>
            </w:r>
            <w:proofErr w:type="spellStart"/>
            <w:r w:rsidRPr="00D87490">
              <w:rPr>
                <w:b/>
                <w:sz w:val="20"/>
                <w:szCs w:val="20"/>
              </w:rPr>
              <w:t>тис.грн</w:t>
            </w:r>
            <w:proofErr w:type="spellEnd"/>
            <w:r w:rsidRPr="00D87490">
              <w:rPr>
                <w:b/>
                <w:sz w:val="20"/>
                <w:szCs w:val="20"/>
              </w:rPr>
              <w:t>.)</w:t>
            </w:r>
          </w:p>
        </w:tc>
        <w:tc>
          <w:tcPr>
            <w:tcW w:w="1238" w:type="dxa"/>
            <w:gridSpan w:val="2"/>
            <w:vAlign w:val="center"/>
          </w:tcPr>
          <w:p w14:paraId="6A91025F" w14:textId="77777777" w:rsidR="00035B32" w:rsidRDefault="00035B32" w:rsidP="0017065B">
            <w:pPr>
              <w:contextualSpacing/>
              <w:jc w:val="center"/>
              <w:rPr>
                <w:b/>
                <w:sz w:val="20"/>
                <w:szCs w:val="20"/>
              </w:rPr>
            </w:pPr>
            <w:r w:rsidRPr="002651C2">
              <w:rPr>
                <w:b/>
                <w:sz w:val="20"/>
                <w:szCs w:val="20"/>
              </w:rPr>
              <w:t xml:space="preserve">Джерело </w:t>
            </w:r>
            <w:proofErr w:type="spellStart"/>
            <w:r w:rsidRPr="002651C2">
              <w:rPr>
                <w:b/>
                <w:sz w:val="20"/>
                <w:szCs w:val="20"/>
              </w:rPr>
              <w:t>фінансу</w:t>
            </w:r>
            <w:proofErr w:type="spellEnd"/>
            <w:r>
              <w:rPr>
                <w:b/>
                <w:sz w:val="20"/>
                <w:szCs w:val="20"/>
                <w:lang w:val="ru-RU"/>
              </w:rPr>
              <w:t>-</w:t>
            </w:r>
            <w:proofErr w:type="spellStart"/>
            <w:r w:rsidRPr="002651C2">
              <w:rPr>
                <w:b/>
                <w:sz w:val="20"/>
                <w:szCs w:val="20"/>
              </w:rPr>
              <w:t>вання</w:t>
            </w:r>
            <w:proofErr w:type="spellEnd"/>
          </w:p>
          <w:p w14:paraId="5814DF7C" w14:textId="77777777" w:rsidR="00035B32" w:rsidRPr="002651C2" w:rsidRDefault="00035B32" w:rsidP="0017065B">
            <w:pPr>
              <w:contextualSpacing/>
              <w:jc w:val="center"/>
              <w:rPr>
                <w:b/>
                <w:sz w:val="20"/>
                <w:szCs w:val="20"/>
              </w:rPr>
            </w:pPr>
          </w:p>
        </w:tc>
      </w:tr>
      <w:tr w:rsidR="00035B32" w:rsidRPr="00D224DE" w14:paraId="7A56A872" w14:textId="77777777" w:rsidTr="0017065B">
        <w:trPr>
          <w:gridAfter w:val="1"/>
          <w:wAfter w:w="8" w:type="dxa"/>
        </w:trPr>
        <w:tc>
          <w:tcPr>
            <w:tcW w:w="456" w:type="dxa"/>
            <w:vMerge/>
          </w:tcPr>
          <w:p w14:paraId="14B42374" w14:textId="77777777" w:rsidR="00035B32" w:rsidRPr="00D224DE" w:rsidRDefault="00035B32" w:rsidP="0017065B">
            <w:pPr>
              <w:rPr>
                <w:b/>
              </w:rPr>
            </w:pPr>
          </w:p>
        </w:tc>
        <w:tc>
          <w:tcPr>
            <w:tcW w:w="2374" w:type="dxa"/>
            <w:vMerge/>
          </w:tcPr>
          <w:p w14:paraId="5DC0E651" w14:textId="77777777" w:rsidR="00035B32" w:rsidRPr="00D224DE" w:rsidRDefault="00035B32" w:rsidP="0017065B">
            <w:pPr>
              <w:rPr>
                <w:b/>
              </w:rPr>
            </w:pPr>
          </w:p>
        </w:tc>
        <w:tc>
          <w:tcPr>
            <w:tcW w:w="1799" w:type="dxa"/>
            <w:vMerge/>
          </w:tcPr>
          <w:p w14:paraId="4C508EB6" w14:textId="77777777" w:rsidR="00035B32" w:rsidRPr="00D224DE" w:rsidRDefault="00035B32" w:rsidP="0017065B">
            <w:pPr>
              <w:rPr>
                <w:b/>
              </w:rPr>
            </w:pPr>
          </w:p>
        </w:tc>
        <w:tc>
          <w:tcPr>
            <w:tcW w:w="752" w:type="dxa"/>
            <w:vAlign w:val="center"/>
          </w:tcPr>
          <w:p w14:paraId="497FBB6D" w14:textId="77777777" w:rsidR="00035B32" w:rsidRPr="00D87490" w:rsidRDefault="00035B32" w:rsidP="0017065B">
            <w:pPr>
              <w:jc w:val="center"/>
              <w:rPr>
                <w:b/>
                <w:sz w:val="20"/>
                <w:szCs w:val="20"/>
              </w:rPr>
            </w:pPr>
            <w:r w:rsidRPr="00D87490">
              <w:rPr>
                <w:b/>
                <w:sz w:val="20"/>
                <w:szCs w:val="20"/>
              </w:rPr>
              <w:t>2021</w:t>
            </w:r>
          </w:p>
        </w:tc>
        <w:tc>
          <w:tcPr>
            <w:tcW w:w="709" w:type="dxa"/>
            <w:vAlign w:val="center"/>
          </w:tcPr>
          <w:p w14:paraId="4446203C" w14:textId="77777777" w:rsidR="00035B32" w:rsidRPr="00D87490" w:rsidRDefault="00035B32" w:rsidP="0017065B">
            <w:pPr>
              <w:contextualSpacing/>
              <w:jc w:val="center"/>
              <w:rPr>
                <w:b/>
                <w:sz w:val="20"/>
                <w:szCs w:val="20"/>
              </w:rPr>
            </w:pPr>
            <w:r w:rsidRPr="00D87490">
              <w:rPr>
                <w:b/>
                <w:sz w:val="20"/>
                <w:szCs w:val="20"/>
              </w:rPr>
              <w:t>2022</w:t>
            </w:r>
          </w:p>
        </w:tc>
        <w:tc>
          <w:tcPr>
            <w:tcW w:w="709" w:type="dxa"/>
            <w:vAlign w:val="center"/>
          </w:tcPr>
          <w:p w14:paraId="514F7D41" w14:textId="77777777" w:rsidR="00035B32" w:rsidRPr="00D87490" w:rsidRDefault="00035B32" w:rsidP="0017065B">
            <w:pPr>
              <w:jc w:val="center"/>
              <w:rPr>
                <w:b/>
                <w:sz w:val="20"/>
                <w:szCs w:val="20"/>
              </w:rPr>
            </w:pPr>
            <w:r w:rsidRPr="00D87490">
              <w:rPr>
                <w:b/>
                <w:sz w:val="20"/>
                <w:szCs w:val="20"/>
              </w:rPr>
              <w:t>2023</w:t>
            </w:r>
          </w:p>
        </w:tc>
        <w:tc>
          <w:tcPr>
            <w:tcW w:w="851" w:type="dxa"/>
            <w:vAlign w:val="center"/>
          </w:tcPr>
          <w:p w14:paraId="7185102F" w14:textId="77777777" w:rsidR="00035B32" w:rsidRPr="00D87490" w:rsidRDefault="00035B32" w:rsidP="0017065B">
            <w:pPr>
              <w:jc w:val="center"/>
              <w:rPr>
                <w:b/>
                <w:sz w:val="20"/>
                <w:szCs w:val="20"/>
              </w:rPr>
            </w:pPr>
            <w:r w:rsidRPr="00D87490">
              <w:rPr>
                <w:b/>
                <w:sz w:val="20"/>
                <w:szCs w:val="20"/>
              </w:rPr>
              <w:t>2024</w:t>
            </w:r>
          </w:p>
        </w:tc>
        <w:tc>
          <w:tcPr>
            <w:tcW w:w="715" w:type="dxa"/>
            <w:vAlign w:val="center"/>
          </w:tcPr>
          <w:p w14:paraId="18CAD8A8" w14:textId="77777777" w:rsidR="00035B32" w:rsidRPr="00D87490" w:rsidRDefault="00035B32" w:rsidP="0017065B">
            <w:pPr>
              <w:jc w:val="center"/>
              <w:rPr>
                <w:b/>
                <w:sz w:val="20"/>
                <w:szCs w:val="20"/>
              </w:rPr>
            </w:pPr>
            <w:r w:rsidRPr="00D87490">
              <w:rPr>
                <w:b/>
                <w:sz w:val="20"/>
                <w:szCs w:val="20"/>
              </w:rPr>
              <w:t>2025</w:t>
            </w:r>
          </w:p>
        </w:tc>
        <w:tc>
          <w:tcPr>
            <w:tcW w:w="1270" w:type="dxa"/>
            <w:gridSpan w:val="2"/>
          </w:tcPr>
          <w:p w14:paraId="38E668FE" w14:textId="77777777" w:rsidR="00035B32" w:rsidRPr="00D224DE" w:rsidRDefault="00035B32" w:rsidP="0017065B"/>
        </w:tc>
      </w:tr>
      <w:tr w:rsidR="00035B32" w:rsidRPr="00D224DE" w14:paraId="715F2EA4" w14:textId="77777777" w:rsidTr="0017065B">
        <w:trPr>
          <w:gridAfter w:val="1"/>
          <w:wAfter w:w="8" w:type="dxa"/>
        </w:trPr>
        <w:tc>
          <w:tcPr>
            <w:tcW w:w="456" w:type="dxa"/>
          </w:tcPr>
          <w:p w14:paraId="698904E3" w14:textId="77777777" w:rsidR="00035B32" w:rsidRPr="00641444" w:rsidRDefault="00035B32" w:rsidP="0017065B">
            <w:pPr>
              <w:rPr>
                <w:sz w:val="20"/>
                <w:szCs w:val="20"/>
              </w:rPr>
            </w:pPr>
            <w:r w:rsidRPr="00641444">
              <w:rPr>
                <w:sz w:val="20"/>
                <w:szCs w:val="20"/>
              </w:rPr>
              <w:t xml:space="preserve">1. </w:t>
            </w:r>
          </w:p>
        </w:tc>
        <w:tc>
          <w:tcPr>
            <w:tcW w:w="2374" w:type="dxa"/>
          </w:tcPr>
          <w:p w14:paraId="488D72D3" w14:textId="77777777" w:rsidR="00035B32" w:rsidRPr="00641444" w:rsidRDefault="00035B32" w:rsidP="0017065B">
            <w:pPr>
              <w:rPr>
                <w:sz w:val="20"/>
                <w:szCs w:val="20"/>
              </w:rPr>
            </w:pPr>
            <w:r w:rsidRPr="00641444">
              <w:rPr>
                <w:sz w:val="20"/>
                <w:szCs w:val="20"/>
              </w:rPr>
              <w:t xml:space="preserve">Виготовлення </w:t>
            </w:r>
            <w:r>
              <w:rPr>
                <w:sz w:val="20"/>
                <w:szCs w:val="20"/>
              </w:rPr>
              <w:t xml:space="preserve">та придбання </w:t>
            </w:r>
            <w:r w:rsidRPr="00641444">
              <w:rPr>
                <w:sz w:val="20"/>
                <w:szCs w:val="20"/>
              </w:rPr>
              <w:t>поліграфічної продукції (буклети, афіші, плакати, книжково-журнальна продукції, календарі, щоденники, блокноти</w:t>
            </w:r>
            <w:r>
              <w:rPr>
                <w:sz w:val="20"/>
                <w:szCs w:val="20"/>
              </w:rPr>
              <w:t>, літери</w:t>
            </w:r>
            <w:r w:rsidRPr="00641444">
              <w:rPr>
                <w:sz w:val="20"/>
                <w:szCs w:val="20"/>
              </w:rPr>
              <w:t xml:space="preserve"> та інше)</w:t>
            </w:r>
          </w:p>
        </w:tc>
        <w:tc>
          <w:tcPr>
            <w:tcW w:w="1799" w:type="dxa"/>
          </w:tcPr>
          <w:p w14:paraId="757AD3E1"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041F46AB" w14:textId="77777777" w:rsidR="00035B32" w:rsidRPr="00641444" w:rsidRDefault="00035B32" w:rsidP="0017065B">
            <w:pPr>
              <w:jc w:val="center"/>
              <w:rPr>
                <w:sz w:val="20"/>
                <w:szCs w:val="20"/>
              </w:rPr>
            </w:pPr>
            <w:r w:rsidRPr="00641444">
              <w:rPr>
                <w:sz w:val="20"/>
                <w:szCs w:val="20"/>
              </w:rPr>
              <w:t>80,0</w:t>
            </w:r>
          </w:p>
        </w:tc>
        <w:tc>
          <w:tcPr>
            <w:tcW w:w="709" w:type="dxa"/>
          </w:tcPr>
          <w:p w14:paraId="3EE6BF33" w14:textId="77777777" w:rsidR="00035B32" w:rsidRPr="00641444" w:rsidRDefault="00035B32" w:rsidP="0017065B">
            <w:pPr>
              <w:contextualSpacing/>
              <w:jc w:val="center"/>
              <w:rPr>
                <w:sz w:val="20"/>
                <w:szCs w:val="20"/>
              </w:rPr>
            </w:pPr>
            <w:r w:rsidRPr="00641444">
              <w:rPr>
                <w:sz w:val="20"/>
                <w:szCs w:val="20"/>
              </w:rPr>
              <w:t>80,0</w:t>
            </w:r>
          </w:p>
        </w:tc>
        <w:tc>
          <w:tcPr>
            <w:tcW w:w="709" w:type="dxa"/>
          </w:tcPr>
          <w:p w14:paraId="3541E065" w14:textId="77777777" w:rsidR="00035B32" w:rsidRPr="00641444" w:rsidRDefault="00035B32" w:rsidP="0017065B">
            <w:pPr>
              <w:jc w:val="center"/>
              <w:rPr>
                <w:sz w:val="20"/>
                <w:szCs w:val="20"/>
              </w:rPr>
            </w:pPr>
            <w:r>
              <w:rPr>
                <w:sz w:val="20"/>
                <w:szCs w:val="20"/>
              </w:rPr>
              <w:t>1</w:t>
            </w:r>
            <w:r w:rsidRPr="00641444">
              <w:rPr>
                <w:sz w:val="20"/>
                <w:szCs w:val="20"/>
              </w:rPr>
              <w:t>0,0</w:t>
            </w:r>
          </w:p>
        </w:tc>
        <w:tc>
          <w:tcPr>
            <w:tcW w:w="851" w:type="dxa"/>
          </w:tcPr>
          <w:p w14:paraId="3B4A4681" w14:textId="77777777" w:rsidR="00035B32" w:rsidRPr="00641444" w:rsidRDefault="00035B32" w:rsidP="0017065B">
            <w:pPr>
              <w:jc w:val="center"/>
              <w:rPr>
                <w:sz w:val="20"/>
                <w:szCs w:val="20"/>
              </w:rPr>
            </w:pPr>
            <w:r>
              <w:rPr>
                <w:sz w:val="20"/>
                <w:szCs w:val="20"/>
              </w:rPr>
              <w:t>5</w:t>
            </w:r>
            <w:r w:rsidRPr="00641444">
              <w:rPr>
                <w:sz w:val="20"/>
                <w:szCs w:val="20"/>
              </w:rPr>
              <w:t>0,0</w:t>
            </w:r>
          </w:p>
        </w:tc>
        <w:tc>
          <w:tcPr>
            <w:tcW w:w="715" w:type="dxa"/>
          </w:tcPr>
          <w:p w14:paraId="2B7F851A" w14:textId="77777777" w:rsidR="00035B32" w:rsidRPr="00641444" w:rsidRDefault="00035B32" w:rsidP="0017065B">
            <w:pPr>
              <w:jc w:val="center"/>
              <w:rPr>
                <w:sz w:val="20"/>
                <w:szCs w:val="20"/>
              </w:rPr>
            </w:pPr>
            <w:r>
              <w:rPr>
                <w:sz w:val="20"/>
                <w:szCs w:val="20"/>
              </w:rPr>
              <w:t>5</w:t>
            </w:r>
            <w:r w:rsidRPr="00641444">
              <w:rPr>
                <w:sz w:val="20"/>
                <w:szCs w:val="20"/>
              </w:rPr>
              <w:t>0,0</w:t>
            </w:r>
          </w:p>
        </w:tc>
        <w:tc>
          <w:tcPr>
            <w:tcW w:w="1270" w:type="dxa"/>
            <w:gridSpan w:val="2"/>
          </w:tcPr>
          <w:p w14:paraId="5621FFCD"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5CFE9131" w14:textId="77777777" w:rsidTr="0017065B">
        <w:trPr>
          <w:gridAfter w:val="1"/>
          <w:wAfter w:w="8" w:type="dxa"/>
        </w:trPr>
        <w:tc>
          <w:tcPr>
            <w:tcW w:w="456" w:type="dxa"/>
          </w:tcPr>
          <w:p w14:paraId="6B8D3B3E" w14:textId="77777777" w:rsidR="00035B32" w:rsidRPr="00641444" w:rsidRDefault="00035B32" w:rsidP="0017065B">
            <w:pPr>
              <w:rPr>
                <w:sz w:val="20"/>
                <w:szCs w:val="20"/>
              </w:rPr>
            </w:pPr>
            <w:r w:rsidRPr="00641444">
              <w:rPr>
                <w:sz w:val="20"/>
                <w:szCs w:val="20"/>
              </w:rPr>
              <w:t>2.</w:t>
            </w:r>
          </w:p>
        </w:tc>
        <w:tc>
          <w:tcPr>
            <w:tcW w:w="2374" w:type="dxa"/>
          </w:tcPr>
          <w:p w14:paraId="2426A87F" w14:textId="77777777" w:rsidR="00035B32" w:rsidRPr="00641444" w:rsidRDefault="00035B32" w:rsidP="0017065B">
            <w:pPr>
              <w:rPr>
                <w:sz w:val="20"/>
                <w:szCs w:val="20"/>
              </w:rPr>
            </w:pPr>
            <w:r>
              <w:rPr>
                <w:sz w:val="20"/>
                <w:szCs w:val="20"/>
              </w:rPr>
              <w:t>Виготовлення /придбання інформаційної продукції (банер, меморіальна дошка та інше) та о</w:t>
            </w:r>
            <w:r w:rsidRPr="00641444">
              <w:rPr>
                <w:sz w:val="20"/>
                <w:szCs w:val="20"/>
              </w:rPr>
              <w:t xml:space="preserve">формлення інформаційного супроводу (рамки, </w:t>
            </w:r>
            <w:r>
              <w:rPr>
                <w:sz w:val="20"/>
                <w:szCs w:val="20"/>
              </w:rPr>
              <w:t xml:space="preserve">прапори, конструкції, </w:t>
            </w:r>
            <w:r w:rsidRPr="00641444">
              <w:rPr>
                <w:sz w:val="20"/>
                <w:szCs w:val="20"/>
              </w:rPr>
              <w:t>стенди,</w:t>
            </w:r>
            <w:r>
              <w:rPr>
                <w:sz w:val="20"/>
                <w:szCs w:val="20"/>
              </w:rPr>
              <w:t xml:space="preserve"> та інше</w:t>
            </w:r>
            <w:r w:rsidRPr="00641444">
              <w:rPr>
                <w:sz w:val="20"/>
                <w:szCs w:val="20"/>
              </w:rPr>
              <w:t xml:space="preserve"> )</w:t>
            </w:r>
          </w:p>
        </w:tc>
        <w:tc>
          <w:tcPr>
            <w:tcW w:w="1799" w:type="dxa"/>
          </w:tcPr>
          <w:p w14:paraId="7A1AC40F"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6FE06EEE" w14:textId="77777777" w:rsidR="00035B32" w:rsidRPr="00641444" w:rsidRDefault="00035B32" w:rsidP="0017065B">
            <w:pPr>
              <w:jc w:val="center"/>
              <w:rPr>
                <w:sz w:val="20"/>
                <w:szCs w:val="20"/>
              </w:rPr>
            </w:pPr>
            <w:r w:rsidRPr="00641444">
              <w:rPr>
                <w:sz w:val="20"/>
                <w:szCs w:val="20"/>
              </w:rPr>
              <w:t>1</w:t>
            </w:r>
            <w:r>
              <w:rPr>
                <w:sz w:val="20"/>
                <w:szCs w:val="20"/>
              </w:rPr>
              <w:t>0,0</w:t>
            </w:r>
          </w:p>
        </w:tc>
        <w:tc>
          <w:tcPr>
            <w:tcW w:w="709" w:type="dxa"/>
          </w:tcPr>
          <w:p w14:paraId="100C877E" w14:textId="77777777" w:rsidR="00035B32" w:rsidRPr="00641444" w:rsidRDefault="00035B32" w:rsidP="0017065B">
            <w:pPr>
              <w:jc w:val="center"/>
              <w:rPr>
                <w:sz w:val="20"/>
                <w:szCs w:val="20"/>
              </w:rPr>
            </w:pPr>
            <w:r>
              <w:rPr>
                <w:sz w:val="20"/>
                <w:szCs w:val="20"/>
              </w:rPr>
              <w:t>20,</w:t>
            </w:r>
            <w:r w:rsidRPr="00641444">
              <w:rPr>
                <w:sz w:val="20"/>
                <w:szCs w:val="20"/>
              </w:rPr>
              <w:t>0</w:t>
            </w:r>
          </w:p>
        </w:tc>
        <w:tc>
          <w:tcPr>
            <w:tcW w:w="709" w:type="dxa"/>
          </w:tcPr>
          <w:p w14:paraId="4BB696F5" w14:textId="77777777" w:rsidR="00035B32" w:rsidRPr="00641444" w:rsidRDefault="00035B32" w:rsidP="0017065B">
            <w:pPr>
              <w:jc w:val="center"/>
              <w:rPr>
                <w:sz w:val="20"/>
                <w:szCs w:val="20"/>
              </w:rPr>
            </w:pPr>
            <w:r>
              <w:rPr>
                <w:sz w:val="20"/>
                <w:szCs w:val="20"/>
              </w:rPr>
              <w:t>290,0</w:t>
            </w:r>
          </w:p>
        </w:tc>
        <w:tc>
          <w:tcPr>
            <w:tcW w:w="851" w:type="dxa"/>
          </w:tcPr>
          <w:p w14:paraId="36CA18F6" w14:textId="77777777" w:rsidR="00035B32" w:rsidRPr="00641444" w:rsidRDefault="00035B32" w:rsidP="0017065B">
            <w:pPr>
              <w:rPr>
                <w:sz w:val="20"/>
                <w:szCs w:val="20"/>
              </w:rPr>
            </w:pPr>
            <w:r>
              <w:rPr>
                <w:sz w:val="20"/>
                <w:szCs w:val="20"/>
              </w:rPr>
              <w:t xml:space="preserve"> 210,0</w:t>
            </w:r>
          </w:p>
        </w:tc>
        <w:tc>
          <w:tcPr>
            <w:tcW w:w="715" w:type="dxa"/>
          </w:tcPr>
          <w:p w14:paraId="022C54B0" w14:textId="77777777" w:rsidR="00035B32" w:rsidRPr="00641444" w:rsidRDefault="00035B32" w:rsidP="0017065B">
            <w:pPr>
              <w:jc w:val="center"/>
              <w:rPr>
                <w:sz w:val="20"/>
                <w:szCs w:val="20"/>
              </w:rPr>
            </w:pPr>
            <w:r>
              <w:rPr>
                <w:sz w:val="20"/>
                <w:szCs w:val="20"/>
              </w:rPr>
              <w:t>210,0</w:t>
            </w:r>
          </w:p>
        </w:tc>
        <w:tc>
          <w:tcPr>
            <w:tcW w:w="1270" w:type="dxa"/>
            <w:gridSpan w:val="2"/>
          </w:tcPr>
          <w:p w14:paraId="79B983B4"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62771B54" w14:textId="77777777" w:rsidTr="0017065B">
        <w:trPr>
          <w:gridAfter w:val="1"/>
          <w:wAfter w:w="8" w:type="dxa"/>
        </w:trPr>
        <w:tc>
          <w:tcPr>
            <w:tcW w:w="456" w:type="dxa"/>
          </w:tcPr>
          <w:p w14:paraId="2D14FEDC" w14:textId="77777777" w:rsidR="00035B32" w:rsidRPr="00641444" w:rsidRDefault="00035B32" w:rsidP="0017065B">
            <w:pPr>
              <w:rPr>
                <w:sz w:val="20"/>
                <w:szCs w:val="20"/>
              </w:rPr>
            </w:pPr>
            <w:r w:rsidRPr="00641444">
              <w:rPr>
                <w:sz w:val="20"/>
                <w:szCs w:val="20"/>
              </w:rPr>
              <w:t>3.</w:t>
            </w:r>
          </w:p>
        </w:tc>
        <w:tc>
          <w:tcPr>
            <w:tcW w:w="2374" w:type="dxa"/>
          </w:tcPr>
          <w:p w14:paraId="198213A4" w14:textId="77777777" w:rsidR="00035B32" w:rsidRPr="00641444" w:rsidRDefault="00035B32" w:rsidP="0017065B">
            <w:pPr>
              <w:rPr>
                <w:sz w:val="20"/>
                <w:szCs w:val="20"/>
              </w:rPr>
            </w:pPr>
            <w:r w:rsidRPr="00641444">
              <w:rPr>
                <w:sz w:val="20"/>
                <w:szCs w:val="20"/>
              </w:rPr>
              <w:t xml:space="preserve">Виготовлення зовнішньої реклами – </w:t>
            </w:r>
            <w:proofErr w:type="spellStart"/>
            <w:r w:rsidRPr="00641444">
              <w:rPr>
                <w:sz w:val="20"/>
                <w:szCs w:val="20"/>
              </w:rPr>
              <w:t>білбордів</w:t>
            </w:r>
            <w:proofErr w:type="spellEnd"/>
            <w:r w:rsidRPr="00641444">
              <w:rPr>
                <w:sz w:val="20"/>
                <w:szCs w:val="20"/>
              </w:rPr>
              <w:t xml:space="preserve"> (державні </w:t>
            </w:r>
            <w:r w:rsidRPr="00641444">
              <w:rPr>
                <w:sz w:val="20"/>
                <w:szCs w:val="20"/>
              </w:rPr>
              <w:lastRenderedPageBreak/>
              <w:t>свята, досягнення, загально-інформаційного змісту)</w:t>
            </w:r>
          </w:p>
        </w:tc>
        <w:tc>
          <w:tcPr>
            <w:tcW w:w="1799" w:type="dxa"/>
          </w:tcPr>
          <w:p w14:paraId="2E384CA0" w14:textId="77777777" w:rsidR="00035B32" w:rsidRPr="00641444" w:rsidRDefault="00035B32" w:rsidP="0017065B">
            <w:pPr>
              <w:jc w:val="center"/>
              <w:rPr>
                <w:sz w:val="20"/>
                <w:szCs w:val="20"/>
              </w:rPr>
            </w:pPr>
            <w:r w:rsidRPr="00641444">
              <w:rPr>
                <w:sz w:val="20"/>
                <w:szCs w:val="20"/>
              </w:rPr>
              <w:lastRenderedPageBreak/>
              <w:t xml:space="preserve">Сектор культури, туризму та з питань діяльності </w:t>
            </w:r>
            <w:r w:rsidRPr="00641444">
              <w:rPr>
                <w:sz w:val="20"/>
                <w:szCs w:val="20"/>
              </w:rPr>
              <w:lastRenderedPageBreak/>
              <w:t>засобів масової інформації</w:t>
            </w:r>
          </w:p>
        </w:tc>
        <w:tc>
          <w:tcPr>
            <w:tcW w:w="752" w:type="dxa"/>
          </w:tcPr>
          <w:p w14:paraId="40E06BFE" w14:textId="77777777" w:rsidR="00035B32" w:rsidRPr="00641444" w:rsidRDefault="00035B32" w:rsidP="0017065B">
            <w:pPr>
              <w:jc w:val="center"/>
              <w:rPr>
                <w:sz w:val="20"/>
                <w:szCs w:val="20"/>
              </w:rPr>
            </w:pPr>
            <w:r w:rsidRPr="00641444">
              <w:rPr>
                <w:sz w:val="20"/>
                <w:szCs w:val="20"/>
              </w:rPr>
              <w:lastRenderedPageBreak/>
              <w:t>1</w:t>
            </w:r>
            <w:r>
              <w:rPr>
                <w:sz w:val="20"/>
                <w:szCs w:val="20"/>
              </w:rPr>
              <w:t>0,</w:t>
            </w:r>
            <w:r w:rsidRPr="00641444">
              <w:rPr>
                <w:sz w:val="20"/>
                <w:szCs w:val="20"/>
              </w:rPr>
              <w:t>0</w:t>
            </w:r>
          </w:p>
        </w:tc>
        <w:tc>
          <w:tcPr>
            <w:tcW w:w="709" w:type="dxa"/>
          </w:tcPr>
          <w:p w14:paraId="7C9BCF41" w14:textId="77777777" w:rsidR="00035B32" w:rsidRPr="00641444" w:rsidRDefault="00035B32" w:rsidP="0017065B">
            <w:pPr>
              <w:jc w:val="center"/>
              <w:rPr>
                <w:sz w:val="20"/>
                <w:szCs w:val="20"/>
              </w:rPr>
            </w:pPr>
            <w:r>
              <w:rPr>
                <w:sz w:val="20"/>
                <w:szCs w:val="20"/>
              </w:rPr>
              <w:t>30,</w:t>
            </w:r>
            <w:r w:rsidRPr="00641444">
              <w:rPr>
                <w:sz w:val="20"/>
                <w:szCs w:val="20"/>
              </w:rPr>
              <w:t>0</w:t>
            </w:r>
          </w:p>
        </w:tc>
        <w:tc>
          <w:tcPr>
            <w:tcW w:w="709" w:type="dxa"/>
          </w:tcPr>
          <w:p w14:paraId="006AE49B" w14:textId="77777777" w:rsidR="00035B32" w:rsidRPr="00641444" w:rsidRDefault="00035B32" w:rsidP="0017065B">
            <w:pPr>
              <w:jc w:val="center"/>
              <w:rPr>
                <w:sz w:val="20"/>
                <w:szCs w:val="20"/>
              </w:rPr>
            </w:pPr>
            <w:r>
              <w:rPr>
                <w:sz w:val="20"/>
                <w:szCs w:val="20"/>
              </w:rPr>
              <w:t>10,0</w:t>
            </w:r>
          </w:p>
        </w:tc>
        <w:tc>
          <w:tcPr>
            <w:tcW w:w="851" w:type="dxa"/>
          </w:tcPr>
          <w:p w14:paraId="1FD0C8AE" w14:textId="77777777" w:rsidR="00035B32" w:rsidRPr="00641444" w:rsidRDefault="00035B32" w:rsidP="0017065B">
            <w:pPr>
              <w:jc w:val="center"/>
              <w:rPr>
                <w:sz w:val="20"/>
                <w:szCs w:val="20"/>
              </w:rPr>
            </w:pPr>
            <w:r>
              <w:rPr>
                <w:sz w:val="20"/>
                <w:szCs w:val="20"/>
              </w:rPr>
              <w:t>20,0</w:t>
            </w:r>
          </w:p>
        </w:tc>
        <w:tc>
          <w:tcPr>
            <w:tcW w:w="715" w:type="dxa"/>
          </w:tcPr>
          <w:p w14:paraId="27AF81CC" w14:textId="77777777" w:rsidR="00035B32" w:rsidRPr="00641444" w:rsidRDefault="00035B32" w:rsidP="0017065B">
            <w:pPr>
              <w:jc w:val="center"/>
              <w:rPr>
                <w:sz w:val="20"/>
                <w:szCs w:val="20"/>
              </w:rPr>
            </w:pPr>
            <w:r>
              <w:rPr>
                <w:sz w:val="20"/>
                <w:szCs w:val="20"/>
              </w:rPr>
              <w:t>20,0</w:t>
            </w:r>
          </w:p>
        </w:tc>
        <w:tc>
          <w:tcPr>
            <w:tcW w:w="1270" w:type="dxa"/>
            <w:gridSpan w:val="2"/>
          </w:tcPr>
          <w:p w14:paraId="13133223"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lastRenderedPageBreak/>
              <w:t>інші кошти не заборонені законом</w:t>
            </w:r>
          </w:p>
        </w:tc>
      </w:tr>
      <w:tr w:rsidR="00035B32" w:rsidRPr="00D224DE" w14:paraId="5CB85143" w14:textId="77777777" w:rsidTr="0017065B">
        <w:trPr>
          <w:gridAfter w:val="1"/>
          <w:wAfter w:w="8" w:type="dxa"/>
        </w:trPr>
        <w:tc>
          <w:tcPr>
            <w:tcW w:w="456" w:type="dxa"/>
          </w:tcPr>
          <w:p w14:paraId="0E6046F7" w14:textId="77777777" w:rsidR="00035B32" w:rsidRPr="00641444" w:rsidRDefault="00035B32" w:rsidP="0017065B">
            <w:pPr>
              <w:rPr>
                <w:sz w:val="20"/>
                <w:szCs w:val="20"/>
              </w:rPr>
            </w:pPr>
            <w:r w:rsidRPr="00641444">
              <w:rPr>
                <w:sz w:val="20"/>
                <w:szCs w:val="20"/>
              </w:rPr>
              <w:lastRenderedPageBreak/>
              <w:t>4.</w:t>
            </w:r>
          </w:p>
        </w:tc>
        <w:tc>
          <w:tcPr>
            <w:tcW w:w="2374" w:type="dxa"/>
          </w:tcPr>
          <w:p w14:paraId="1E8F1AA5" w14:textId="77777777" w:rsidR="00035B32" w:rsidRPr="00641444" w:rsidRDefault="00035B32" w:rsidP="0017065B">
            <w:pPr>
              <w:rPr>
                <w:sz w:val="20"/>
                <w:szCs w:val="20"/>
              </w:rPr>
            </w:pPr>
            <w:r w:rsidRPr="00641444">
              <w:rPr>
                <w:sz w:val="20"/>
                <w:szCs w:val="20"/>
              </w:rPr>
              <w:t>Дороговкази установ, організацій, маршрутів</w:t>
            </w:r>
          </w:p>
        </w:tc>
        <w:tc>
          <w:tcPr>
            <w:tcW w:w="1799" w:type="dxa"/>
          </w:tcPr>
          <w:p w14:paraId="72FDE628"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117391E8" w14:textId="77777777" w:rsidR="00035B32" w:rsidRPr="00641444" w:rsidRDefault="00035B32" w:rsidP="0017065B">
            <w:pPr>
              <w:jc w:val="center"/>
              <w:rPr>
                <w:sz w:val="20"/>
                <w:szCs w:val="20"/>
              </w:rPr>
            </w:pPr>
            <w:r w:rsidRPr="00641444">
              <w:rPr>
                <w:sz w:val="20"/>
                <w:szCs w:val="20"/>
              </w:rPr>
              <w:t>1</w:t>
            </w:r>
            <w:r>
              <w:rPr>
                <w:sz w:val="20"/>
                <w:szCs w:val="20"/>
              </w:rPr>
              <w:t>0,</w:t>
            </w:r>
            <w:r w:rsidRPr="00641444">
              <w:rPr>
                <w:sz w:val="20"/>
                <w:szCs w:val="20"/>
              </w:rPr>
              <w:t>0</w:t>
            </w:r>
          </w:p>
        </w:tc>
        <w:tc>
          <w:tcPr>
            <w:tcW w:w="709" w:type="dxa"/>
          </w:tcPr>
          <w:p w14:paraId="19B1310C" w14:textId="77777777" w:rsidR="00035B32" w:rsidRPr="00641444" w:rsidRDefault="00035B32" w:rsidP="0017065B">
            <w:pPr>
              <w:jc w:val="center"/>
              <w:rPr>
                <w:sz w:val="20"/>
                <w:szCs w:val="20"/>
              </w:rPr>
            </w:pPr>
            <w:r>
              <w:rPr>
                <w:sz w:val="20"/>
                <w:szCs w:val="20"/>
              </w:rPr>
              <w:t>20,</w:t>
            </w:r>
            <w:r w:rsidRPr="00641444">
              <w:rPr>
                <w:sz w:val="20"/>
                <w:szCs w:val="20"/>
              </w:rPr>
              <w:t>0</w:t>
            </w:r>
          </w:p>
        </w:tc>
        <w:tc>
          <w:tcPr>
            <w:tcW w:w="709" w:type="dxa"/>
          </w:tcPr>
          <w:p w14:paraId="3DB362F0" w14:textId="77777777" w:rsidR="00035B32" w:rsidRPr="00641444" w:rsidRDefault="00035B32" w:rsidP="0017065B">
            <w:pPr>
              <w:jc w:val="center"/>
              <w:rPr>
                <w:sz w:val="20"/>
                <w:szCs w:val="20"/>
              </w:rPr>
            </w:pPr>
            <w:r>
              <w:rPr>
                <w:sz w:val="20"/>
                <w:szCs w:val="20"/>
              </w:rPr>
              <w:t>10,</w:t>
            </w:r>
            <w:r w:rsidRPr="00641444">
              <w:rPr>
                <w:sz w:val="20"/>
                <w:szCs w:val="20"/>
              </w:rPr>
              <w:t>0</w:t>
            </w:r>
          </w:p>
        </w:tc>
        <w:tc>
          <w:tcPr>
            <w:tcW w:w="851" w:type="dxa"/>
          </w:tcPr>
          <w:p w14:paraId="25E77944" w14:textId="77777777" w:rsidR="00035B32" w:rsidRPr="00641444" w:rsidRDefault="00035B32" w:rsidP="0017065B">
            <w:pPr>
              <w:jc w:val="center"/>
              <w:rPr>
                <w:sz w:val="20"/>
                <w:szCs w:val="20"/>
              </w:rPr>
            </w:pPr>
            <w:r>
              <w:rPr>
                <w:sz w:val="20"/>
                <w:szCs w:val="20"/>
              </w:rPr>
              <w:t>10,</w:t>
            </w:r>
            <w:r w:rsidRPr="00641444">
              <w:rPr>
                <w:sz w:val="20"/>
                <w:szCs w:val="20"/>
              </w:rPr>
              <w:t>0</w:t>
            </w:r>
          </w:p>
        </w:tc>
        <w:tc>
          <w:tcPr>
            <w:tcW w:w="715" w:type="dxa"/>
          </w:tcPr>
          <w:p w14:paraId="3C23E4A5" w14:textId="77777777" w:rsidR="00035B32" w:rsidRPr="00641444" w:rsidRDefault="00035B32" w:rsidP="0017065B">
            <w:pPr>
              <w:jc w:val="center"/>
              <w:rPr>
                <w:sz w:val="20"/>
                <w:szCs w:val="20"/>
              </w:rPr>
            </w:pPr>
            <w:r>
              <w:rPr>
                <w:sz w:val="20"/>
                <w:szCs w:val="20"/>
              </w:rPr>
              <w:t>10,</w:t>
            </w:r>
            <w:r w:rsidRPr="00641444">
              <w:rPr>
                <w:sz w:val="20"/>
                <w:szCs w:val="20"/>
              </w:rPr>
              <w:t>0</w:t>
            </w:r>
          </w:p>
        </w:tc>
        <w:tc>
          <w:tcPr>
            <w:tcW w:w="1270" w:type="dxa"/>
            <w:gridSpan w:val="2"/>
          </w:tcPr>
          <w:p w14:paraId="48075799"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0DAE148B" w14:textId="77777777" w:rsidTr="0017065B">
        <w:trPr>
          <w:gridAfter w:val="1"/>
          <w:wAfter w:w="8" w:type="dxa"/>
        </w:trPr>
        <w:tc>
          <w:tcPr>
            <w:tcW w:w="456" w:type="dxa"/>
          </w:tcPr>
          <w:p w14:paraId="26125886" w14:textId="77777777" w:rsidR="00035B32" w:rsidRPr="00641444" w:rsidRDefault="00035B32" w:rsidP="0017065B">
            <w:pPr>
              <w:rPr>
                <w:sz w:val="20"/>
                <w:szCs w:val="20"/>
              </w:rPr>
            </w:pPr>
            <w:r w:rsidRPr="00641444">
              <w:rPr>
                <w:sz w:val="20"/>
                <w:szCs w:val="20"/>
              </w:rPr>
              <w:t>5.</w:t>
            </w:r>
          </w:p>
        </w:tc>
        <w:tc>
          <w:tcPr>
            <w:tcW w:w="2374" w:type="dxa"/>
          </w:tcPr>
          <w:p w14:paraId="28DAD6B6" w14:textId="77777777" w:rsidR="00035B32" w:rsidRPr="00641444" w:rsidRDefault="00035B32" w:rsidP="0017065B">
            <w:pPr>
              <w:rPr>
                <w:sz w:val="20"/>
                <w:szCs w:val="20"/>
              </w:rPr>
            </w:pPr>
            <w:r w:rsidRPr="00641444">
              <w:rPr>
                <w:sz w:val="20"/>
                <w:szCs w:val="20"/>
              </w:rPr>
              <w:t xml:space="preserve">Виготовлення </w:t>
            </w:r>
            <w:r>
              <w:rPr>
                <w:sz w:val="20"/>
                <w:szCs w:val="20"/>
              </w:rPr>
              <w:t xml:space="preserve">та придбання </w:t>
            </w:r>
            <w:r w:rsidRPr="00641444">
              <w:rPr>
                <w:sz w:val="20"/>
                <w:szCs w:val="20"/>
              </w:rPr>
              <w:t>рекламної та сувенірної продукції (прапорці, пакети,</w:t>
            </w:r>
            <w:r>
              <w:rPr>
                <w:sz w:val="20"/>
                <w:szCs w:val="20"/>
              </w:rPr>
              <w:t xml:space="preserve"> банери,</w:t>
            </w:r>
            <w:r w:rsidRPr="00641444">
              <w:rPr>
                <w:sz w:val="20"/>
                <w:szCs w:val="20"/>
              </w:rPr>
              <w:t xml:space="preserve"> посуд, одяг, значки та інше)</w:t>
            </w:r>
          </w:p>
        </w:tc>
        <w:tc>
          <w:tcPr>
            <w:tcW w:w="1799" w:type="dxa"/>
          </w:tcPr>
          <w:p w14:paraId="6E6BC946"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3815755F" w14:textId="77777777" w:rsidR="00035B32" w:rsidRPr="00641444" w:rsidRDefault="00035B32" w:rsidP="0017065B">
            <w:pPr>
              <w:jc w:val="center"/>
              <w:rPr>
                <w:sz w:val="20"/>
                <w:szCs w:val="20"/>
              </w:rPr>
            </w:pPr>
            <w:r>
              <w:rPr>
                <w:sz w:val="20"/>
                <w:szCs w:val="20"/>
              </w:rPr>
              <w:t>70,</w:t>
            </w:r>
            <w:r w:rsidRPr="00641444">
              <w:rPr>
                <w:sz w:val="20"/>
                <w:szCs w:val="20"/>
              </w:rPr>
              <w:t>0</w:t>
            </w:r>
          </w:p>
        </w:tc>
        <w:tc>
          <w:tcPr>
            <w:tcW w:w="709" w:type="dxa"/>
          </w:tcPr>
          <w:p w14:paraId="2A448991" w14:textId="77777777" w:rsidR="00035B32" w:rsidRPr="00641444" w:rsidRDefault="00035B32" w:rsidP="0017065B">
            <w:pPr>
              <w:jc w:val="center"/>
              <w:rPr>
                <w:sz w:val="20"/>
                <w:szCs w:val="20"/>
              </w:rPr>
            </w:pPr>
            <w:r>
              <w:rPr>
                <w:sz w:val="20"/>
                <w:szCs w:val="20"/>
              </w:rPr>
              <w:t>80,</w:t>
            </w:r>
            <w:r w:rsidRPr="00641444">
              <w:rPr>
                <w:sz w:val="20"/>
                <w:szCs w:val="20"/>
              </w:rPr>
              <w:t>0</w:t>
            </w:r>
          </w:p>
        </w:tc>
        <w:tc>
          <w:tcPr>
            <w:tcW w:w="709" w:type="dxa"/>
          </w:tcPr>
          <w:p w14:paraId="225E412A" w14:textId="77777777" w:rsidR="00035B32" w:rsidRPr="00641444" w:rsidRDefault="00035B32" w:rsidP="0017065B">
            <w:pPr>
              <w:jc w:val="center"/>
              <w:rPr>
                <w:sz w:val="20"/>
                <w:szCs w:val="20"/>
              </w:rPr>
            </w:pPr>
            <w:r>
              <w:rPr>
                <w:sz w:val="20"/>
                <w:szCs w:val="20"/>
              </w:rPr>
              <w:t>10,0</w:t>
            </w:r>
          </w:p>
        </w:tc>
        <w:tc>
          <w:tcPr>
            <w:tcW w:w="851" w:type="dxa"/>
          </w:tcPr>
          <w:p w14:paraId="14F6B8A9" w14:textId="77777777" w:rsidR="00035B32" w:rsidRPr="00641444" w:rsidRDefault="00035B32" w:rsidP="0017065B">
            <w:pPr>
              <w:jc w:val="center"/>
              <w:rPr>
                <w:sz w:val="20"/>
                <w:szCs w:val="20"/>
              </w:rPr>
            </w:pPr>
            <w:r>
              <w:rPr>
                <w:sz w:val="20"/>
                <w:szCs w:val="20"/>
              </w:rPr>
              <w:t>10,</w:t>
            </w:r>
            <w:r w:rsidRPr="00641444">
              <w:rPr>
                <w:sz w:val="20"/>
                <w:szCs w:val="20"/>
              </w:rPr>
              <w:t>0</w:t>
            </w:r>
          </w:p>
        </w:tc>
        <w:tc>
          <w:tcPr>
            <w:tcW w:w="715" w:type="dxa"/>
          </w:tcPr>
          <w:p w14:paraId="5816DB0C" w14:textId="77777777" w:rsidR="00035B32" w:rsidRPr="00641444" w:rsidRDefault="00035B32" w:rsidP="0017065B">
            <w:pPr>
              <w:jc w:val="center"/>
              <w:rPr>
                <w:sz w:val="20"/>
                <w:szCs w:val="20"/>
              </w:rPr>
            </w:pPr>
            <w:r>
              <w:rPr>
                <w:sz w:val="20"/>
                <w:szCs w:val="20"/>
              </w:rPr>
              <w:t>10,</w:t>
            </w:r>
            <w:r w:rsidRPr="00641444">
              <w:rPr>
                <w:sz w:val="20"/>
                <w:szCs w:val="20"/>
              </w:rPr>
              <w:t>0</w:t>
            </w:r>
          </w:p>
        </w:tc>
        <w:tc>
          <w:tcPr>
            <w:tcW w:w="1270" w:type="dxa"/>
            <w:gridSpan w:val="2"/>
          </w:tcPr>
          <w:p w14:paraId="7FDE4947"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6459D6B3" w14:textId="77777777" w:rsidTr="0017065B">
        <w:trPr>
          <w:gridAfter w:val="1"/>
          <w:wAfter w:w="8" w:type="dxa"/>
        </w:trPr>
        <w:tc>
          <w:tcPr>
            <w:tcW w:w="456" w:type="dxa"/>
          </w:tcPr>
          <w:p w14:paraId="6A56D3C3" w14:textId="77777777" w:rsidR="00035B32" w:rsidRPr="00641444" w:rsidRDefault="00035B32" w:rsidP="0017065B">
            <w:pPr>
              <w:rPr>
                <w:sz w:val="20"/>
                <w:szCs w:val="20"/>
              </w:rPr>
            </w:pPr>
            <w:r w:rsidRPr="00641444">
              <w:rPr>
                <w:sz w:val="20"/>
                <w:szCs w:val="20"/>
              </w:rPr>
              <w:t>6.</w:t>
            </w:r>
          </w:p>
        </w:tc>
        <w:tc>
          <w:tcPr>
            <w:tcW w:w="2374" w:type="dxa"/>
          </w:tcPr>
          <w:p w14:paraId="2006D3AE" w14:textId="77777777" w:rsidR="00035B32" w:rsidRPr="00641444" w:rsidRDefault="00035B32" w:rsidP="0017065B">
            <w:pPr>
              <w:rPr>
                <w:sz w:val="20"/>
                <w:szCs w:val="20"/>
              </w:rPr>
            </w:pPr>
            <w:r w:rsidRPr="00641444">
              <w:rPr>
                <w:sz w:val="20"/>
                <w:szCs w:val="20"/>
              </w:rPr>
              <w:t>Придбання необхідної оргтехніки (принтер кольоровий, ноутбук</w:t>
            </w:r>
            <w:r>
              <w:rPr>
                <w:sz w:val="20"/>
                <w:szCs w:val="20"/>
              </w:rPr>
              <w:t xml:space="preserve"> та інше</w:t>
            </w:r>
            <w:r w:rsidRPr="00641444">
              <w:rPr>
                <w:sz w:val="20"/>
                <w:szCs w:val="20"/>
              </w:rPr>
              <w:t>)</w:t>
            </w:r>
          </w:p>
        </w:tc>
        <w:tc>
          <w:tcPr>
            <w:tcW w:w="1799" w:type="dxa"/>
          </w:tcPr>
          <w:p w14:paraId="40F38D02"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5A75548D" w14:textId="77777777" w:rsidR="00035B32" w:rsidRPr="00641444" w:rsidRDefault="00035B32" w:rsidP="0017065B">
            <w:pPr>
              <w:jc w:val="center"/>
              <w:rPr>
                <w:sz w:val="20"/>
                <w:szCs w:val="20"/>
              </w:rPr>
            </w:pPr>
            <w:r>
              <w:rPr>
                <w:sz w:val="20"/>
                <w:szCs w:val="20"/>
              </w:rPr>
              <w:t>5</w:t>
            </w:r>
            <w:r w:rsidRPr="00641444">
              <w:rPr>
                <w:sz w:val="20"/>
                <w:szCs w:val="20"/>
              </w:rPr>
              <w:t>0</w:t>
            </w:r>
            <w:r>
              <w:rPr>
                <w:sz w:val="20"/>
                <w:szCs w:val="20"/>
              </w:rPr>
              <w:t>,</w:t>
            </w:r>
            <w:r w:rsidRPr="00641444">
              <w:rPr>
                <w:sz w:val="20"/>
                <w:szCs w:val="20"/>
              </w:rPr>
              <w:t>0</w:t>
            </w:r>
          </w:p>
        </w:tc>
        <w:tc>
          <w:tcPr>
            <w:tcW w:w="709" w:type="dxa"/>
          </w:tcPr>
          <w:p w14:paraId="6239825B" w14:textId="77777777" w:rsidR="00035B32" w:rsidRPr="00641444" w:rsidRDefault="00035B32" w:rsidP="0017065B">
            <w:pPr>
              <w:jc w:val="center"/>
              <w:rPr>
                <w:sz w:val="20"/>
                <w:szCs w:val="20"/>
              </w:rPr>
            </w:pPr>
            <w:r>
              <w:rPr>
                <w:sz w:val="20"/>
                <w:szCs w:val="20"/>
                <w:lang w:val="en-US"/>
              </w:rPr>
              <w:t>5</w:t>
            </w:r>
            <w:r w:rsidRPr="00641444">
              <w:rPr>
                <w:sz w:val="20"/>
                <w:szCs w:val="20"/>
              </w:rPr>
              <w:t>0</w:t>
            </w:r>
            <w:r>
              <w:rPr>
                <w:sz w:val="20"/>
                <w:szCs w:val="20"/>
              </w:rPr>
              <w:t>,</w:t>
            </w:r>
            <w:r w:rsidRPr="00641444">
              <w:rPr>
                <w:sz w:val="20"/>
                <w:szCs w:val="20"/>
              </w:rPr>
              <w:t>0</w:t>
            </w:r>
          </w:p>
        </w:tc>
        <w:tc>
          <w:tcPr>
            <w:tcW w:w="709" w:type="dxa"/>
          </w:tcPr>
          <w:p w14:paraId="534AD4CB" w14:textId="77777777" w:rsidR="00035B32" w:rsidRPr="003C10C1" w:rsidRDefault="00035B32" w:rsidP="0017065B">
            <w:pPr>
              <w:jc w:val="center"/>
              <w:rPr>
                <w:sz w:val="20"/>
                <w:szCs w:val="20"/>
              </w:rPr>
            </w:pPr>
            <w:r>
              <w:rPr>
                <w:sz w:val="20"/>
                <w:szCs w:val="20"/>
              </w:rPr>
              <w:t>0</w:t>
            </w:r>
            <w:r>
              <w:rPr>
                <w:sz w:val="20"/>
                <w:szCs w:val="20"/>
                <w:lang w:val="en-US"/>
              </w:rPr>
              <w:t>0</w:t>
            </w:r>
            <w:r>
              <w:rPr>
                <w:sz w:val="20"/>
                <w:szCs w:val="20"/>
              </w:rPr>
              <w:t>,0</w:t>
            </w:r>
          </w:p>
        </w:tc>
        <w:tc>
          <w:tcPr>
            <w:tcW w:w="851" w:type="dxa"/>
          </w:tcPr>
          <w:p w14:paraId="78D2539F" w14:textId="77777777" w:rsidR="00035B32" w:rsidRPr="00641444" w:rsidRDefault="00035B32" w:rsidP="0017065B">
            <w:pPr>
              <w:jc w:val="center"/>
              <w:rPr>
                <w:sz w:val="20"/>
                <w:szCs w:val="20"/>
              </w:rPr>
            </w:pPr>
            <w:r>
              <w:rPr>
                <w:sz w:val="20"/>
                <w:szCs w:val="20"/>
              </w:rPr>
              <w:t>20,0</w:t>
            </w:r>
          </w:p>
        </w:tc>
        <w:tc>
          <w:tcPr>
            <w:tcW w:w="715" w:type="dxa"/>
          </w:tcPr>
          <w:p w14:paraId="37DEFFD6" w14:textId="77777777" w:rsidR="00035B32" w:rsidRPr="00641444" w:rsidRDefault="00035B32" w:rsidP="0017065B">
            <w:pPr>
              <w:jc w:val="center"/>
              <w:rPr>
                <w:sz w:val="20"/>
                <w:szCs w:val="20"/>
              </w:rPr>
            </w:pPr>
            <w:r>
              <w:rPr>
                <w:sz w:val="20"/>
                <w:szCs w:val="20"/>
              </w:rPr>
              <w:t>30,0</w:t>
            </w:r>
          </w:p>
        </w:tc>
        <w:tc>
          <w:tcPr>
            <w:tcW w:w="1270" w:type="dxa"/>
            <w:gridSpan w:val="2"/>
          </w:tcPr>
          <w:p w14:paraId="01097F00"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5FA172F6" w14:textId="77777777" w:rsidTr="0017065B">
        <w:trPr>
          <w:gridAfter w:val="1"/>
          <w:wAfter w:w="8" w:type="dxa"/>
        </w:trPr>
        <w:tc>
          <w:tcPr>
            <w:tcW w:w="456" w:type="dxa"/>
          </w:tcPr>
          <w:p w14:paraId="658E779A" w14:textId="77777777" w:rsidR="00035B32" w:rsidRPr="00641444" w:rsidRDefault="00035B32" w:rsidP="0017065B">
            <w:pPr>
              <w:rPr>
                <w:sz w:val="20"/>
                <w:szCs w:val="20"/>
              </w:rPr>
            </w:pPr>
            <w:r w:rsidRPr="00641444">
              <w:rPr>
                <w:sz w:val="20"/>
                <w:szCs w:val="20"/>
              </w:rPr>
              <w:t>7.</w:t>
            </w:r>
          </w:p>
        </w:tc>
        <w:tc>
          <w:tcPr>
            <w:tcW w:w="2374" w:type="dxa"/>
          </w:tcPr>
          <w:p w14:paraId="258F4DCD" w14:textId="77777777" w:rsidR="00035B32" w:rsidRPr="00641444" w:rsidRDefault="00035B32" w:rsidP="0017065B">
            <w:pPr>
              <w:rPr>
                <w:sz w:val="20"/>
                <w:szCs w:val="20"/>
              </w:rPr>
            </w:pPr>
            <w:r w:rsidRPr="00641444">
              <w:rPr>
                <w:sz w:val="20"/>
                <w:szCs w:val="20"/>
              </w:rPr>
              <w:t>Висвітлення життя та діяльності громади в друкованих та інших засобах масової інформації</w:t>
            </w:r>
          </w:p>
        </w:tc>
        <w:tc>
          <w:tcPr>
            <w:tcW w:w="1799" w:type="dxa"/>
          </w:tcPr>
          <w:p w14:paraId="05A878CF" w14:textId="77777777" w:rsidR="00035B32" w:rsidRPr="00641444" w:rsidRDefault="00035B32" w:rsidP="0017065B">
            <w:pPr>
              <w:jc w:val="center"/>
              <w:rPr>
                <w:sz w:val="20"/>
                <w:szCs w:val="20"/>
              </w:rPr>
            </w:pPr>
            <w:r w:rsidRPr="00641444">
              <w:rPr>
                <w:sz w:val="20"/>
                <w:szCs w:val="20"/>
              </w:rPr>
              <w:t>Сектор культури, туризму та з питань діяльності засобів масової інформації</w:t>
            </w:r>
          </w:p>
        </w:tc>
        <w:tc>
          <w:tcPr>
            <w:tcW w:w="752" w:type="dxa"/>
          </w:tcPr>
          <w:p w14:paraId="2B2F4DAE" w14:textId="77777777" w:rsidR="00035B32" w:rsidRPr="00641444" w:rsidRDefault="00035B32" w:rsidP="0017065B">
            <w:pPr>
              <w:jc w:val="center"/>
              <w:rPr>
                <w:sz w:val="20"/>
                <w:szCs w:val="20"/>
              </w:rPr>
            </w:pPr>
            <w:r w:rsidRPr="00641444">
              <w:rPr>
                <w:sz w:val="20"/>
                <w:szCs w:val="20"/>
              </w:rPr>
              <w:t>10</w:t>
            </w:r>
            <w:r>
              <w:rPr>
                <w:sz w:val="20"/>
                <w:szCs w:val="20"/>
              </w:rPr>
              <w:t>,</w:t>
            </w:r>
            <w:r w:rsidRPr="00641444">
              <w:rPr>
                <w:sz w:val="20"/>
                <w:szCs w:val="20"/>
              </w:rPr>
              <w:t>0</w:t>
            </w:r>
          </w:p>
        </w:tc>
        <w:tc>
          <w:tcPr>
            <w:tcW w:w="709" w:type="dxa"/>
          </w:tcPr>
          <w:p w14:paraId="50C3D3B1" w14:textId="77777777" w:rsidR="00035B32" w:rsidRPr="00641444" w:rsidRDefault="00035B32" w:rsidP="0017065B">
            <w:pPr>
              <w:jc w:val="center"/>
              <w:rPr>
                <w:sz w:val="20"/>
                <w:szCs w:val="20"/>
              </w:rPr>
            </w:pPr>
            <w:r>
              <w:rPr>
                <w:sz w:val="20"/>
                <w:szCs w:val="20"/>
              </w:rPr>
              <w:t>2</w:t>
            </w:r>
            <w:r w:rsidRPr="00641444">
              <w:rPr>
                <w:sz w:val="20"/>
                <w:szCs w:val="20"/>
              </w:rPr>
              <w:t>0</w:t>
            </w:r>
            <w:r>
              <w:rPr>
                <w:sz w:val="20"/>
                <w:szCs w:val="20"/>
              </w:rPr>
              <w:t>,</w:t>
            </w:r>
            <w:r w:rsidRPr="00641444">
              <w:rPr>
                <w:sz w:val="20"/>
                <w:szCs w:val="20"/>
              </w:rPr>
              <w:t>0</w:t>
            </w:r>
          </w:p>
        </w:tc>
        <w:tc>
          <w:tcPr>
            <w:tcW w:w="709" w:type="dxa"/>
          </w:tcPr>
          <w:p w14:paraId="039D1215" w14:textId="77777777" w:rsidR="00035B32" w:rsidRPr="00641444" w:rsidRDefault="00035B32" w:rsidP="0017065B">
            <w:pPr>
              <w:jc w:val="center"/>
              <w:rPr>
                <w:sz w:val="20"/>
                <w:szCs w:val="20"/>
              </w:rPr>
            </w:pPr>
            <w:r>
              <w:rPr>
                <w:sz w:val="20"/>
                <w:szCs w:val="20"/>
              </w:rPr>
              <w:t>10,0</w:t>
            </w:r>
          </w:p>
        </w:tc>
        <w:tc>
          <w:tcPr>
            <w:tcW w:w="851" w:type="dxa"/>
          </w:tcPr>
          <w:p w14:paraId="3BCB6EDE" w14:textId="77777777" w:rsidR="00035B32" w:rsidRPr="00641444" w:rsidRDefault="00035B32" w:rsidP="0017065B">
            <w:pPr>
              <w:jc w:val="center"/>
              <w:rPr>
                <w:sz w:val="20"/>
                <w:szCs w:val="20"/>
              </w:rPr>
            </w:pPr>
            <w:r>
              <w:rPr>
                <w:sz w:val="20"/>
                <w:szCs w:val="20"/>
              </w:rPr>
              <w:t>20,0</w:t>
            </w:r>
          </w:p>
        </w:tc>
        <w:tc>
          <w:tcPr>
            <w:tcW w:w="715" w:type="dxa"/>
          </w:tcPr>
          <w:p w14:paraId="0669202E" w14:textId="77777777" w:rsidR="00035B32" w:rsidRPr="00641444" w:rsidRDefault="00035B32" w:rsidP="0017065B">
            <w:pPr>
              <w:jc w:val="center"/>
              <w:rPr>
                <w:sz w:val="20"/>
                <w:szCs w:val="20"/>
              </w:rPr>
            </w:pPr>
            <w:r>
              <w:rPr>
                <w:sz w:val="20"/>
                <w:szCs w:val="20"/>
              </w:rPr>
              <w:t>20,0</w:t>
            </w:r>
          </w:p>
        </w:tc>
        <w:tc>
          <w:tcPr>
            <w:tcW w:w="1270" w:type="dxa"/>
            <w:gridSpan w:val="2"/>
          </w:tcPr>
          <w:p w14:paraId="0A043CE9" w14:textId="77777777" w:rsidR="00035B32" w:rsidRPr="00641444" w:rsidRDefault="00035B32" w:rsidP="0017065B">
            <w:pPr>
              <w:jc w:val="center"/>
              <w:rPr>
                <w:sz w:val="20"/>
                <w:szCs w:val="20"/>
              </w:rPr>
            </w:pPr>
            <w:r w:rsidRPr="00641444">
              <w:rPr>
                <w:sz w:val="20"/>
                <w:szCs w:val="20"/>
              </w:rPr>
              <w:t>Кошти місцевого бюджету</w:t>
            </w:r>
            <w:r w:rsidRPr="00641444">
              <w:rPr>
                <w:sz w:val="20"/>
                <w:szCs w:val="20"/>
                <w:lang w:val="ru-RU"/>
              </w:rPr>
              <w:t xml:space="preserve"> та </w:t>
            </w:r>
            <w:r w:rsidRPr="00641444">
              <w:rPr>
                <w:sz w:val="20"/>
                <w:szCs w:val="20"/>
              </w:rPr>
              <w:t>інші кошти не заборонені законом</w:t>
            </w:r>
          </w:p>
        </w:tc>
      </w:tr>
      <w:tr w:rsidR="00035B32" w:rsidRPr="00D224DE" w14:paraId="0AA64548" w14:textId="77777777" w:rsidTr="0017065B">
        <w:trPr>
          <w:gridAfter w:val="1"/>
          <w:wAfter w:w="8" w:type="dxa"/>
        </w:trPr>
        <w:tc>
          <w:tcPr>
            <w:tcW w:w="456" w:type="dxa"/>
          </w:tcPr>
          <w:p w14:paraId="4FC429AC" w14:textId="77777777" w:rsidR="00035B32" w:rsidRPr="00641444" w:rsidRDefault="00035B32" w:rsidP="0017065B">
            <w:pPr>
              <w:rPr>
                <w:sz w:val="20"/>
                <w:szCs w:val="20"/>
              </w:rPr>
            </w:pPr>
          </w:p>
        </w:tc>
        <w:tc>
          <w:tcPr>
            <w:tcW w:w="2374" w:type="dxa"/>
          </w:tcPr>
          <w:p w14:paraId="337F9150" w14:textId="77777777" w:rsidR="00035B32" w:rsidRPr="00641444" w:rsidRDefault="00035B32" w:rsidP="0017065B">
            <w:pPr>
              <w:rPr>
                <w:b/>
                <w:sz w:val="20"/>
                <w:szCs w:val="20"/>
              </w:rPr>
            </w:pPr>
            <w:r w:rsidRPr="00641444">
              <w:rPr>
                <w:b/>
                <w:sz w:val="20"/>
                <w:szCs w:val="20"/>
              </w:rPr>
              <w:t>Всього:</w:t>
            </w:r>
          </w:p>
        </w:tc>
        <w:tc>
          <w:tcPr>
            <w:tcW w:w="1799" w:type="dxa"/>
          </w:tcPr>
          <w:p w14:paraId="3FF67E22" w14:textId="77777777" w:rsidR="00035B32" w:rsidRPr="00641444" w:rsidRDefault="00035B32" w:rsidP="0017065B">
            <w:pPr>
              <w:rPr>
                <w:b/>
                <w:sz w:val="20"/>
                <w:szCs w:val="20"/>
              </w:rPr>
            </w:pPr>
          </w:p>
        </w:tc>
        <w:tc>
          <w:tcPr>
            <w:tcW w:w="752" w:type="dxa"/>
          </w:tcPr>
          <w:p w14:paraId="6E51B08C" w14:textId="77777777" w:rsidR="00035B32" w:rsidRPr="00641444" w:rsidRDefault="00035B32" w:rsidP="0017065B">
            <w:pPr>
              <w:jc w:val="center"/>
              <w:rPr>
                <w:b/>
                <w:sz w:val="20"/>
                <w:szCs w:val="20"/>
                <w:lang w:val="ru-RU"/>
              </w:rPr>
            </w:pPr>
            <w:r>
              <w:rPr>
                <w:b/>
                <w:sz w:val="20"/>
                <w:szCs w:val="20"/>
                <w:lang w:val="ru-RU"/>
              </w:rPr>
              <w:t>240,</w:t>
            </w:r>
            <w:r w:rsidRPr="00641444">
              <w:rPr>
                <w:b/>
                <w:sz w:val="20"/>
                <w:szCs w:val="20"/>
                <w:lang w:val="ru-RU"/>
              </w:rPr>
              <w:t>0</w:t>
            </w:r>
          </w:p>
        </w:tc>
        <w:tc>
          <w:tcPr>
            <w:tcW w:w="709" w:type="dxa"/>
          </w:tcPr>
          <w:p w14:paraId="4EEECEAA" w14:textId="77777777" w:rsidR="00035B32" w:rsidRPr="00641444" w:rsidRDefault="00035B32" w:rsidP="0017065B">
            <w:pPr>
              <w:jc w:val="center"/>
              <w:rPr>
                <w:b/>
                <w:sz w:val="20"/>
                <w:szCs w:val="20"/>
              </w:rPr>
            </w:pPr>
            <w:r>
              <w:rPr>
                <w:b/>
                <w:sz w:val="20"/>
                <w:szCs w:val="20"/>
              </w:rPr>
              <w:t>300,</w:t>
            </w:r>
            <w:r w:rsidRPr="00641444">
              <w:rPr>
                <w:b/>
                <w:sz w:val="20"/>
                <w:szCs w:val="20"/>
              </w:rPr>
              <w:t>0</w:t>
            </w:r>
          </w:p>
        </w:tc>
        <w:tc>
          <w:tcPr>
            <w:tcW w:w="709" w:type="dxa"/>
          </w:tcPr>
          <w:p w14:paraId="3A7B2780" w14:textId="77777777" w:rsidR="00035B32" w:rsidRPr="003C10C1" w:rsidRDefault="00035B32" w:rsidP="0017065B">
            <w:pPr>
              <w:jc w:val="center"/>
              <w:rPr>
                <w:b/>
                <w:sz w:val="20"/>
                <w:szCs w:val="20"/>
              </w:rPr>
            </w:pPr>
            <w:r w:rsidRPr="003C10C1">
              <w:rPr>
                <w:b/>
                <w:sz w:val="20"/>
                <w:szCs w:val="20"/>
              </w:rPr>
              <w:t>340,0</w:t>
            </w:r>
          </w:p>
        </w:tc>
        <w:tc>
          <w:tcPr>
            <w:tcW w:w="851" w:type="dxa"/>
          </w:tcPr>
          <w:p w14:paraId="21A727E1" w14:textId="77777777" w:rsidR="00035B32" w:rsidRPr="003C10C1" w:rsidRDefault="00035B32" w:rsidP="0017065B">
            <w:pPr>
              <w:jc w:val="center"/>
              <w:rPr>
                <w:b/>
                <w:sz w:val="20"/>
                <w:szCs w:val="20"/>
              </w:rPr>
            </w:pPr>
            <w:r w:rsidRPr="003C10C1">
              <w:rPr>
                <w:b/>
                <w:sz w:val="20"/>
                <w:szCs w:val="20"/>
              </w:rPr>
              <w:t>340,0</w:t>
            </w:r>
          </w:p>
        </w:tc>
        <w:tc>
          <w:tcPr>
            <w:tcW w:w="715" w:type="dxa"/>
          </w:tcPr>
          <w:p w14:paraId="24B19611" w14:textId="77777777" w:rsidR="00035B32" w:rsidRPr="003C10C1" w:rsidRDefault="00035B32" w:rsidP="0017065B">
            <w:pPr>
              <w:jc w:val="center"/>
              <w:rPr>
                <w:b/>
                <w:sz w:val="20"/>
                <w:szCs w:val="20"/>
              </w:rPr>
            </w:pPr>
            <w:r w:rsidRPr="003C10C1">
              <w:rPr>
                <w:b/>
                <w:sz w:val="20"/>
                <w:szCs w:val="20"/>
              </w:rPr>
              <w:t>350,0</w:t>
            </w:r>
          </w:p>
        </w:tc>
        <w:tc>
          <w:tcPr>
            <w:tcW w:w="1270" w:type="dxa"/>
            <w:gridSpan w:val="2"/>
          </w:tcPr>
          <w:p w14:paraId="4BD6CDE9" w14:textId="77777777" w:rsidR="00035B32" w:rsidRPr="00641444" w:rsidRDefault="00035B32" w:rsidP="0017065B">
            <w:pPr>
              <w:rPr>
                <w:sz w:val="20"/>
                <w:szCs w:val="20"/>
              </w:rPr>
            </w:pPr>
          </w:p>
        </w:tc>
      </w:tr>
    </w:tbl>
    <w:p w14:paraId="27BC8245" w14:textId="77777777" w:rsidR="00035B32" w:rsidRPr="006D107E" w:rsidRDefault="00035B32" w:rsidP="00035B32">
      <w:pPr>
        <w:pStyle w:val="13"/>
        <w:numPr>
          <w:ilvl w:val="0"/>
          <w:numId w:val="21"/>
        </w:numPr>
        <w:spacing w:after="0"/>
        <w:ind w:left="0" w:right="-2" w:firstLine="0"/>
        <w:jc w:val="both"/>
        <w:rPr>
          <w:sz w:val="28"/>
          <w:szCs w:val="28"/>
          <w:lang w:val="uk-UA"/>
        </w:rPr>
      </w:pPr>
      <w:r w:rsidRPr="006D107E">
        <w:rPr>
          <w:sz w:val="28"/>
          <w:szCs w:val="28"/>
          <w:lang w:val="uk-UA"/>
        </w:rPr>
        <w:t>Управлінню фінансів Калинівської селищної ради здійснювати фінансування заходів щодо реалізації Програми відповідно до затверджених асигнувань.</w:t>
      </w:r>
    </w:p>
    <w:p w14:paraId="05DE63DE" w14:textId="77777777" w:rsidR="00035B32" w:rsidRPr="006D107E" w:rsidRDefault="00035B32" w:rsidP="00035B32">
      <w:pPr>
        <w:pStyle w:val="13"/>
        <w:numPr>
          <w:ilvl w:val="0"/>
          <w:numId w:val="21"/>
        </w:numPr>
        <w:tabs>
          <w:tab w:val="left" w:pos="993"/>
        </w:tabs>
        <w:spacing w:after="0"/>
        <w:ind w:left="0" w:right="-2" w:firstLine="0"/>
        <w:jc w:val="both"/>
        <w:rPr>
          <w:sz w:val="28"/>
          <w:szCs w:val="28"/>
          <w:lang w:val="uk-UA"/>
        </w:rPr>
      </w:pPr>
      <w:r w:rsidRPr="006D107E">
        <w:rPr>
          <w:sz w:val="28"/>
          <w:szCs w:val="28"/>
          <w:lang w:val="uk-UA"/>
        </w:rPr>
        <w:t>Сектору культури, туризму та з питань діяльності засобів масової інформації Калинівської селищної ради забезпечити виконання заходів Програми.</w:t>
      </w:r>
    </w:p>
    <w:p w14:paraId="3FA9E41C" w14:textId="77777777" w:rsidR="00035B32" w:rsidRDefault="00035B32" w:rsidP="00035B32">
      <w:pPr>
        <w:pStyle w:val="13"/>
        <w:numPr>
          <w:ilvl w:val="0"/>
          <w:numId w:val="21"/>
        </w:numPr>
        <w:tabs>
          <w:tab w:val="left" w:pos="993"/>
        </w:tabs>
        <w:spacing w:after="0"/>
        <w:ind w:left="0" w:right="-2" w:firstLine="0"/>
        <w:jc w:val="both"/>
        <w:rPr>
          <w:sz w:val="28"/>
          <w:szCs w:val="28"/>
          <w:lang w:val="uk-UA"/>
        </w:rPr>
      </w:pPr>
      <w:r w:rsidRPr="006D107E">
        <w:rPr>
          <w:sz w:val="28"/>
          <w:szCs w:val="28"/>
          <w:lang w:val="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325838B3" w14:textId="77777777" w:rsidR="006E7AE8" w:rsidRDefault="006E7AE8" w:rsidP="006E7AE8">
      <w:pPr>
        <w:pStyle w:val="13"/>
        <w:tabs>
          <w:tab w:val="left" w:pos="993"/>
        </w:tabs>
        <w:spacing w:after="0"/>
        <w:ind w:right="-2"/>
        <w:jc w:val="both"/>
        <w:rPr>
          <w:sz w:val="28"/>
          <w:szCs w:val="28"/>
          <w:lang w:val="uk-UA"/>
        </w:rPr>
      </w:pPr>
    </w:p>
    <w:p w14:paraId="276454DE" w14:textId="4A0E4BC4" w:rsidR="006E7AE8" w:rsidRDefault="006E7AE8" w:rsidP="006E7AE8">
      <w:pPr>
        <w:spacing w:after="0"/>
        <w:jc w:val="both"/>
        <w:rPr>
          <w:b/>
          <w:bCs/>
          <w:szCs w:val="28"/>
        </w:rPr>
      </w:pPr>
      <w:bookmarkStart w:id="2" w:name="_Hlk143705821"/>
      <w:bookmarkStart w:id="3" w:name="_Hlk143706819"/>
      <w:r>
        <w:rPr>
          <w:b/>
          <w:bCs/>
          <w:szCs w:val="28"/>
          <w:lang w:val="ru-RU"/>
        </w:rPr>
        <w:t xml:space="preserve">6. Про </w:t>
      </w:r>
      <w:proofErr w:type="spellStart"/>
      <w:r>
        <w:rPr>
          <w:b/>
          <w:bCs/>
          <w:szCs w:val="28"/>
          <w:lang w:val="ru-RU"/>
        </w:rPr>
        <w:t>внесення</w:t>
      </w:r>
      <w:proofErr w:type="spellEnd"/>
      <w:r>
        <w:rPr>
          <w:b/>
          <w:bCs/>
          <w:szCs w:val="28"/>
          <w:lang w:val="ru-RU"/>
        </w:rPr>
        <w:t xml:space="preserve"> </w:t>
      </w:r>
      <w:proofErr w:type="spellStart"/>
      <w:r>
        <w:rPr>
          <w:b/>
          <w:bCs/>
          <w:szCs w:val="28"/>
          <w:lang w:val="ru-RU"/>
        </w:rPr>
        <w:t>змін</w:t>
      </w:r>
      <w:proofErr w:type="spellEnd"/>
      <w:r>
        <w:rPr>
          <w:b/>
          <w:bCs/>
          <w:szCs w:val="28"/>
          <w:lang w:val="ru-RU"/>
        </w:rPr>
        <w:t xml:space="preserve"> </w:t>
      </w:r>
      <w:proofErr w:type="gramStart"/>
      <w:r>
        <w:rPr>
          <w:b/>
          <w:bCs/>
          <w:szCs w:val="28"/>
          <w:lang w:val="ru-RU"/>
        </w:rPr>
        <w:t xml:space="preserve">до  </w:t>
      </w:r>
      <w:proofErr w:type="spellStart"/>
      <w:r>
        <w:rPr>
          <w:b/>
          <w:bCs/>
          <w:szCs w:val="28"/>
          <w:lang w:val="ru-RU"/>
        </w:rPr>
        <w:t>Програми</w:t>
      </w:r>
      <w:proofErr w:type="spellEnd"/>
      <w:proofErr w:type="gramEnd"/>
      <w:r>
        <w:rPr>
          <w:b/>
          <w:bCs/>
          <w:szCs w:val="28"/>
        </w:rPr>
        <w:t xml:space="preserve"> </w:t>
      </w:r>
      <w:proofErr w:type="spellStart"/>
      <w:r>
        <w:rPr>
          <w:b/>
          <w:bCs/>
          <w:szCs w:val="28"/>
          <w:lang w:val="ru-RU"/>
        </w:rPr>
        <w:t>забезпечення</w:t>
      </w:r>
      <w:proofErr w:type="spellEnd"/>
      <w:r>
        <w:rPr>
          <w:b/>
          <w:bCs/>
          <w:szCs w:val="28"/>
          <w:lang w:val="ru-RU"/>
        </w:rPr>
        <w:t xml:space="preserve"> </w:t>
      </w:r>
      <w:proofErr w:type="spellStart"/>
      <w:r>
        <w:rPr>
          <w:b/>
          <w:bCs/>
          <w:szCs w:val="28"/>
          <w:lang w:val="ru-RU"/>
        </w:rPr>
        <w:t>діяльності</w:t>
      </w:r>
      <w:proofErr w:type="spellEnd"/>
      <w:r>
        <w:rPr>
          <w:b/>
          <w:bCs/>
          <w:szCs w:val="28"/>
          <w:lang w:val="ru-RU"/>
        </w:rPr>
        <w:t xml:space="preserve"> </w:t>
      </w:r>
      <w:proofErr w:type="spellStart"/>
      <w:r>
        <w:rPr>
          <w:b/>
          <w:bCs/>
          <w:szCs w:val="28"/>
          <w:lang w:val="ru-RU"/>
        </w:rPr>
        <w:t>Комунального</w:t>
      </w:r>
      <w:proofErr w:type="spellEnd"/>
      <w:r>
        <w:rPr>
          <w:b/>
          <w:bCs/>
          <w:szCs w:val="28"/>
        </w:rPr>
        <w:t xml:space="preserve"> </w:t>
      </w:r>
      <w:proofErr w:type="spellStart"/>
      <w:r>
        <w:rPr>
          <w:b/>
          <w:bCs/>
          <w:szCs w:val="28"/>
          <w:lang w:val="ru-RU"/>
        </w:rPr>
        <w:t>підприємства</w:t>
      </w:r>
      <w:proofErr w:type="spellEnd"/>
      <w:r>
        <w:rPr>
          <w:b/>
          <w:bCs/>
          <w:szCs w:val="28"/>
          <w:lang w:val="ru-RU"/>
        </w:rPr>
        <w:t xml:space="preserve"> «</w:t>
      </w:r>
      <w:proofErr w:type="spellStart"/>
      <w:r>
        <w:rPr>
          <w:b/>
          <w:bCs/>
          <w:szCs w:val="28"/>
          <w:lang w:val="ru-RU"/>
        </w:rPr>
        <w:t>Калинівська</w:t>
      </w:r>
      <w:proofErr w:type="spellEnd"/>
      <w:r>
        <w:rPr>
          <w:b/>
          <w:bCs/>
          <w:szCs w:val="28"/>
          <w:lang w:val="ru-RU"/>
        </w:rPr>
        <w:t xml:space="preserve"> </w:t>
      </w:r>
      <w:proofErr w:type="spellStart"/>
      <w:r>
        <w:rPr>
          <w:b/>
          <w:bCs/>
          <w:szCs w:val="28"/>
          <w:lang w:val="ru-RU"/>
        </w:rPr>
        <w:t>варта</w:t>
      </w:r>
      <w:proofErr w:type="spellEnd"/>
      <w:r>
        <w:rPr>
          <w:b/>
          <w:bCs/>
          <w:szCs w:val="28"/>
          <w:lang w:val="ru-RU"/>
        </w:rPr>
        <w:t>»</w:t>
      </w:r>
      <w:r>
        <w:rPr>
          <w:b/>
          <w:bCs/>
          <w:szCs w:val="28"/>
        </w:rPr>
        <w:t xml:space="preserve"> </w:t>
      </w:r>
      <w:proofErr w:type="spellStart"/>
      <w:r>
        <w:rPr>
          <w:b/>
          <w:bCs/>
          <w:szCs w:val="28"/>
          <w:lang w:val="ru-RU"/>
        </w:rPr>
        <w:t>Калинівської</w:t>
      </w:r>
      <w:proofErr w:type="spellEnd"/>
      <w:r>
        <w:rPr>
          <w:b/>
          <w:bCs/>
          <w:szCs w:val="28"/>
          <w:lang w:val="ru-RU"/>
        </w:rPr>
        <w:t xml:space="preserve"> </w:t>
      </w:r>
      <w:proofErr w:type="spellStart"/>
      <w:r>
        <w:rPr>
          <w:b/>
          <w:bCs/>
          <w:szCs w:val="28"/>
          <w:lang w:val="ru-RU"/>
        </w:rPr>
        <w:t>селищної</w:t>
      </w:r>
      <w:proofErr w:type="spellEnd"/>
      <w:r>
        <w:rPr>
          <w:b/>
          <w:bCs/>
          <w:szCs w:val="28"/>
          <w:lang w:val="ru-RU"/>
        </w:rPr>
        <w:t xml:space="preserve"> ради на 2023 </w:t>
      </w:r>
      <w:proofErr w:type="spellStart"/>
      <w:r>
        <w:rPr>
          <w:b/>
          <w:bCs/>
          <w:szCs w:val="28"/>
          <w:lang w:val="ru-RU"/>
        </w:rPr>
        <w:t>рік</w:t>
      </w:r>
      <w:proofErr w:type="spellEnd"/>
    </w:p>
    <w:bookmarkEnd w:id="2"/>
    <w:p w14:paraId="7D669ADE" w14:textId="77777777" w:rsidR="006E7AE8" w:rsidRPr="00E91EBB" w:rsidRDefault="006E7AE8" w:rsidP="006E7AE8">
      <w:pPr>
        <w:spacing w:before="100" w:after="100"/>
        <w:jc w:val="both"/>
        <w:rPr>
          <w:szCs w:val="28"/>
        </w:rPr>
      </w:pPr>
      <w:r w:rsidRPr="006E7AE8">
        <w:rPr>
          <w:color w:val="000000"/>
          <w:szCs w:val="28"/>
          <w:u w:color="000000"/>
        </w:rPr>
        <w:t xml:space="preserve">        Відповідно до ст. ст.19, 144 Конституції України, ст. статі 26 Закону України «Про місцеве самоврядування в Україні», ст. ст. 58, 78 Господарського кодексу України, рішення Калинівської селищної ради від 23 грудня 2022 року №340-21-</w:t>
      </w:r>
      <w:r>
        <w:rPr>
          <w:color w:val="000000"/>
          <w:szCs w:val="28"/>
          <w:u w:color="000000"/>
          <w:lang w:val="en-US"/>
        </w:rPr>
        <w:t>VIII</w:t>
      </w:r>
      <w:r w:rsidRPr="006E7AE8">
        <w:rPr>
          <w:color w:val="000000"/>
          <w:szCs w:val="28"/>
          <w:u w:color="000000"/>
        </w:rPr>
        <w:t xml:space="preserve"> «Про затвердження Програми забезпечення діяльності Комунального підприємства «Калинівська варта» Калинівської селищної ради на 2023 рік», враховуючи лист Комунального підприємства </w:t>
      </w:r>
      <w:r w:rsidRPr="006E7AE8">
        <w:rPr>
          <w:color w:val="000000"/>
          <w:szCs w:val="28"/>
          <w:u w:color="000000"/>
        </w:rPr>
        <w:lastRenderedPageBreak/>
        <w:t>«Калинівська варта» Калинівської селищної ради від 23 серпня 2023 року № 23/08-2023/2</w:t>
      </w:r>
      <w:r>
        <w:rPr>
          <w:szCs w:val="28"/>
        </w:rPr>
        <w:t>, Калинівська селищна рада</w:t>
      </w:r>
    </w:p>
    <w:p w14:paraId="645020BF" w14:textId="77777777" w:rsidR="006E7AE8" w:rsidRDefault="006E7AE8" w:rsidP="006E7AE8">
      <w:pPr>
        <w:spacing w:before="100" w:after="100"/>
        <w:jc w:val="center"/>
        <w:rPr>
          <w:szCs w:val="28"/>
        </w:rPr>
      </w:pPr>
      <w:r>
        <w:rPr>
          <w:b/>
          <w:bCs/>
          <w:szCs w:val="28"/>
          <w:lang w:val="ru-RU"/>
        </w:rPr>
        <w:t>ВИ</w:t>
      </w:r>
      <w:r>
        <w:rPr>
          <w:b/>
          <w:bCs/>
          <w:szCs w:val="28"/>
        </w:rPr>
        <w:t>Р</w:t>
      </w:r>
      <w:r>
        <w:rPr>
          <w:b/>
          <w:bCs/>
          <w:szCs w:val="28"/>
          <w:lang w:val="ru-RU"/>
        </w:rPr>
        <w:t>ІШИЛА:</w:t>
      </w:r>
    </w:p>
    <w:p w14:paraId="71052104" w14:textId="77777777" w:rsidR="006E7AE8" w:rsidRDefault="006E7AE8" w:rsidP="006E7AE8">
      <w:pPr>
        <w:pStyle w:val="a3"/>
        <w:numPr>
          <w:ilvl w:val="0"/>
          <w:numId w:val="31"/>
        </w:numPr>
        <w:pBdr>
          <w:top w:val="nil"/>
          <w:left w:val="nil"/>
          <w:bottom w:val="nil"/>
          <w:right w:val="nil"/>
          <w:between w:val="nil"/>
          <w:bar w:val="nil"/>
        </w:pBdr>
        <w:spacing w:after="0" w:line="259" w:lineRule="auto"/>
        <w:contextualSpacing w:val="0"/>
        <w:jc w:val="both"/>
        <w:rPr>
          <w:szCs w:val="28"/>
        </w:rPr>
      </w:pPr>
      <w:proofErr w:type="spellStart"/>
      <w:r w:rsidRPr="006E7AE8">
        <w:rPr>
          <w:szCs w:val="28"/>
        </w:rPr>
        <w:t>Внести</w:t>
      </w:r>
      <w:proofErr w:type="spellEnd"/>
      <w:r w:rsidRPr="006E7AE8">
        <w:rPr>
          <w:szCs w:val="28"/>
        </w:rPr>
        <w:t xml:space="preserve"> зміни до Програми забезпечення діяльності Комунального підприємства «Калинівська варта» Калинівської селищної ради на 2023 рік, затвердженої рішенням Калинівської селищної ради від 23 грудня 2022 року № 340-21-</w:t>
      </w:r>
      <w:r>
        <w:rPr>
          <w:szCs w:val="28"/>
          <w:lang w:val="en-US"/>
        </w:rPr>
        <w:t>VIII</w:t>
      </w:r>
      <w:r w:rsidRPr="006E7AE8">
        <w:rPr>
          <w:szCs w:val="28"/>
        </w:rPr>
        <w:t xml:space="preserve"> (далі-Програма), а саме: </w:t>
      </w:r>
    </w:p>
    <w:p w14:paraId="6CD08A4A" w14:textId="77777777" w:rsidR="006E7AE8" w:rsidRDefault="006E7AE8" w:rsidP="006E7AE8">
      <w:pPr>
        <w:pStyle w:val="a3"/>
        <w:numPr>
          <w:ilvl w:val="0"/>
          <w:numId w:val="31"/>
        </w:numPr>
        <w:pBdr>
          <w:top w:val="nil"/>
          <w:left w:val="nil"/>
          <w:bottom w:val="nil"/>
          <w:right w:val="nil"/>
          <w:between w:val="nil"/>
          <w:bar w:val="nil"/>
        </w:pBdr>
        <w:spacing w:after="0" w:line="259" w:lineRule="auto"/>
        <w:contextualSpacing w:val="0"/>
        <w:jc w:val="both"/>
        <w:rPr>
          <w:szCs w:val="28"/>
        </w:rPr>
      </w:pPr>
      <w:r>
        <w:rPr>
          <w:szCs w:val="28"/>
          <w:lang w:val="ru-RU"/>
        </w:rPr>
        <w:t xml:space="preserve">1.1. Паспорт </w:t>
      </w:r>
      <w:proofErr w:type="spellStart"/>
      <w:r>
        <w:rPr>
          <w:szCs w:val="28"/>
          <w:lang w:val="ru-RU"/>
        </w:rPr>
        <w:t>Програми</w:t>
      </w:r>
      <w:proofErr w:type="spellEnd"/>
      <w:r>
        <w:rPr>
          <w:szCs w:val="28"/>
          <w:lang w:val="ru-RU"/>
        </w:rPr>
        <w:t xml:space="preserve"> </w:t>
      </w:r>
      <w:proofErr w:type="spellStart"/>
      <w:r>
        <w:rPr>
          <w:szCs w:val="28"/>
          <w:lang w:val="ru-RU"/>
        </w:rPr>
        <w:t>викласти</w:t>
      </w:r>
      <w:proofErr w:type="spellEnd"/>
      <w:r>
        <w:rPr>
          <w:szCs w:val="28"/>
          <w:lang w:val="ru-RU"/>
        </w:rPr>
        <w:t xml:space="preserve"> в </w:t>
      </w:r>
      <w:proofErr w:type="spellStart"/>
      <w:r>
        <w:rPr>
          <w:szCs w:val="28"/>
          <w:lang w:val="ru-RU"/>
        </w:rPr>
        <w:t>новій</w:t>
      </w:r>
      <w:proofErr w:type="spellEnd"/>
      <w:r>
        <w:rPr>
          <w:szCs w:val="28"/>
          <w:lang w:val="ru-RU"/>
        </w:rPr>
        <w:t xml:space="preserve"> </w:t>
      </w:r>
      <w:proofErr w:type="spellStart"/>
      <w:r>
        <w:rPr>
          <w:szCs w:val="28"/>
          <w:lang w:val="ru-RU"/>
        </w:rPr>
        <w:t>редакції</w:t>
      </w:r>
      <w:proofErr w:type="spellEnd"/>
      <w:r>
        <w:rPr>
          <w:szCs w:val="28"/>
          <w:lang w:val="ru-RU"/>
        </w:rPr>
        <w:t>:</w:t>
      </w:r>
    </w:p>
    <w:p w14:paraId="17563232" w14:textId="77777777" w:rsidR="006E7AE8" w:rsidRDefault="006E7AE8" w:rsidP="006E7AE8">
      <w:pPr>
        <w:pStyle w:val="a3"/>
        <w:spacing w:after="0"/>
        <w:ind w:left="348"/>
        <w:jc w:val="center"/>
        <w:rPr>
          <w:b/>
          <w:bCs/>
          <w:szCs w:val="28"/>
        </w:rPr>
      </w:pPr>
    </w:p>
    <w:p w14:paraId="60D05EA3" w14:textId="77777777" w:rsidR="006E7AE8" w:rsidRDefault="006E7AE8" w:rsidP="006E7AE8">
      <w:pPr>
        <w:pStyle w:val="a3"/>
        <w:spacing w:after="0"/>
        <w:ind w:left="348"/>
        <w:jc w:val="center"/>
        <w:rPr>
          <w:b/>
          <w:bCs/>
          <w:szCs w:val="28"/>
        </w:rPr>
      </w:pPr>
      <w:r>
        <w:rPr>
          <w:b/>
          <w:bCs/>
          <w:szCs w:val="28"/>
          <w:lang w:val="ru-RU"/>
        </w:rPr>
        <w:t xml:space="preserve">Паспорт </w:t>
      </w:r>
      <w:proofErr w:type="spellStart"/>
      <w:r>
        <w:rPr>
          <w:b/>
          <w:bCs/>
          <w:szCs w:val="28"/>
          <w:lang w:val="ru-RU"/>
        </w:rPr>
        <w:t>Програми</w:t>
      </w:r>
      <w:proofErr w:type="spellEnd"/>
    </w:p>
    <w:p w14:paraId="34CB6F14" w14:textId="77777777" w:rsidR="006E7AE8" w:rsidRDefault="006E7AE8" w:rsidP="006E7AE8">
      <w:pPr>
        <w:pStyle w:val="a3"/>
        <w:spacing w:after="0"/>
        <w:ind w:left="348"/>
        <w:jc w:val="center"/>
        <w:rPr>
          <w:b/>
          <w:bCs/>
          <w:szCs w:val="28"/>
        </w:rPr>
      </w:pPr>
      <w:proofErr w:type="spellStart"/>
      <w:r>
        <w:rPr>
          <w:b/>
          <w:bCs/>
          <w:szCs w:val="28"/>
          <w:lang w:val="ru-RU"/>
        </w:rPr>
        <w:t>Забезпечення</w:t>
      </w:r>
      <w:proofErr w:type="spellEnd"/>
      <w:r>
        <w:rPr>
          <w:b/>
          <w:bCs/>
          <w:szCs w:val="28"/>
          <w:lang w:val="ru-RU"/>
        </w:rPr>
        <w:t xml:space="preserve"> </w:t>
      </w:r>
      <w:proofErr w:type="spellStart"/>
      <w:r>
        <w:rPr>
          <w:b/>
          <w:bCs/>
          <w:szCs w:val="28"/>
          <w:lang w:val="ru-RU"/>
        </w:rPr>
        <w:t>діяльності</w:t>
      </w:r>
      <w:proofErr w:type="spellEnd"/>
      <w:r>
        <w:rPr>
          <w:b/>
          <w:bCs/>
          <w:szCs w:val="28"/>
          <w:lang w:val="ru-RU"/>
        </w:rPr>
        <w:t xml:space="preserve"> </w:t>
      </w:r>
      <w:proofErr w:type="spellStart"/>
      <w:r>
        <w:rPr>
          <w:b/>
          <w:bCs/>
          <w:szCs w:val="28"/>
          <w:lang w:val="ru-RU"/>
        </w:rPr>
        <w:t>комунального</w:t>
      </w:r>
      <w:proofErr w:type="spellEnd"/>
      <w:r>
        <w:rPr>
          <w:b/>
          <w:bCs/>
          <w:szCs w:val="28"/>
          <w:lang w:val="ru-RU"/>
        </w:rPr>
        <w:t xml:space="preserve"> </w:t>
      </w:r>
      <w:proofErr w:type="spellStart"/>
      <w:r>
        <w:rPr>
          <w:b/>
          <w:bCs/>
          <w:szCs w:val="28"/>
          <w:lang w:val="ru-RU"/>
        </w:rPr>
        <w:t>підприємства</w:t>
      </w:r>
      <w:proofErr w:type="spellEnd"/>
      <w:r>
        <w:rPr>
          <w:b/>
          <w:bCs/>
          <w:szCs w:val="28"/>
          <w:lang w:val="ru-RU"/>
        </w:rPr>
        <w:t xml:space="preserve"> «</w:t>
      </w:r>
      <w:proofErr w:type="spellStart"/>
      <w:r>
        <w:rPr>
          <w:b/>
          <w:bCs/>
          <w:szCs w:val="28"/>
          <w:lang w:val="ru-RU"/>
        </w:rPr>
        <w:t>Калинівська</w:t>
      </w:r>
      <w:proofErr w:type="spellEnd"/>
      <w:r>
        <w:rPr>
          <w:b/>
          <w:bCs/>
          <w:szCs w:val="28"/>
          <w:lang w:val="ru-RU"/>
        </w:rPr>
        <w:t xml:space="preserve"> </w:t>
      </w:r>
      <w:proofErr w:type="spellStart"/>
      <w:r>
        <w:rPr>
          <w:b/>
          <w:bCs/>
          <w:szCs w:val="28"/>
          <w:lang w:val="ru-RU"/>
        </w:rPr>
        <w:t>варта</w:t>
      </w:r>
      <w:proofErr w:type="spellEnd"/>
      <w:r>
        <w:rPr>
          <w:b/>
          <w:bCs/>
          <w:szCs w:val="28"/>
          <w:lang w:val="ru-RU"/>
        </w:rPr>
        <w:t xml:space="preserve">» </w:t>
      </w:r>
      <w:proofErr w:type="spellStart"/>
      <w:r>
        <w:rPr>
          <w:b/>
          <w:bCs/>
          <w:szCs w:val="28"/>
          <w:lang w:val="ru-RU"/>
        </w:rPr>
        <w:t>Калинівської</w:t>
      </w:r>
      <w:proofErr w:type="spellEnd"/>
      <w:r>
        <w:rPr>
          <w:b/>
          <w:bCs/>
          <w:szCs w:val="28"/>
          <w:lang w:val="ru-RU"/>
        </w:rPr>
        <w:t xml:space="preserve"> </w:t>
      </w:r>
      <w:proofErr w:type="spellStart"/>
      <w:r>
        <w:rPr>
          <w:b/>
          <w:bCs/>
          <w:szCs w:val="28"/>
          <w:lang w:val="ru-RU"/>
        </w:rPr>
        <w:t>селищної</w:t>
      </w:r>
      <w:proofErr w:type="spellEnd"/>
      <w:r>
        <w:rPr>
          <w:b/>
          <w:bCs/>
          <w:szCs w:val="28"/>
          <w:lang w:val="ru-RU"/>
        </w:rPr>
        <w:t xml:space="preserve"> ради на 2023 </w:t>
      </w:r>
      <w:proofErr w:type="spellStart"/>
      <w:r>
        <w:rPr>
          <w:b/>
          <w:bCs/>
          <w:szCs w:val="28"/>
          <w:lang w:val="ru-RU"/>
        </w:rPr>
        <w:t>рік</w:t>
      </w:r>
      <w:proofErr w:type="spellEnd"/>
    </w:p>
    <w:p w14:paraId="7B712043" w14:textId="77777777" w:rsidR="006E7AE8" w:rsidRDefault="006E7AE8" w:rsidP="006E7AE8">
      <w:pPr>
        <w:pStyle w:val="a3"/>
        <w:spacing w:after="0"/>
        <w:ind w:left="348"/>
        <w:jc w:val="center"/>
        <w:rPr>
          <w:b/>
          <w:bCs/>
          <w:szCs w:val="28"/>
        </w:rPr>
      </w:pPr>
    </w:p>
    <w:p w14:paraId="3DEFADEA" w14:textId="77777777" w:rsidR="006E7AE8" w:rsidRDefault="006E7AE8" w:rsidP="006E7AE8">
      <w:pPr>
        <w:pStyle w:val="a3"/>
        <w:spacing w:after="0"/>
        <w:ind w:left="348"/>
        <w:jc w:val="center"/>
        <w:rPr>
          <w:b/>
          <w:bCs/>
          <w:szCs w:val="28"/>
        </w:rPr>
      </w:pPr>
    </w:p>
    <w:tbl>
      <w:tblPr>
        <w:tblStyle w:val="TableNormal"/>
        <w:tblW w:w="89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1"/>
        <w:gridCol w:w="4536"/>
        <w:gridCol w:w="3680"/>
      </w:tblGrid>
      <w:tr w:rsidR="006E7AE8" w14:paraId="24EEAE7B"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FC25A" w14:textId="77777777" w:rsidR="006E7AE8" w:rsidRDefault="006E7AE8" w:rsidP="00E20FF3">
            <w:pPr>
              <w:pStyle w:val="a3"/>
              <w:ind w:left="0"/>
              <w:jc w:val="center"/>
            </w:pPr>
            <w:r>
              <w:rPr>
                <w:szCs w:val="28"/>
              </w:rPr>
              <w:t>1</w:t>
            </w:r>
            <w:r>
              <w:rPr>
                <w:b/>
                <w:bCs/>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FB017" w14:textId="77777777" w:rsidR="006E7AE8" w:rsidRDefault="006E7AE8" w:rsidP="00E20FF3">
            <w:pPr>
              <w:pStyle w:val="a3"/>
              <w:ind w:left="0"/>
              <w:jc w:val="both"/>
              <w:rPr>
                <w:szCs w:val="28"/>
              </w:rPr>
            </w:pPr>
          </w:p>
          <w:p w14:paraId="72134170" w14:textId="77777777" w:rsidR="006E7AE8" w:rsidRDefault="006E7AE8" w:rsidP="00E20FF3">
            <w:pPr>
              <w:pStyle w:val="a3"/>
              <w:ind w:left="0"/>
              <w:jc w:val="both"/>
            </w:pPr>
            <w:r>
              <w:rPr>
                <w:szCs w:val="28"/>
              </w:rPr>
              <w:t>Ініціатор розроблення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52C8" w14:textId="77777777" w:rsidR="006E7AE8" w:rsidRDefault="006E7AE8" w:rsidP="00E20FF3">
            <w:pPr>
              <w:pStyle w:val="a3"/>
              <w:ind w:left="0"/>
              <w:jc w:val="both"/>
            </w:pPr>
            <w:r>
              <w:rPr>
                <w:szCs w:val="28"/>
              </w:rPr>
              <w:t>Комунальне підприємство «Калинівська варта» Калинівської селищної ради</w:t>
            </w:r>
          </w:p>
        </w:tc>
      </w:tr>
      <w:tr w:rsidR="006E7AE8" w14:paraId="34A73E04"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866C4" w14:textId="77777777" w:rsidR="006E7AE8" w:rsidRDefault="006E7AE8" w:rsidP="00E20FF3">
            <w:pPr>
              <w:pStyle w:val="a3"/>
              <w:ind w:left="0"/>
              <w:jc w:val="center"/>
            </w:pPr>
            <w:r>
              <w:rPr>
                <w:szCs w:val="28"/>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B755A" w14:textId="77777777" w:rsidR="006E7AE8" w:rsidRDefault="006E7AE8" w:rsidP="00E20FF3">
            <w:pPr>
              <w:pStyle w:val="a3"/>
              <w:ind w:left="0"/>
              <w:rPr>
                <w:szCs w:val="28"/>
              </w:rPr>
            </w:pPr>
          </w:p>
          <w:p w14:paraId="0151B2D3" w14:textId="77777777" w:rsidR="006E7AE8" w:rsidRDefault="006E7AE8" w:rsidP="00E20FF3">
            <w:pPr>
              <w:pStyle w:val="a3"/>
              <w:ind w:left="0"/>
            </w:pPr>
            <w:proofErr w:type="spellStart"/>
            <w:r>
              <w:rPr>
                <w:szCs w:val="28"/>
                <w:lang w:val="ru-RU"/>
              </w:rPr>
              <w:t>Розробник</w:t>
            </w:r>
            <w:proofErr w:type="spellEnd"/>
            <w:r>
              <w:rPr>
                <w:szCs w:val="28"/>
                <w:lang w:val="ru-RU"/>
              </w:rPr>
              <w:t xml:space="preserve"> прогарами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5F3D0" w14:textId="77777777" w:rsidR="006E7AE8" w:rsidRDefault="006E7AE8" w:rsidP="00E20FF3">
            <w:pPr>
              <w:pStyle w:val="a3"/>
              <w:ind w:left="0"/>
              <w:jc w:val="both"/>
            </w:pPr>
            <w:r>
              <w:rPr>
                <w:szCs w:val="28"/>
              </w:rPr>
              <w:t>Комунальне підприємство «Калинівська варта» Калинівської селищної ради</w:t>
            </w:r>
          </w:p>
        </w:tc>
      </w:tr>
      <w:tr w:rsidR="006E7AE8" w14:paraId="7B05D98B"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30163" w14:textId="77777777" w:rsidR="006E7AE8" w:rsidRDefault="006E7AE8" w:rsidP="00E20FF3">
            <w:pPr>
              <w:pStyle w:val="a3"/>
              <w:ind w:left="0"/>
              <w:jc w:val="center"/>
            </w:pPr>
            <w:r>
              <w:rPr>
                <w:szCs w:val="28"/>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F5F4" w14:textId="77777777" w:rsidR="006E7AE8" w:rsidRDefault="006E7AE8" w:rsidP="00E20FF3">
            <w:pPr>
              <w:pStyle w:val="a3"/>
              <w:ind w:left="0"/>
              <w:jc w:val="both"/>
              <w:rPr>
                <w:szCs w:val="28"/>
              </w:rPr>
            </w:pPr>
          </w:p>
          <w:p w14:paraId="4CE053F4" w14:textId="77777777" w:rsidR="006E7AE8" w:rsidRDefault="006E7AE8" w:rsidP="00E20FF3">
            <w:pPr>
              <w:pStyle w:val="a3"/>
              <w:ind w:left="0"/>
              <w:jc w:val="both"/>
            </w:pPr>
            <w:proofErr w:type="spellStart"/>
            <w:r>
              <w:rPr>
                <w:szCs w:val="28"/>
              </w:rPr>
              <w:t>Співрозробник</w:t>
            </w:r>
            <w:proofErr w:type="spellEnd"/>
            <w:r>
              <w:rPr>
                <w:szCs w:val="28"/>
              </w:rPr>
              <w:t xml:space="preserve">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87F7" w14:textId="77777777" w:rsidR="006E7AE8" w:rsidRDefault="006E7AE8" w:rsidP="00E20FF3">
            <w:pPr>
              <w:pStyle w:val="a3"/>
              <w:ind w:left="0"/>
              <w:jc w:val="both"/>
              <w:rPr>
                <w:szCs w:val="28"/>
              </w:rPr>
            </w:pPr>
          </w:p>
          <w:p w14:paraId="36C9E93F" w14:textId="77777777" w:rsidR="006E7AE8" w:rsidRDefault="006E7AE8" w:rsidP="00E20FF3">
            <w:pPr>
              <w:pStyle w:val="a3"/>
              <w:ind w:left="0"/>
              <w:jc w:val="both"/>
            </w:pPr>
            <w:r>
              <w:rPr>
                <w:szCs w:val="28"/>
              </w:rPr>
              <w:t>Калинівська селищна рада</w:t>
            </w:r>
          </w:p>
        </w:tc>
      </w:tr>
      <w:tr w:rsidR="006E7AE8" w14:paraId="0314126F" w14:textId="77777777" w:rsidTr="00E20FF3">
        <w:trPr>
          <w:trHeight w:val="191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7AA86" w14:textId="77777777" w:rsidR="006E7AE8" w:rsidRDefault="006E7AE8" w:rsidP="00E20FF3">
            <w:pPr>
              <w:pStyle w:val="a3"/>
              <w:ind w:left="0"/>
              <w:jc w:val="center"/>
            </w:pPr>
            <w:r>
              <w:rPr>
                <w:szCs w:val="28"/>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5A86D" w14:textId="77777777" w:rsidR="006E7AE8" w:rsidRDefault="006E7AE8" w:rsidP="00E20FF3">
            <w:pPr>
              <w:pStyle w:val="a3"/>
              <w:ind w:left="0"/>
              <w:jc w:val="both"/>
              <w:rPr>
                <w:b/>
                <w:bCs/>
                <w:szCs w:val="28"/>
              </w:rPr>
            </w:pPr>
          </w:p>
          <w:p w14:paraId="5EAB3DF4" w14:textId="77777777" w:rsidR="006E7AE8" w:rsidRDefault="006E7AE8" w:rsidP="00E20FF3">
            <w:pPr>
              <w:pStyle w:val="a3"/>
              <w:ind w:left="0"/>
              <w:jc w:val="both"/>
            </w:pPr>
            <w:r>
              <w:rPr>
                <w:szCs w:val="28"/>
              </w:rPr>
              <w:t>Головний розпорядник бюджетних коштів та відповідальний виконавець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4AA1B" w14:textId="77777777" w:rsidR="006E7AE8" w:rsidRDefault="006E7AE8" w:rsidP="00E20FF3">
            <w:pPr>
              <w:pStyle w:val="a3"/>
              <w:ind w:left="0"/>
              <w:jc w:val="both"/>
              <w:rPr>
                <w:b/>
                <w:bCs/>
                <w:szCs w:val="28"/>
              </w:rPr>
            </w:pPr>
          </w:p>
          <w:p w14:paraId="18AEC04D" w14:textId="77777777" w:rsidR="006E7AE8" w:rsidRDefault="006E7AE8" w:rsidP="00E20FF3">
            <w:pPr>
              <w:pStyle w:val="a3"/>
              <w:ind w:left="0"/>
              <w:jc w:val="both"/>
            </w:pPr>
            <w:r>
              <w:rPr>
                <w:szCs w:val="28"/>
              </w:rPr>
              <w:t>Калинівська селищна рада та Комунальне підприємство «Калинівська варта» Калинівської селищної ради</w:t>
            </w:r>
          </w:p>
        </w:tc>
      </w:tr>
      <w:tr w:rsidR="006E7AE8" w14:paraId="4A751694"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D23D" w14:textId="77777777" w:rsidR="006E7AE8" w:rsidRDefault="006E7AE8" w:rsidP="00E20FF3">
            <w:pPr>
              <w:pStyle w:val="a3"/>
              <w:ind w:left="0"/>
              <w:jc w:val="center"/>
            </w:pPr>
            <w:r>
              <w:rPr>
                <w:szCs w:val="28"/>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5448D" w14:textId="77777777" w:rsidR="006E7AE8" w:rsidRDefault="006E7AE8" w:rsidP="00E20FF3">
            <w:pPr>
              <w:pStyle w:val="a3"/>
              <w:ind w:left="0"/>
              <w:jc w:val="both"/>
              <w:rPr>
                <w:szCs w:val="28"/>
              </w:rPr>
            </w:pPr>
          </w:p>
          <w:p w14:paraId="68D3D69F" w14:textId="77777777" w:rsidR="006E7AE8" w:rsidRDefault="006E7AE8" w:rsidP="00E20FF3">
            <w:pPr>
              <w:pStyle w:val="a3"/>
              <w:ind w:left="0"/>
              <w:jc w:val="both"/>
            </w:pPr>
            <w:r>
              <w:rPr>
                <w:szCs w:val="28"/>
              </w:rPr>
              <w:t>Учасники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8647" w14:textId="77777777" w:rsidR="006E7AE8" w:rsidRDefault="006E7AE8" w:rsidP="00E20FF3">
            <w:pPr>
              <w:pStyle w:val="a3"/>
              <w:ind w:left="0"/>
              <w:jc w:val="both"/>
            </w:pPr>
            <w:proofErr w:type="spellStart"/>
            <w:r>
              <w:rPr>
                <w:szCs w:val="28"/>
              </w:rPr>
              <w:t>Юридичніі</w:t>
            </w:r>
            <w:proofErr w:type="spellEnd"/>
            <w:r>
              <w:rPr>
                <w:szCs w:val="28"/>
              </w:rPr>
              <w:t xml:space="preserve"> особи незалежно від форми власності та підпорядкування</w:t>
            </w:r>
          </w:p>
        </w:tc>
      </w:tr>
      <w:tr w:rsidR="006E7AE8" w14:paraId="3D3EB558" w14:textId="77777777" w:rsidTr="00E20FF3">
        <w:trPr>
          <w:trHeight w:val="31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FFBDE" w14:textId="77777777" w:rsidR="006E7AE8" w:rsidRDefault="006E7AE8" w:rsidP="00E20FF3">
            <w:pPr>
              <w:pStyle w:val="a3"/>
              <w:ind w:left="0"/>
              <w:jc w:val="center"/>
            </w:pPr>
            <w:r>
              <w:rPr>
                <w:szCs w:val="28"/>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2DCA" w14:textId="77777777" w:rsidR="006E7AE8" w:rsidRDefault="006E7AE8" w:rsidP="00E20FF3">
            <w:pPr>
              <w:pStyle w:val="a3"/>
              <w:ind w:left="0"/>
              <w:jc w:val="both"/>
            </w:pPr>
            <w:r>
              <w:rPr>
                <w:szCs w:val="28"/>
              </w:rPr>
              <w:t>Термін реалізації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9CC9" w14:textId="77777777" w:rsidR="006E7AE8" w:rsidRDefault="006E7AE8" w:rsidP="00E20FF3">
            <w:pPr>
              <w:pStyle w:val="a3"/>
              <w:ind w:left="0"/>
              <w:jc w:val="both"/>
            </w:pPr>
            <w:r>
              <w:rPr>
                <w:szCs w:val="28"/>
              </w:rPr>
              <w:t>2023 рік</w:t>
            </w:r>
          </w:p>
        </w:tc>
      </w:tr>
      <w:tr w:rsidR="006E7AE8" w14:paraId="30867F7D"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FC125" w14:textId="77777777" w:rsidR="006E7AE8" w:rsidRDefault="006E7AE8" w:rsidP="00E20FF3">
            <w:pPr>
              <w:pStyle w:val="a3"/>
              <w:ind w:left="0"/>
              <w:jc w:val="center"/>
            </w:pPr>
            <w:r>
              <w:rPr>
                <w:szCs w:val="28"/>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1698E" w14:textId="77777777" w:rsidR="006E7AE8" w:rsidRDefault="006E7AE8" w:rsidP="00E20FF3">
            <w:pPr>
              <w:pStyle w:val="a3"/>
              <w:ind w:left="0"/>
              <w:jc w:val="both"/>
            </w:pPr>
            <w:r>
              <w:rPr>
                <w:szCs w:val="28"/>
              </w:rPr>
              <w:t>Перелік місцевих бюджетів, які беруться у виконанні Програми (для комплексних програм)</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B4083" w14:textId="77777777" w:rsidR="006E7AE8" w:rsidRDefault="006E7AE8" w:rsidP="00E20FF3">
            <w:pPr>
              <w:pStyle w:val="a3"/>
              <w:ind w:left="0"/>
              <w:jc w:val="both"/>
            </w:pPr>
            <w:r>
              <w:rPr>
                <w:szCs w:val="28"/>
              </w:rPr>
              <w:t>Бюджет Калинівської селищної територіальної громади</w:t>
            </w:r>
          </w:p>
        </w:tc>
      </w:tr>
      <w:tr w:rsidR="006E7AE8" w14:paraId="66AAF950"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5A419" w14:textId="77777777" w:rsidR="006E7AE8" w:rsidRDefault="006E7AE8" w:rsidP="00E20FF3">
            <w:pPr>
              <w:pStyle w:val="a3"/>
              <w:ind w:left="0"/>
              <w:jc w:val="center"/>
            </w:pPr>
            <w:r>
              <w:rPr>
                <w:szCs w:val="28"/>
              </w:rPr>
              <w:lastRenderedPageBreak/>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1219" w14:textId="77777777" w:rsidR="006E7AE8" w:rsidRDefault="006E7AE8" w:rsidP="00E20FF3">
            <w:pPr>
              <w:pStyle w:val="a3"/>
              <w:ind w:left="0"/>
              <w:jc w:val="both"/>
            </w:pPr>
            <w:r>
              <w:rPr>
                <w:szCs w:val="28"/>
              </w:rPr>
              <w:t>Загальний обсяг фінансових ресурсів, необхідних для реалізації Програми, усього, у тому числі:</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419B4" w14:textId="77777777" w:rsidR="006E7AE8" w:rsidRDefault="006E7AE8" w:rsidP="00E20FF3">
            <w:pPr>
              <w:pStyle w:val="a3"/>
              <w:ind w:left="0"/>
              <w:jc w:val="both"/>
            </w:pPr>
            <w:r>
              <w:rPr>
                <w:szCs w:val="28"/>
              </w:rPr>
              <w:t xml:space="preserve">18728,60 </w:t>
            </w:r>
            <w:proofErr w:type="spellStart"/>
            <w:r>
              <w:rPr>
                <w:szCs w:val="28"/>
              </w:rPr>
              <w:t>тис.грн</w:t>
            </w:r>
            <w:proofErr w:type="spellEnd"/>
          </w:p>
        </w:tc>
      </w:tr>
      <w:tr w:rsidR="006E7AE8" w14:paraId="496B73FF" w14:textId="77777777" w:rsidTr="00E20FF3">
        <w:trPr>
          <w:trHeight w:val="63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539E" w14:textId="77777777" w:rsidR="006E7AE8" w:rsidRDefault="006E7AE8" w:rsidP="00E20FF3">
            <w:pPr>
              <w:pStyle w:val="a3"/>
              <w:ind w:left="0"/>
              <w:jc w:val="center"/>
            </w:pPr>
            <w:r>
              <w:rPr>
                <w:szCs w:val="28"/>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3C145" w14:textId="77777777" w:rsidR="006E7AE8" w:rsidRDefault="006E7AE8" w:rsidP="00E20FF3">
            <w:pPr>
              <w:pStyle w:val="a3"/>
              <w:ind w:left="0"/>
              <w:jc w:val="both"/>
            </w:pPr>
            <w:r>
              <w:rPr>
                <w:szCs w:val="28"/>
              </w:rPr>
              <w:t>Кошти бюджету Калинівської селищної територіальної громади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A4AFB" w14:textId="77777777" w:rsidR="006E7AE8" w:rsidRDefault="006E7AE8" w:rsidP="00E20FF3">
            <w:pPr>
              <w:pStyle w:val="a3"/>
              <w:ind w:left="0"/>
              <w:jc w:val="both"/>
            </w:pPr>
            <w:r>
              <w:rPr>
                <w:szCs w:val="28"/>
              </w:rPr>
              <w:t xml:space="preserve">18728,60 </w:t>
            </w:r>
            <w:proofErr w:type="spellStart"/>
            <w:r>
              <w:rPr>
                <w:szCs w:val="28"/>
              </w:rPr>
              <w:t>тис.грн</w:t>
            </w:r>
            <w:proofErr w:type="spellEnd"/>
          </w:p>
        </w:tc>
      </w:tr>
      <w:tr w:rsidR="006E7AE8" w14:paraId="4B0493A3" w14:textId="77777777" w:rsidTr="00E20FF3">
        <w:trPr>
          <w:trHeight w:val="63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DE5F" w14:textId="77777777" w:rsidR="006E7AE8" w:rsidRDefault="006E7AE8" w:rsidP="00E20FF3">
            <w:pPr>
              <w:pStyle w:val="a3"/>
              <w:ind w:left="0"/>
              <w:jc w:val="center"/>
            </w:pPr>
            <w:r>
              <w:rPr>
                <w:szCs w:val="28"/>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A918" w14:textId="77777777" w:rsidR="006E7AE8" w:rsidRDefault="006E7AE8" w:rsidP="00E20FF3">
            <w:pPr>
              <w:pStyle w:val="a3"/>
              <w:ind w:left="0"/>
              <w:jc w:val="both"/>
            </w:pPr>
            <w:r>
              <w:rPr>
                <w:szCs w:val="28"/>
              </w:rPr>
              <w:t>Кошти інших джерел незаборонені законодавством</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BDB9A" w14:textId="77777777" w:rsidR="006E7AE8" w:rsidRDefault="006E7AE8" w:rsidP="00E20FF3">
            <w:pPr>
              <w:pStyle w:val="a3"/>
              <w:ind w:left="0"/>
              <w:jc w:val="both"/>
            </w:pPr>
            <w:r>
              <w:rPr>
                <w:szCs w:val="28"/>
              </w:rPr>
              <w:t>за необхідністю</w:t>
            </w:r>
          </w:p>
        </w:tc>
      </w:tr>
    </w:tbl>
    <w:p w14:paraId="09A0B540" w14:textId="77777777" w:rsidR="006E7AE8" w:rsidRDefault="006E7AE8" w:rsidP="006E7AE8">
      <w:pPr>
        <w:spacing w:after="0"/>
        <w:ind w:left="348"/>
        <w:jc w:val="both"/>
        <w:rPr>
          <w:szCs w:val="28"/>
        </w:rPr>
      </w:pPr>
      <w:r>
        <w:rPr>
          <w:szCs w:val="28"/>
          <w:lang w:val="ru-RU"/>
        </w:rPr>
        <w:t xml:space="preserve">1.2. В </w:t>
      </w:r>
      <w:proofErr w:type="spellStart"/>
      <w:r>
        <w:rPr>
          <w:szCs w:val="28"/>
          <w:lang w:val="ru-RU"/>
        </w:rPr>
        <w:t>додатку</w:t>
      </w:r>
      <w:proofErr w:type="spellEnd"/>
      <w:r>
        <w:rPr>
          <w:szCs w:val="28"/>
          <w:lang w:val="ru-RU"/>
        </w:rPr>
        <w:t xml:space="preserve"> 1 до </w:t>
      </w:r>
      <w:proofErr w:type="spellStart"/>
      <w:r>
        <w:rPr>
          <w:szCs w:val="28"/>
          <w:lang w:val="ru-RU"/>
        </w:rPr>
        <w:t>Програми</w:t>
      </w:r>
      <w:proofErr w:type="spellEnd"/>
      <w:r>
        <w:rPr>
          <w:szCs w:val="28"/>
          <w:lang w:val="ru-RU"/>
        </w:rPr>
        <w:t xml:space="preserve"> в </w:t>
      </w:r>
      <w:proofErr w:type="spellStart"/>
      <w:r>
        <w:rPr>
          <w:szCs w:val="28"/>
          <w:lang w:val="ru-RU"/>
        </w:rPr>
        <w:t>позиції</w:t>
      </w:r>
      <w:proofErr w:type="spellEnd"/>
      <w:r>
        <w:rPr>
          <w:szCs w:val="28"/>
          <w:lang w:val="ru-RU"/>
        </w:rPr>
        <w:t xml:space="preserve"> «Оплата </w:t>
      </w:r>
      <w:proofErr w:type="spellStart"/>
      <w:r>
        <w:rPr>
          <w:szCs w:val="28"/>
          <w:lang w:val="ru-RU"/>
        </w:rPr>
        <w:t>комунальних</w:t>
      </w:r>
      <w:proofErr w:type="spellEnd"/>
      <w:r>
        <w:rPr>
          <w:szCs w:val="28"/>
          <w:lang w:val="ru-RU"/>
        </w:rPr>
        <w:t xml:space="preserve"> </w:t>
      </w:r>
      <w:proofErr w:type="spellStart"/>
      <w:r>
        <w:rPr>
          <w:szCs w:val="28"/>
          <w:lang w:val="ru-RU"/>
        </w:rPr>
        <w:t>послуг</w:t>
      </w:r>
      <w:proofErr w:type="spellEnd"/>
      <w:r>
        <w:rPr>
          <w:szCs w:val="28"/>
          <w:lang w:val="ru-RU"/>
        </w:rPr>
        <w:t xml:space="preserve">» </w:t>
      </w:r>
      <w:proofErr w:type="spellStart"/>
      <w:r>
        <w:rPr>
          <w:szCs w:val="28"/>
          <w:lang w:val="ru-RU"/>
        </w:rPr>
        <w:t>замість</w:t>
      </w:r>
      <w:proofErr w:type="spellEnd"/>
      <w:r>
        <w:rPr>
          <w:szCs w:val="28"/>
          <w:lang w:val="ru-RU"/>
        </w:rPr>
        <w:t xml:space="preserve"> «100,00» тис. грн. </w:t>
      </w:r>
      <w:proofErr w:type="spellStart"/>
      <w:r>
        <w:rPr>
          <w:szCs w:val="28"/>
          <w:lang w:val="ru-RU"/>
        </w:rPr>
        <w:t>читати</w:t>
      </w:r>
      <w:proofErr w:type="spellEnd"/>
      <w:r>
        <w:rPr>
          <w:szCs w:val="28"/>
          <w:lang w:val="ru-RU"/>
        </w:rPr>
        <w:t xml:space="preserve"> «1100,00» </w:t>
      </w:r>
      <w:proofErr w:type="spellStart"/>
      <w:r>
        <w:rPr>
          <w:szCs w:val="28"/>
          <w:lang w:val="ru-RU"/>
        </w:rPr>
        <w:t>тис.грн</w:t>
      </w:r>
      <w:proofErr w:type="spellEnd"/>
      <w:r>
        <w:rPr>
          <w:szCs w:val="28"/>
          <w:lang w:val="ru-RU"/>
        </w:rPr>
        <w:t>.</w:t>
      </w:r>
    </w:p>
    <w:p w14:paraId="75561457" w14:textId="77777777" w:rsidR="006E7AE8" w:rsidRPr="006E7AE8" w:rsidRDefault="006E7AE8" w:rsidP="006E7AE8">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560"/>
        <w:jc w:val="both"/>
        <w:rPr>
          <w:rFonts w:ascii="Times New Roman" w:eastAsia="Times New Roman" w:hAnsi="Times New Roman" w:cs="Times New Roman"/>
          <w:sz w:val="28"/>
          <w:szCs w:val="28"/>
          <w:lang w:val="uk-UA"/>
        </w:rPr>
      </w:pPr>
      <w:r w:rsidRPr="006E7AE8">
        <w:rPr>
          <w:rFonts w:ascii="Times New Roman" w:hAnsi="Times New Roman"/>
          <w:sz w:val="28"/>
          <w:szCs w:val="28"/>
          <w:lang w:val="uk-UA"/>
        </w:rPr>
        <w:t>2.Управлінню фінансів Калинівської селищної ради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02574160" w14:textId="77777777" w:rsidR="006E7AE8" w:rsidRDefault="006E7AE8" w:rsidP="006E7AE8">
      <w:pPr>
        <w:pStyle w:val="af5"/>
        <w:spacing w:before="0" w:line="240" w:lineRule="auto"/>
        <w:ind w:firstLine="426"/>
        <w:jc w:val="both"/>
        <w:rPr>
          <w:rFonts w:ascii="Times New Roman" w:hAnsi="Times New Roman"/>
          <w:sz w:val="28"/>
          <w:szCs w:val="28"/>
        </w:rPr>
      </w:pPr>
      <w:r w:rsidRPr="00914C62">
        <w:rPr>
          <w:rFonts w:ascii="Times New Roman" w:hAnsi="Times New Roman"/>
          <w:sz w:val="28"/>
          <w:szCs w:val="28"/>
        </w:rPr>
        <w:t xml:space="preserve">3. Контроль за </w:t>
      </w:r>
      <w:proofErr w:type="spellStart"/>
      <w:r w:rsidRPr="00914C62">
        <w:rPr>
          <w:rFonts w:ascii="Times New Roman" w:hAnsi="Times New Roman"/>
          <w:sz w:val="28"/>
          <w:szCs w:val="28"/>
        </w:rPr>
        <w:t>виконанням</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цього</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рішення</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покласти</w:t>
      </w:r>
      <w:proofErr w:type="spellEnd"/>
      <w:r w:rsidRPr="00914C62">
        <w:rPr>
          <w:rFonts w:ascii="Times New Roman" w:hAnsi="Times New Roman"/>
          <w:sz w:val="28"/>
          <w:szCs w:val="28"/>
        </w:rPr>
        <w:t xml:space="preserve"> на </w:t>
      </w:r>
      <w:proofErr w:type="spellStart"/>
      <w:r w:rsidRPr="00914C62">
        <w:rPr>
          <w:rFonts w:ascii="Times New Roman" w:hAnsi="Times New Roman"/>
          <w:sz w:val="28"/>
          <w:szCs w:val="28"/>
        </w:rPr>
        <w:t>постійну</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комісію</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Калинівської</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селищної</w:t>
      </w:r>
      <w:proofErr w:type="spellEnd"/>
      <w:r w:rsidRPr="00914C62">
        <w:rPr>
          <w:rFonts w:ascii="Times New Roman" w:hAnsi="Times New Roman"/>
          <w:sz w:val="28"/>
          <w:szCs w:val="28"/>
        </w:rPr>
        <w:t xml:space="preserve"> ради з </w:t>
      </w:r>
      <w:proofErr w:type="spellStart"/>
      <w:r w:rsidRPr="00914C62">
        <w:rPr>
          <w:rFonts w:ascii="Times New Roman" w:hAnsi="Times New Roman"/>
          <w:sz w:val="28"/>
          <w:szCs w:val="28"/>
        </w:rPr>
        <w:t>питань</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фінансів</w:t>
      </w:r>
      <w:proofErr w:type="spellEnd"/>
      <w:r w:rsidRPr="00914C62">
        <w:rPr>
          <w:rFonts w:ascii="Times New Roman" w:hAnsi="Times New Roman"/>
          <w:sz w:val="28"/>
          <w:szCs w:val="28"/>
        </w:rPr>
        <w:t xml:space="preserve">, бюджету, </w:t>
      </w:r>
      <w:proofErr w:type="spellStart"/>
      <w:r w:rsidRPr="00914C62">
        <w:rPr>
          <w:rFonts w:ascii="Times New Roman" w:hAnsi="Times New Roman"/>
          <w:sz w:val="28"/>
          <w:szCs w:val="28"/>
        </w:rPr>
        <w:t>планування</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соціально-економічного</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розвитку</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інвестицій</w:t>
      </w:r>
      <w:proofErr w:type="spellEnd"/>
      <w:r w:rsidRPr="00914C62">
        <w:rPr>
          <w:rFonts w:ascii="Times New Roman" w:hAnsi="Times New Roman"/>
          <w:sz w:val="28"/>
          <w:szCs w:val="28"/>
        </w:rPr>
        <w:t xml:space="preserve"> та </w:t>
      </w:r>
      <w:proofErr w:type="spellStart"/>
      <w:r w:rsidRPr="00914C62">
        <w:rPr>
          <w:rFonts w:ascii="Times New Roman" w:hAnsi="Times New Roman"/>
          <w:sz w:val="28"/>
          <w:szCs w:val="28"/>
        </w:rPr>
        <w:t>міжнародного</w:t>
      </w:r>
      <w:proofErr w:type="spellEnd"/>
      <w:r w:rsidRPr="00914C62">
        <w:rPr>
          <w:rFonts w:ascii="Times New Roman" w:hAnsi="Times New Roman"/>
          <w:sz w:val="28"/>
          <w:szCs w:val="28"/>
        </w:rPr>
        <w:t xml:space="preserve"> </w:t>
      </w:r>
      <w:proofErr w:type="spellStart"/>
      <w:r w:rsidRPr="00914C62">
        <w:rPr>
          <w:rFonts w:ascii="Times New Roman" w:hAnsi="Times New Roman"/>
          <w:sz w:val="28"/>
          <w:szCs w:val="28"/>
        </w:rPr>
        <w:t>співробітництва</w:t>
      </w:r>
      <w:proofErr w:type="spellEnd"/>
      <w:r w:rsidRPr="00914C62">
        <w:rPr>
          <w:rFonts w:ascii="Times New Roman" w:hAnsi="Times New Roman"/>
          <w:sz w:val="28"/>
          <w:szCs w:val="28"/>
        </w:rPr>
        <w:t>.</w:t>
      </w:r>
    </w:p>
    <w:p w14:paraId="48EFF608" w14:textId="77777777" w:rsidR="006E7AE8" w:rsidRPr="006E7AE8" w:rsidRDefault="006E7AE8" w:rsidP="006E7AE8">
      <w:pPr>
        <w:pStyle w:val="13"/>
        <w:tabs>
          <w:tab w:val="left" w:pos="993"/>
        </w:tabs>
        <w:spacing w:after="0"/>
        <w:ind w:right="-2"/>
        <w:jc w:val="both"/>
        <w:rPr>
          <w:sz w:val="28"/>
          <w:szCs w:val="28"/>
        </w:rPr>
      </w:pPr>
    </w:p>
    <w:bookmarkEnd w:id="3"/>
    <w:p w14:paraId="6C3358AC" w14:textId="5AB630D6" w:rsidR="005A5C95" w:rsidRDefault="005A5C95" w:rsidP="005A5C95">
      <w:pPr>
        <w:spacing w:after="0"/>
        <w:rPr>
          <w:b/>
          <w:bCs/>
          <w:szCs w:val="28"/>
        </w:rPr>
      </w:pPr>
      <w:r>
        <w:rPr>
          <w:b/>
          <w:bCs/>
          <w:szCs w:val="28"/>
          <w:lang w:val="ru-RU"/>
        </w:rPr>
        <w:t xml:space="preserve">7. Про </w:t>
      </w:r>
      <w:proofErr w:type="spellStart"/>
      <w:r>
        <w:rPr>
          <w:b/>
          <w:bCs/>
          <w:szCs w:val="28"/>
          <w:lang w:val="ru-RU"/>
        </w:rPr>
        <w:t>внесення</w:t>
      </w:r>
      <w:proofErr w:type="spellEnd"/>
      <w:r>
        <w:rPr>
          <w:b/>
          <w:bCs/>
          <w:szCs w:val="28"/>
          <w:lang w:val="ru-RU"/>
        </w:rPr>
        <w:t xml:space="preserve"> </w:t>
      </w:r>
      <w:proofErr w:type="spellStart"/>
      <w:r>
        <w:rPr>
          <w:b/>
          <w:bCs/>
          <w:szCs w:val="28"/>
          <w:lang w:val="ru-RU"/>
        </w:rPr>
        <w:t>змін</w:t>
      </w:r>
      <w:proofErr w:type="spellEnd"/>
      <w:r>
        <w:rPr>
          <w:b/>
          <w:bCs/>
          <w:szCs w:val="28"/>
          <w:lang w:val="ru-RU"/>
        </w:rPr>
        <w:t xml:space="preserve"> до </w:t>
      </w:r>
      <w:proofErr w:type="spellStart"/>
      <w:r>
        <w:rPr>
          <w:b/>
          <w:bCs/>
          <w:szCs w:val="28"/>
          <w:lang w:val="ru-RU"/>
        </w:rPr>
        <w:t>Програми</w:t>
      </w:r>
      <w:proofErr w:type="spellEnd"/>
      <w:r>
        <w:rPr>
          <w:b/>
          <w:bCs/>
          <w:szCs w:val="28"/>
          <w:lang w:val="ru-RU"/>
        </w:rPr>
        <w:t xml:space="preserve"> «</w:t>
      </w:r>
      <w:proofErr w:type="spellStart"/>
      <w:r>
        <w:rPr>
          <w:b/>
          <w:bCs/>
          <w:szCs w:val="28"/>
          <w:lang w:val="ru-RU"/>
        </w:rPr>
        <w:t>Безпечна</w:t>
      </w:r>
      <w:proofErr w:type="spellEnd"/>
      <w:r>
        <w:rPr>
          <w:b/>
          <w:bCs/>
          <w:szCs w:val="28"/>
          <w:lang w:val="ru-RU"/>
        </w:rPr>
        <w:t xml:space="preserve"> громада» </w:t>
      </w:r>
      <w:proofErr w:type="spellStart"/>
      <w:r>
        <w:rPr>
          <w:b/>
          <w:bCs/>
          <w:szCs w:val="28"/>
          <w:lang w:val="ru-RU"/>
        </w:rPr>
        <w:t>Комунального</w:t>
      </w:r>
      <w:proofErr w:type="spellEnd"/>
      <w:r>
        <w:rPr>
          <w:b/>
          <w:bCs/>
          <w:szCs w:val="28"/>
          <w:lang w:val="ru-RU"/>
        </w:rPr>
        <w:t xml:space="preserve"> </w:t>
      </w:r>
      <w:proofErr w:type="spellStart"/>
      <w:r>
        <w:rPr>
          <w:b/>
          <w:bCs/>
          <w:szCs w:val="28"/>
          <w:lang w:val="ru-RU"/>
        </w:rPr>
        <w:t>підприємства</w:t>
      </w:r>
      <w:proofErr w:type="spellEnd"/>
      <w:r>
        <w:rPr>
          <w:b/>
          <w:bCs/>
          <w:szCs w:val="28"/>
        </w:rPr>
        <w:t xml:space="preserve"> </w:t>
      </w:r>
      <w:r>
        <w:rPr>
          <w:b/>
          <w:bCs/>
          <w:szCs w:val="28"/>
          <w:lang w:val="ru-RU"/>
        </w:rPr>
        <w:t>«</w:t>
      </w:r>
      <w:proofErr w:type="spellStart"/>
      <w:r>
        <w:rPr>
          <w:b/>
          <w:bCs/>
          <w:szCs w:val="28"/>
          <w:lang w:val="ru-RU"/>
        </w:rPr>
        <w:t>Калинівська</w:t>
      </w:r>
      <w:proofErr w:type="spellEnd"/>
      <w:r>
        <w:rPr>
          <w:b/>
          <w:bCs/>
          <w:szCs w:val="28"/>
          <w:lang w:val="ru-RU"/>
        </w:rPr>
        <w:t xml:space="preserve"> </w:t>
      </w:r>
      <w:proofErr w:type="spellStart"/>
      <w:r>
        <w:rPr>
          <w:b/>
          <w:bCs/>
          <w:szCs w:val="28"/>
          <w:lang w:val="ru-RU"/>
        </w:rPr>
        <w:t>варта</w:t>
      </w:r>
      <w:proofErr w:type="spellEnd"/>
      <w:r>
        <w:rPr>
          <w:b/>
          <w:bCs/>
          <w:szCs w:val="28"/>
          <w:lang w:val="ru-RU"/>
        </w:rPr>
        <w:t xml:space="preserve">» </w:t>
      </w:r>
      <w:proofErr w:type="spellStart"/>
      <w:r>
        <w:rPr>
          <w:b/>
          <w:bCs/>
          <w:szCs w:val="28"/>
          <w:lang w:val="ru-RU"/>
        </w:rPr>
        <w:t>Калинівської</w:t>
      </w:r>
      <w:proofErr w:type="spellEnd"/>
      <w:r>
        <w:rPr>
          <w:b/>
          <w:bCs/>
          <w:szCs w:val="28"/>
          <w:lang w:val="ru-RU"/>
        </w:rPr>
        <w:t xml:space="preserve"> </w:t>
      </w:r>
      <w:proofErr w:type="spellStart"/>
      <w:r>
        <w:rPr>
          <w:b/>
          <w:bCs/>
          <w:szCs w:val="28"/>
          <w:lang w:val="ru-RU"/>
        </w:rPr>
        <w:t>селищної</w:t>
      </w:r>
      <w:proofErr w:type="spellEnd"/>
      <w:r>
        <w:rPr>
          <w:b/>
          <w:bCs/>
          <w:szCs w:val="28"/>
          <w:lang w:val="ru-RU"/>
        </w:rPr>
        <w:t xml:space="preserve"> ради на 2023</w:t>
      </w:r>
      <w:r>
        <w:rPr>
          <w:b/>
          <w:bCs/>
          <w:szCs w:val="28"/>
        </w:rPr>
        <w:t xml:space="preserve"> рік</w:t>
      </w:r>
    </w:p>
    <w:p w14:paraId="08DDB519" w14:textId="77777777" w:rsidR="005A5C95" w:rsidRDefault="005A5C95" w:rsidP="005A5C95">
      <w:pPr>
        <w:spacing w:before="100" w:after="100"/>
        <w:jc w:val="both"/>
        <w:rPr>
          <w:szCs w:val="28"/>
        </w:rPr>
      </w:pPr>
      <w:r>
        <w:rPr>
          <w:color w:val="000000"/>
          <w:szCs w:val="28"/>
          <w:u w:color="000000"/>
          <w:lang w:val="ru-RU"/>
        </w:rPr>
        <w:t xml:space="preserve">        </w:t>
      </w:r>
      <w:proofErr w:type="spellStart"/>
      <w:r>
        <w:rPr>
          <w:color w:val="000000"/>
          <w:szCs w:val="28"/>
          <w:u w:color="000000"/>
          <w:lang w:val="ru-RU"/>
        </w:rPr>
        <w:t>Відповідно</w:t>
      </w:r>
      <w:proofErr w:type="spellEnd"/>
      <w:r>
        <w:rPr>
          <w:color w:val="000000"/>
          <w:szCs w:val="28"/>
          <w:u w:color="000000"/>
          <w:lang w:val="ru-RU"/>
        </w:rPr>
        <w:t xml:space="preserve"> до ст. ст.19, 144 </w:t>
      </w:r>
      <w:proofErr w:type="spellStart"/>
      <w:r>
        <w:rPr>
          <w:color w:val="000000"/>
          <w:szCs w:val="28"/>
          <w:u w:color="000000"/>
          <w:lang w:val="ru-RU"/>
        </w:rPr>
        <w:t>Конституції</w:t>
      </w:r>
      <w:proofErr w:type="spellEnd"/>
      <w:r>
        <w:rPr>
          <w:color w:val="000000"/>
          <w:szCs w:val="28"/>
          <w:u w:color="000000"/>
          <w:lang w:val="ru-RU"/>
        </w:rPr>
        <w:t xml:space="preserve"> </w:t>
      </w:r>
      <w:proofErr w:type="spellStart"/>
      <w:r>
        <w:rPr>
          <w:color w:val="000000"/>
          <w:szCs w:val="28"/>
          <w:u w:color="000000"/>
          <w:lang w:val="ru-RU"/>
        </w:rPr>
        <w:t>України</w:t>
      </w:r>
      <w:proofErr w:type="spellEnd"/>
      <w:r>
        <w:rPr>
          <w:color w:val="000000"/>
          <w:szCs w:val="28"/>
          <w:u w:color="000000"/>
          <w:lang w:val="ru-RU"/>
        </w:rPr>
        <w:t xml:space="preserve">, ст. ст.25, 26, 52, 58 Закону </w:t>
      </w:r>
      <w:proofErr w:type="spellStart"/>
      <w:r>
        <w:rPr>
          <w:color w:val="000000"/>
          <w:szCs w:val="28"/>
          <w:u w:color="000000"/>
          <w:lang w:val="ru-RU"/>
        </w:rPr>
        <w:t>України</w:t>
      </w:r>
      <w:proofErr w:type="spellEnd"/>
      <w:r>
        <w:rPr>
          <w:color w:val="000000"/>
          <w:szCs w:val="28"/>
          <w:u w:color="000000"/>
          <w:lang w:val="ru-RU"/>
        </w:rPr>
        <w:t xml:space="preserve"> "Про </w:t>
      </w:r>
      <w:proofErr w:type="spellStart"/>
      <w:r>
        <w:rPr>
          <w:color w:val="000000"/>
          <w:szCs w:val="28"/>
          <w:u w:color="000000"/>
          <w:lang w:val="ru-RU"/>
        </w:rPr>
        <w:t>місцеве</w:t>
      </w:r>
      <w:proofErr w:type="spellEnd"/>
      <w:r>
        <w:rPr>
          <w:color w:val="000000"/>
          <w:szCs w:val="28"/>
          <w:u w:color="000000"/>
          <w:lang w:val="ru-RU"/>
        </w:rPr>
        <w:t xml:space="preserve"> </w:t>
      </w:r>
      <w:proofErr w:type="spellStart"/>
      <w:r>
        <w:rPr>
          <w:color w:val="000000"/>
          <w:szCs w:val="28"/>
          <w:u w:color="000000"/>
          <w:lang w:val="ru-RU"/>
        </w:rPr>
        <w:t>самоврядування</w:t>
      </w:r>
      <w:proofErr w:type="spellEnd"/>
      <w:r>
        <w:rPr>
          <w:color w:val="000000"/>
          <w:szCs w:val="28"/>
          <w:u w:color="000000"/>
          <w:lang w:val="ru-RU"/>
        </w:rPr>
        <w:t xml:space="preserve"> в </w:t>
      </w:r>
      <w:proofErr w:type="spellStart"/>
      <w:r>
        <w:rPr>
          <w:color w:val="000000"/>
          <w:szCs w:val="28"/>
          <w:u w:color="000000"/>
          <w:lang w:val="ru-RU"/>
        </w:rPr>
        <w:t>Україні</w:t>
      </w:r>
      <w:proofErr w:type="spellEnd"/>
      <w:r>
        <w:rPr>
          <w:color w:val="000000"/>
          <w:szCs w:val="28"/>
          <w:u w:color="000000"/>
          <w:lang w:val="ru-RU"/>
        </w:rPr>
        <w:t xml:space="preserve">", ст. 78 </w:t>
      </w:r>
      <w:proofErr w:type="spellStart"/>
      <w:r>
        <w:rPr>
          <w:color w:val="000000"/>
          <w:szCs w:val="28"/>
          <w:u w:color="000000"/>
          <w:lang w:val="ru-RU"/>
        </w:rPr>
        <w:t>Господарського</w:t>
      </w:r>
      <w:proofErr w:type="spellEnd"/>
      <w:r>
        <w:rPr>
          <w:color w:val="000000"/>
          <w:szCs w:val="28"/>
          <w:u w:color="000000"/>
          <w:lang w:val="ru-RU"/>
        </w:rPr>
        <w:t xml:space="preserve"> кодексу </w:t>
      </w:r>
      <w:proofErr w:type="spellStart"/>
      <w:r>
        <w:rPr>
          <w:color w:val="000000"/>
          <w:szCs w:val="28"/>
          <w:u w:color="000000"/>
          <w:lang w:val="ru-RU"/>
        </w:rPr>
        <w:t>України</w:t>
      </w:r>
      <w:proofErr w:type="spellEnd"/>
      <w:r>
        <w:rPr>
          <w:color w:val="000000"/>
          <w:szCs w:val="28"/>
          <w:u w:color="000000"/>
          <w:lang w:val="ru-RU"/>
        </w:rPr>
        <w:t xml:space="preserve">, постанови </w:t>
      </w:r>
      <w:proofErr w:type="spellStart"/>
      <w:r>
        <w:rPr>
          <w:color w:val="000000"/>
          <w:szCs w:val="28"/>
          <w:u w:color="000000"/>
          <w:lang w:val="ru-RU"/>
        </w:rPr>
        <w:t>Кабінету</w:t>
      </w:r>
      <w:proofErr w:type="spellEnd"/>
      <w:r>
        <w:rPr>
          <w:color w:val="000000"/>
          <w:szCs w:val="28"/>
          <w:u w:color="000000"/>
          <w:lang w:val="ru-RU"/>
        </w:rPr>
        <w:t xml:space="preserve"> </w:t>
      </w:r>
      <w:proofErr w:type="spellStart"/>
      <w:r>
        <w:rPr>
          <w:color w:val="000000"/>
          <w:szCs w:val="28"/>
          <w:u w:color="000000"/>
          <w:lang w:val="ru-RU"/>
        </w:rPr>
        <w:t>Міністрів</w:t>
      </w:r>
      <w:proofErr w:type="spellEnd"/>
      <w:r>
        <w:rPr>
          <w:color w:val="000000"/>
          <w:szCs w:val="28"/>
          <w:u w:color="000000"/>
          <w:lang w:val="ru-RU"/>
        </w:rPr>
        <w:t xml:space="preserve"> </w:t>
      </w:r>
      <w:proofErr w:type="spellStart"/>
      <w:r>
        <w:rPr>
          <w:color w:val="000000"/>
          <w:szCs w:val="28"/>
          <w:u w:color="000000"/>
          <w:lang w:val="ru-RU"/>
        </w:rPr>
        <w:t>України</w:t>
      </w:r>
      <w:proofErr w:type="spellEnd"/>
      <w:r>
        <w:rPr>
          <w:color w:val="000000"/>
          <w:szCs w:val="28"/>
          <w:u w:color="000000"/>
          <w:lang w:val="ru-RU"/>
        </w:rPr>
        <w:t xml:space="preserve"> </w:t>
      </w:r>
      <w:proofErr w:type="spellStart"/>
      <w:r>
        <w:rPr>
          <w:color w:val="000000"/>
          <w:szCs w:val="28"/>
          <w:u w:color="000000"/>
          <w:lang w:val="ru-RU"/>
        </w:rPr>
        <w:t>від</w:t>
      </w:r>
      <w:proofErr w:type="spellEnd"/>
      <w:r>
        <w:rPr>
          <w:color w:val="000000"/>
          <w:szCs w:val="28"/>
          <w:u w:color="000000"/>
          <w:lang w:val="ru-RU"/>
        </w:rPr>
        <w:t xml:space="preserve"> 11.03.2022 №252 «</w:t>
      </w:r>
      <w:proofErr w:type="spellStart"/>
      <w:r>
        <w:rPr>
          <w:color w:val="000000"/>
          <w:szCs w:val="28"/>
          <w:u w:color="000000"/>
          <w:lang w:val="ru-RU"/>
        </w:rPr>
        <w:t>Деякі</w:t>
      </w:r>
      <w:proofErr w:type="spellEnd"/>
      <w:r>
        <w:rPr>
          <w:color w:val="000000"/>
          <w:szCs w:val="28"/>
          <w:u w:color="000000"/>
          <w:lang w:val="ru-RU"/>
        </w:rPr>
        <w:t xml:space="preserve"> </w:t>
      </w:r>
      <w:proofErr w:type="spellStart"/>
      <w:r>
        <w:rPr>
          <w:color w:val="000000"/>
          <w:szCs w:val="28"/>
          <w:u w:color="000000"/>
          <w:lang w:val="ru-RU"/>
        </w:rPr>
        <w:t>питання</w:t>
      </w:r>
      <w:proofErr w:type="spellEnd"/>
      <w:r>
        <w:rPr>
          <w:color w:val="000000"/>
          <w:szCs w:val="28"/>
          <w:u w:color="000000"/>
          <w:lang w:val="ru-RU"/>
        </w:rPr>
        <w:t xml:space="preserve"> </w:t>
      </w:r>
      <w:proofErr w:type="spellStart"/>
      <w:r>
        <w:rPr>
          <w:color w:val="000000"/>
          <w:szCs w:val="28"/>
          <w:u w:color="000000"/>
          <w:lang w:val="ru-RU"/>
        </w:rPr>
        <w:t>формування</w:t>
      </w:r>
      <w:proofErr w:type="spellEnd"/>
      <w:r>
        <w:rPr>
          <w:color w:val="000000"/>
          <w:szCs w:val="28"/>
          <w:u w:color="000000"/>
          <w:lang w:val="ru-RU"/>
        </w:rPr>
        <w:t xml:space="preserve"> та </w:t>
      </w:r>
      <w:proofErr w:type="spellStart"/>
      <w:r>
        <w:rPr>
          <w:color w:val="000000"/>
          <w:szCs w:val="28"/>
          <w:u w:color="000000"/>
          <w:lang w:val="ru-RU"/>
        </w:rPr>
        <w:t>виконання</w:t>
      </w:r>
      <w:proofErr w:type="spellEnd"/>
      <w:r>
        <w:rPr>
          <w:color w:val="000000"/>
          <w:szCs w:val="28"/>
          <w:u w:color="000000"/>
          <w:lang w:val="ru-RU"/>
        </w:rPr>
        <w:t xml:space="preserve"> </w:t>
      </w:r>
      <w:proofErr w:type="spellStart"/>
      <w:r>
        <w:rPr>
          <w:color w:val="000000"/>
          <w:szCs w:val="28"/>
          <w:u w:color="000000"/>
          <w:lang w:val="ru-RU"/>
        </w:rPr>
        <w:t>місцевих</w:t>
      </w:r>
      <w:proofErr w:type="spellEnd"/>
      <w:r>
        <w:rPr>
          <w:color w:val="000000"/>
          <w:szCs w:val="28"/>
          <w:u w:color="000000"/>
          <w:lang w:val="ru-RU"/>
        </w:rPr>
        <w:t xml:space="preserve"> </w:t>
      </w:r>
      <w:proofErr w:type="spellStart"/>
      <w:r>
        <w:rPr>
          <w:color w:val="000000"/>
          <w:szCs w:val="28"/>
          <w:u w:color="000000"/>
          <w:lang w:val="ru-RU"/>
        </w:rPr>
        <w:t>бюджетів</w:t>
      </w:r>
      <w:proofErr w:type="spellEnd"/>
      <w:r>
        <w:rPr>
          <w:color w:val="000000"/>
          <w:szCs w:val="28"/>
          <w:u w:color="000000"/>
          <w:lang w:val="ru-RU"/>
        </w:rPr>
        <w:t xml:space="preserve"> у </w:t>
      </w:r>
      <w:proofErr w:type="spellStart"/>
      <w:r>
        <w:rPr>
          <w:color w:val="000000"/>
          <w:szCs w:val="28"/>
          <w:u w:color="000000"/>
          <w:lang w:val="ru-RU"/>
        </w:rPr>
        <w:t>період</w:t>
      </w:r>
      <w:proofErr w:type="spellEnd"/>
      <w:r>
        <w:rPr>
          <w:color w:val="000000"/>
          <w:szCs w:val="28"/>
          <w:u w:color="000000"/>
          <w:lang w:val="ru-RU"/>
        </w:rPr>
        <w:t xml:space="preserve"> </w:t>
      </w:r>
      <w:proofErr w:type="spellStart"/>
      <w:r>
        <w:rPr>
          <w:color w:val="000000"/>
          <w:szCs w:val="28"/>
          <w:u w:color="000000"/>
          <w:lang w:val="ru-RU"/>
        </w:rPr>
        <w:t>воєнного</w:t>
      </w:r>
      <w:proofErr w:type="spellEnd"/>
      <w:r>
        <w:rPr>
          <w:color w:val="000000"/>
          <w:szCs w:val="28"/>
          <w:u w:color="000000"/>
          <w:lang w:val="ru-RU"/>
        </w:rPr>
        <w:t xml:space="preserve"> стану», </w:t>
      </w:r>
      <w:proofErr w:type="spellStart"/>
      <w:r>
        <w:rPr>
          <w:color w:val="000000"/>
          <w:szCs w:val="28"/>
          <w:u w:color="000000"/>
          <w:lang w:val="ru-RU"/>
        </w:rPr>
        <w:t>враховуючи</w:t>
      </w:r>
      <w:proofErr w:type="spellEnd"/>
      <w:r>
        <w:rPr>
          <w:color w:val="000000"/>
          <w:szCs w:val="28"/>
          <w:u w:color="000000"/>
          <w:lang w:val="ru-RU"/>
        </w:rPr>
        <w:t xml:space="preserve"> лист </w:t>
      </w:r>
      <w:proofErr w:type="spellStart"/>
      <w:r>
        <w:rPr>
          <w:color w:val="000000"/>
          <w:szCs w:val="28"/>
          <w:u w:color="000000"/>
          <w:lang w:val="ru-RU"/>
        </w:rPr>
        <w:t>Комунального</w:t>
      </w:r>
      <w:proofErr w:type="spellEnd"/>
      <w:r>
        <w:rPr>
          <w:color w:val="000000"/>
          <w:szCs w:val="28"/>
          <w:u w:color="000000"/>
          <w:lang w:val="ru-RU"/>
        </w:rPr>
        <w:t xml:space="preserve"> </w:t>
      </w:r>
      <w:proofErr w:type="spellStart"/>
      <w:r>
        <w:rPr>
          <w:color w:val="000000"/>
          <w:szCs w:val="28"/>
          <w:u w:color="000000"/>
          <w:lang w:val="ru-RU"/>
        </w:rPr>
        <w:t>підприємства</w:t>
      </w:r>
      <w:proofErr w:type="spellEnd"/>
      <w:r>
        <w:rPr>
          <w:color w:val="000000"/>
          <w:szCs w:val="28"/>
          <w:u w:color="000000"/>
          <w:lang w:val="ru-RU"/>
        </w:rPr>
        <w:t xml:space="preserve"> «</w:t>
      </w:r>
      <w:proofErr w:type="spellStart"/>
      <w:r>
        <w:rPr>
          <w:color w:val="000000"/>
          <w:szCs w:val="28"/>
          <w:u w:color="000000"/>
          <w:lang w:val="ru-RU"/>
        </w:rPr>
        <w:t>Калинівська</w:t>
      </w:r>
      <w:proofErr w:type="spellEnd"/>
      <w:r>
        <w:rPr>
          <w:color w:val="000000"/>
          <w:szCs w:val="28"/>
          <w:u w:color="000000"/>
          <w:lang w:val="ru-RU"/>
        </w:rPr>
        <w:t xml:space="preserve"> </w:t>
      </w:r>
      <w:proofErr w:type="spellStart"/>
      <w:r>
        <w:rPr>
          <w:color w:val="000000"/>
          <w:szCs w:val="28"/>
          <w:u w:color="000000"/>
          <w:lang w:val="ru-RU"/>
        </w:rPr>
        <w:t>варта</w:t>
      </w:r>
      <w:proofErr w:type="spellEnd"/>
      <w:r>
        <w:rPr>
          <w:color w:val="000000"/>
          <w:szCs w:val="28"/>
          <w:u w:color="000000"/>
          <w:lang w:val="ru-RU"/>
        </w:rPr>
        <w:t xml:space="preserve">» </w:t>
      </w:r>
      <w:proofErr w:type="spellStart"/>
      <w:r>
        <w:rPr>
          <w:color w:val="000000"/>
          <w:szCs w:val="28"/>
          <w:u w:color="000000"/>
          <w:lang w:val="ru-RU"/>
        </w:rPr>
        <w:t>Калинівської</w:t>
      </w:r>
      <w:proofErr w:type="spellEnd"/>
      <w:r>
        <w:rPr>
          <w:color w:val="000000"/>
          <w:szCs w:val="28"/>
          <w:u w:color="000000"/>
          <w:lang w:val="ru-RU"/>
        </w:rPr>
        <w:t xml:space="preserve"> </w:t>
      </w:r>
      <w:proofErr w:type="spellStart"/>
      <w:r>
        <w:rPr>
          <w:color w:val="000000"/>
          <w:szCs w:val="28"/>
          <w:u w:color="000000"/>
          <w:lang w:val="ru-RU"/>
        </w:rPr>
        <w:t>селищної</w:t>
      </w:r>
      <w:proofErr w:type="spellEnd"/>
      <w:r>
        <w:rPr>
          <w:color w:val="000000"/>
          <w:szCs w:val="28"/>
          <w:u w:color="000000"/>
          <w:lang w:val="ru-RU"/>
        </w:rPr>
        <w:t xml:space="preserve"> ради </w:t>
      </w:r>
      <w:proofErr w:type="spellStart"/>
      <w:r>
        <w:rPr>
          <w:color w:val="000000"/>
          <w:szCs w:val="28"/>
          <w:u w:color="000000"/>
          <w:lang w:val="ru-RU"/>
        </w:rPr>
        <w:t>від</w:t>
      </w:r>
      <w:proofErr w:type="spellEnd"/>
      <w:r>
        <w:rPr>
          <w:color w:val="000000"/>
          <w:szCs w:val="28"/>
          <w:u w:color="000000"/>
          <w:lang w:val="ru-RU"/>
        </w:rPr>
        <w:t xml:space="preserve"> 23 </w:t>
      </w:r>
      <w:proofErr w:type="spellStart"/>
      <w:r>
        <w:rPr>
          <w:color w:val="000000"/>
          <w:szCs w:val="28"/>
          <w:u w:color="000000"/>
          <w:lang w:val="ru-RU"/>
        </w:rPr>
        <w:t>серпня</w:t>
      </w:r>
      <w:proofErr w:type="spellEnd"/>
      <w:r>
        <w:rPr>
          <w:color w:val="000000"/>
          <w:szCs w:val="28"/>
          <w:u w:color="000000"/>
          <w:lang w:val="ru-RU"/>
        </w:rPr>
        <w:t xml:space="preserve"> 2023 року №23/08-2023/3 з метою </w:t>
      </w:r>
      <w:proofErr w:type="spellStart"/>
      <w:r>
        <w:rPr>
          <w:color w:val="000000"/>
          <w:szCs w:val="28"/>
          <w:u w:color="000000"/>
          <w:lang w:val="ru-RU"/>
        </w:rPr>
        <w:t>підвищення</w:t>
      </w:r>
      <w:proofErr w:type="spellEnd"/>
      <w:r>
        <w:rPr>
          <w:color w:val="000000"/>
          <w:szCs w:val="28"/>
          <w:u w:color="000000"/>
          <w:lang w:val="ru-RU"/>
        </w:rPr>
        <w:t xml:space="preserve"> </w:t>
      </w:r>
      <w:proofErr w:type="spellStart"/>
      <w:r>
        <w:rPr>
          <w:color w:val="000000"/>
          <w:szCs w:val="28"/>
          <w:u w:color="000000"/>
          <w:lang w:val="ru-RU"/>
        </w:rPr>
        <w:t>безпеки</w:t>
      </w:r>
      <w:proofErr w:type="spellEnd"/>
      <w:r>
        <w:rPr>
          <w:color w:val="000000"/>
          <w:szCs w:val="28"/>
          <w:u w:color="000000"/>
          <w:lang w:val="ru-RU"/>
        </w:rPr>
        <w:t xml:space="preserve"> для </w:t>
      </w:r>
      <w:proofErr w:type="spellStart"/>
      <w:r>
        <w:rPr>
          <w:color w:val="000000"/>
          <w:szCs w:val="28"/>
          <w:u w:color="000000"/>
          <w:lang w:val="ru-RU"/>
        </w:rPr>
        <w:t>населення</w:t>
      </w:r>
      <w:proofErr w:type="spellEnd"/>
      <w:r>
        <w:rPr>
          <w:color w:val="000000"/>
          <w:szCs w:val="28"/>
          <w:u w:color="000000"/>
          <w:lang w:val="ru-RU"/>
        </w:rPr>
        <w:t xml:space="preserve"> та </w:t>
      </w:r>
      <w:proofErr w:type="spellStart"/>
      <w:r>
        <w:rPr>
          <w:color w:val="000000"/>
          <w:szCs w:val="28"/>
          <w:u w:color="000000"/>
          <w:lang w:val="ru-RU"/>
        </w:rPr>
        <w:t>створення</w:t>
      </w:r>
      <w:proofErr w:type="spellEnd"/>
      <w:r>
        <w:rPr>
          <w:color w:val="000000"/>
          <w:szCs w:val="28"/>
          <w:u w:color="000000"/>
          <w:lang w:val="ru-RU"/>
        </w:rPr>
        <w:t xml:space="preserve"> </w:t>
      </w:r>
      <w:proofErr w:type="spellStart"/>
      <w:r>
        <w:rPr>
          <w:color w:val="000000"/>
          <w:szCs w:val="28"/>
          <w:u w:color="000000"/>
          <w:lang w:val="ru-RU"/>
        </w:rPr>
        <w:t>комплексної</w:t>
      </w:r>
      <w:proofErr w:type="spellEnd"/>
      <w:r>
        <w:rPr>
          <w:color w:val="000000"/>
          <w:szCs w:val="28"/>
          <w:u w:color="000000"/>
          <w:lang w:val="ru-RU"/>
        </w:rPr>
        <w:t xml:space="preserve"> </w:t>
      </w:r>
      <w:proofErr w:type="spellStart"/>
      <w:r>
        <w:rPr>
          <w:color w:val="000000"/>
          <w:szCs w:val="28"/>
          <w:u w:color="000000"/>
          <w:lang w:val="ru-RU"/>
        </w:rPr>
        <w:t>системи</w:t>
      </w:r>
      <w:proofErr w:type="spellEnd"/>
      <w:r>
        <w:rPr>
          <w:color w:val="000000"/>
          <w:szCs w:val="28"/>
          <w:u w:color="000000"/>
          <w:lang w:val="ru-RU"/>
        </w:rPr>
        <w:t xml:space="preserve"> </w:t>
      </w:r>
      <w:proofErr w:type="spellStart"/>
      <w:r>
        <w:rPr>
          <w:color w:val="000000"/>
          <w:szCs w:val="28"/>
          <w:u w:color="000000"/>
          <w:lang w:val="ru-RU"/>
        </w:rPr>
        <w:t>безпеки</w:t>
      </w:r>
      <w:proofErr w:type="spellEnd"/>
      <w:r>
        <w:rPr>
          <w:color w:val="000000"/>
          <w:szCs w:val="28"/>
          <w:u w:color="000000"/>
          <w:lang w:val="ru-RU"/>
        </w:rPr>
        <w:t xml:space="preserve"> нового </w:t>
      </w:r>
      <w:proofErr w:type="spellStart"/>
      <w:r>
        <w:rPr>
          <w:color w:val="000000"/>
          <w:szCs w:val="28"/>
          <w:u w:color="000000"/>
          <w:lang w:val="ru-RU"/>
        </w:rPr>
        <w:t>покоління</w:t>
      </w:r>
      <w:proofErr w:type="spellEnd"/>
      <w:r>
        <w:rPr>
          <w:color w:val="000000"/>
          <w:szCs w:val="28"/>
          <w:u w:color="000000"/>
          <w:lang w:val="ru-RU"/>
        </w:rPr>
        <w:t xml:space="preserve"> на </w:t>
      </w:r>
      <w:proofErr w:type="spellStart"/>
      <w:r>
        <w:rPr>
          <w:color w:val="000000"/>
          <w:szCs w:val="28"/>
          <w:u w:color="000000"/>
          <w:lang w:val="ru-RU"/>
        </w:rPr>
        <w:t>території</w:t>
      </w:r>
      <w:proofErr w:type="spellEnd"/>
      <w:r>
        <w:rPr>
          <w:color w:val="000000"/>
          <w:szCs w:val="28"/>
          <w:u w:color="000000"/>
          <w:lang w:val="ru-RU"/>
        </w:rPr>
        <w:t xml:space="preserve"> </w:t>
      </w:r>
      <w:proofErr w:type="spellStart"/>
      <w:r>
        <w:rPr>
          <w:color w:val="000000"/>
          <w:szCs w:val="28"/>
          <w:u w:color="000000"/>
          <w:lang w:val="ru-RU"/>
        </w:rPr>
        <w:t>Калинівської</w:t>
      </w:r>
      <w:proofErr w:type="spellEnd"/>
      <w:r>
        <w:rPr>
          <w:color w:val="000000"/>
          <w:szCs w:val="28"/>
          <w:u w:color="000000"/>
          <w:lang w:val="ru-RU"/>
        </w:rPr>
        <w:t xml:space="preserve"> </w:t>
      </w:r>
      <w:proofErr w:type="spellStart"/>
      <w:r>
        <w:rPr>
          <w:color w:val="000000"/>
          <w:szCs w:val="28"/>
          <w:u w:color="000000"/>
          <w:lang w:val="ru-RU"/>
        </w:rPr>
        <w:t>селищної</w:t>
      </w:r>
      <w:proofErr w:type="spellEnd"/>
      <w:r>
        <w:rPr>
          <w:color w:val="000000"/>
          <w:szCs w:val="28"/>
          <w:u w:color="000000"/>
          <w:lang w:val="ru-RU"/>
        </w:rPr>
        <w:t xml:space="preserve"> </w:t>
      </w:r>
      <w:proofErr w:type="spellStart"/>
      <w:r>
        <w:rPr>
          <w:color w:val="000000"/>
          <w:szCs w:val="28"/>
          <w:u w:color="000000"/>
          <w:lang w:val="ru-RU"/>
        </w:rPr>
        <w:t>територіальної</w:t>
      </w:r>
      <w:proofErr w:type="spellEnd"/>
      <w:r>
        <w:rPr>
          <w:color w:val="000000"/>
          <w:szCs w:val="28"/>
          <w:u w:color="000000"/>
          <w:lang w:val="ru-RU"/>
        </w:rPr>
        <w:t xml:space="preserve"> </w:t>
      </w:r>
      <w:proofErr w:type="spellStart"/>
      <w:r>
        <w:rPr>
          <w:color w:val="000000"/>
          <w:szCs w:val="28"/>
          <w:u w:color="000000"/>
          <w:lang w:val="ru-RU"/>
        </w:rPr>
        <w:t>громади</w:t>
      </w:r>
      <w:proofErr w:type="spellEnd"/>
      <w:r>
        <w:rPr>
          <w:color w:val="000000"/>
          <w:szCs w:val="28"/>
          <w:u w:color="000000"/>
          <w:lang w:val="ru-RU"/>
        </w:rPr>
        <w:t xml:space="preserve">, </w:t>
      </w:r>
      <w:proofErr w:type="spellStart"/>
      <w:r>
        <w:rPr>
          <w:color w:val="000000"/>
          <w:szCs w:val="28"/>
          <w:u w:color="000000"/>
          <w:lang w:val="ru-RU"/>
        </w:rPr>
        <w:t>Калинівська</w:t>
      </w:r>
      <w:proofErr w:type="spellEnd"/>
      <w:r>
        <w:rPr>
          <w:color w:val="000000"/>
          <w:szCs w:val="28"/>
          <w:u w:color="000000"/>
          <w:lang w:val="ru-RU"/>
        </w:rPr>
        <w:t xml:space="preserve"> </w:t>
      </w:r>
      <w:proofErr w:type="spellStart"/>
      <w:r>
        <w:rPr>
          <w:color w:val="000000"/>
          <w:szCs w:val="28"/>
          <w:u w:color="000000"/>
          <w:lang w:val="ru-RU"/>
        </w:rPr>
        <w:t>селищна</w:t>
      </w:r>
      <w:proofErr w:type="spellEnd"/>
      <w:r>
        <w:rPr>
          <w:color w:val="000000"/>
          <w:szCs w:val="28"/>
          <w:u w:color="000000"/>
          <w:lang w:val="ru-RU"/>
        </w:rPr>
        <w:t xml:space="preserve"> рада</w:t>
      </w:r>
    </w:p>
    <w:p w14:paraId="3C79483D" w14:textId="77777777" w:rsidR="005A5C95" w:rsidRDefault="005A5C95" w:rsidP="005A5C95">
      <w:pPr>
        <w:spacing w:before="100" w:after="100"/>
        <w:jc w:val="center"/>
        <w:rPr>
          <w:b/>
          <w:bCs/>
          <w:sz w:val="24"/>
          <w:szCs w:val="24"/>
        </w:rPr>
      </w:pPr>
      <w:r>
        <w:rPr>
          <w:b/>
          <w:bCs/>
          <w:sz w:val="24"/>
          <w:szCs w:val="24"/>
          <w:lang w:val="ru-RU"/>
        </w:rPr>
        <w:t>В И Р І Ш И ЛА:</w:t>
      </w:r>
    </w:p>
    <w:p w14:paraId="13D522EE" w14:textId="77777777" w:rsidR="005A5C95" w:rsidRDefault="005A5C95" w:rsidP="005A5C95">
      <w:pPr>
        <w:pStyle w:val="a3"/>
        <w:numPr>
          <w:ilvl w:val="0"/>
          <w:numId w:val="33"/>
        </w:numPr>
        <w:pBdr>
          <w:top w:val="nil"/>
          <w:left w:val="nil"/>
          <w:bottom w:val="nil"/>
          <w:right w:val="nil"/>
          <w:between w:val="nil"/>
          <w:bar w:val="nil"/>
        </w:pBdr>
        <w:spacing w:after="0" w:line="259" w:lineRule="auto"/>
        <w:contextualSpacing w:val="0"/>
        <w:jc w:val="both"/>
        <w:rPr>
          <w:szCs w:val="28"/>
        </w:rPr>
      </w:pPr>
      <w:proofErr w:type="spellStart"/>
      <w:r w:rsidRPr="005A5C95">
        <w:rPr>
          <w:szCs w:val="28"/>
        </w:rPr>
        <w:t>Внести</w:t>
      </w:r>
      <w:proofErr w:type="spellEnd"/>
      <w:r w:rsidRPr="005A5C95">
        <w:rPr>
          <w:szCs w:val="28"/>
        </w:rPr>
        <w:t xml:space="preserve"> зміни до Програми «Безпечна громада» Комунального підприємства «Калинівська варта» Калинівської селищної ради на 2023 рік затвердженої рішенням </w:t>
      </w:r>
      <w:r>
        <w:rPr>
          <w:szCs w:val="28"/>
        </w:rPr>
        <w:t xml:space="preserve">виконавчого комітету </w:t>
      </w:r>
      <w:r w:rsidRPr="005A5C95">
        <w:rPr>
          <w:szCs w:val="28"/>
        </w:rPr>
        <w:t>Калинівської селищної ради від 12 жовтня 2022 року № 181-16 (далі-Програма), а саме:</w:t>
      </w:r>
    </w:p>
    <w:p w14:paraId="72A9C4F9" w14:textId="77777777" w:rsidR="005A5C95" w:rsidRDefault="005A5C95" w:rsidP="005A5C95">
      <w:pPr>
        <w:pStyle w:val="a3"/>
        <w:numPr>
          <w:ilvl w:val="0"/>
          <w:numId w:val="33"/>
        </w:numPr>
        <w:pBdr>
          <w:top w:val="nil"/>
          <w:left w:val="nil"/>
          <w:bottom w:val="nil"/>
          <w:right w:val="nil"/>
          <w:between w:val="nil"/>
          <w:bar w:val="nil"/>
        </w:pBdr>
        <w:spacing w:after="0" w:line="259" w:lineRule="auto"/>
        <w:contextualSpacing w:val="0"/>
        <w:jc w:val="both"/>
        <w:rPr>
          <w:szCs w:val="28"/>
        </w:rPr>
      </w:pPr>
      <w:r w:rsidRPr="005A5C95">
        <w:rPr>
          <w:szCs w:val="28"/>
        </w:rPr>
        <w:t xml:space="preserve"> </w:t>
      </w:r>
      <w:r>
        <w:rPr>
          <w:szCs w:val="28"/>
        </w:rPr>
        <w:t xml:space="preserve">1.2 </w:t>
      </w:r>
      <w:r>
        <w:rPr>
          <w:szCs w:val="28"/>
          <w:lang w:val="ru-RU"/>
        </w:rPr>
        <w:t xml:space="preserve">Паспорт </w:t>
      </w:r>
      <w:proofErr w:type="spellStart"/>
      <w:r>
        <w:rPr>
          <w:szCs w:val="28"/>
          <w:lang w:val="ru-RU"/>
        </w:rPr>
        <w:t>Програми</w:t>
      </w:r>
      <w:proofErr w:type="spellEnd"/>
      <w:r>
        <w:rPr>
          <w:szCs w:val="28"/>
          <w:lang w:val="ru-RU"/>
        </w:rPr>
        <w:t xml:space="preserve"> </w:t>
      </w:r>
      <w:proofErr w:type="spellStart"/>
      <w:r>
        <w:rPr>
          <w:szCs w:val="28"/>
          <w:lang w:val="ru-RU"/>
        </w:rPr>
        <w:t>викласти</w:t>
      </w:r>
      <w:proofErr w:type="spellEnd"/>
      <w:r>
        <w:rPr>
          <w:szCs w:val="28"/>
          <w:lang w:val="ru-RU"/>
        </w:rPr>
        <w:t xml:space="preserve"> в </w:t>
      </w:r>
      <w:proofErr w:type="spellStart"/>
      <w:r>
        <w:rPr>
          <w:szCs w:val="28"/>
          <w:lang w:val="ru-RU"/>
        </w:rPr>
        <w:t>новій</w:t>
      </w:r>
      <w:proofErr w:type="spellEnd"/>
      <w:r>
        <w:rPr>
          <w:szCs w:val="28"/>
          <w:lang w:val="ru-RU"/>
        </w:rPr>
        <w:t xml:space="preserve"> </w:t>
      </w:r>
      <w:proofErr w:type="spellStart"/>
      <w:r>
        <w:rPr>
          <w:szCs w:val="28"/>
          <w:lang w:val="ru-RU"/>
        </w:rPr>
        <w:t>редакції</w:t>
      </w:r>
      <w:proofErr w:type="spellEnd"/>
      <w:r>
        <w:rPr>
          <w:szCs w:val="28"/>
          <w:lang w:val="ru-RU"/>
        </w:rPr>
        <w:t>:</w:t>
      </w:r>
    </w:p>
    <w:p w14:paraId="75F66D5B" w14:textId="77777777" w:rsidR="005A5C95" w:rsidRDefault="005A5C95" w:rsidP="005A5C95">
      <w:pPr>
        <w:pStyle w:val="a3"/>
        <w:spacing w:after="0"/>
        <w:ind w:left="348"/>
        <w:jc w:val="both"/>
        <w:rPr>
          <w:szCs w:val="28"/>
        </w:rPr>
      </w:pPr>
    </w:p>
    <w:p w14:paraId="09CE214A" w14:textId="77777777" w:rsidR="005A5C95" w:rsidRDefault="005A5C95" w:rsidP="005A5C95">
      <w:pPr>
        <w:pStyle w:val="a3"/>
        <w:spacing w:after="0"/>
        <w:ind w:left="348"/>
        <w:jc w:val="center"/>
        <w:rPr>
          <w:b/>
          <w:bCs/>
          <w:szCs w:val="28"/>
        </w:rPr>
      </w:pPr>
    </w:p>
    <w:p w14:paraId="43DFD6A5" w14:textId="77777777" w:rsidR="005A5C95" w:rsidRDefault="005A5C95" w:rsidP="005A5C95">
      <w:pPr>
        <w:pStyle w:val="a3"/>
        <w:spacing w:after="0"/>
        <w:ind w:left="348"/>
        <w:jc w:val="center"/>
        <w:rPr>
          <w:b/>
          <w:bCs/>
          <w:szCs w:val="28"/>
        </w:rPr>
      </w:pPr>
    </w:p>
    <w:p w14:paraId="7D3A4BB5" w14:textId="77777777" w:rsidR="005A5C95" w:rsidRDefault="005A5C95" w:rsidP="005A5C95">
      <w:pPr>
        <w:pStyle w:val="a3"/>
        <w:spacing w:after="0"/>
        <w:ind w:left="348"/>
        <w:jc w:val="center"/>
        <w:rPr>
          <w:b/>
          <w:bCs/>
          <w:szCs w:val="28"/>
        </w:rPr>
      </w:pPr>
    </w:p>
    <w:p w14:paraId="407761CE" w14:textId="77777777" w:rsidR="005A5C95" w:rsidRDefault="005A5C95" w:rsidP="005A5C95">
      <w:pPr>
        <w:pStyle w:val="a3"/>
        <w:spacing w:after="0"/>
        <w:ind w:left="348"/>
        <w:jc w:val="center"/>
        <w:rPr>
          <w:b/>
          <w:bCs/>
          <w:szCs w:val="28"/>
        </w:rPr>
      </w:pPr>
    </w:p>
    <w:p w14:paraId="3EEFE9D6" w14:textId="77777777" w:rsidR="005A5C95" w:rsidRDefault="005A5C95" w:rsidP="005A5C95">
      <w:pPr>
        <w:pStyle w:val="a3"/>
        <w:spacing w:after="0"/>
        <w:ind w:left="348"/>
        <w:jc w:val="center"/>
        <w:rPr>
          <w:b/>
          <w:bCs/>
          <w:szCs w:val="28"/>
        </w:rPr>
      </w:pPr>
    </w:p>
    <w:p w14:paraId="14EA93F5" w14:textId="77777777" w:rsidR="005A5C95" w:rsidRDefault="005A5C95" w:rsidP="005A5C95">
      <w:pPr>
        <w:pStyle w:val="a3"/>
        <w:spacing w:after="0"/>
        <w:ind w:left="348"/>
        <w:jc w:val="center"/>
        <w:rPr>
          <w:b/>
          <w:bCs/>
          <w:szCs w:val="28"/>
        </w:rPr>
      </w:pPr>
      <w:r>
        <w:rPr>
          <w:b/>
          <w:bCs/>
          <w:szCs w:val="28"/>
          <w:lang w:val="ru-RU"/>
        </w:rPr>
        <w:t xml:space="preserve">Паспорт </w:t>
      </w:r>
      <w:proofErr w:type="spellStart"/>
      <w:r>
        <w:rPr>
          <w:b/>
          <w:bCs/>
          <w:szCs w:val="28"/>
          <w:lang w:val="ru-RU"/>
        </w:rPr>
        <w:t>Програми</w:t>
      </w:r>
      <w:proofErr w:type="spellEnd"/>
    </w:p>
    <w:p w14:paraId="063ACFFC" w14:textId="77777777" w:rsidR="005A5C95" w:rsidRDefault="005A5C95" w:rsidP="005A5C95">
      <w:pPr>
        <w:pStyle w:val="a3"/>
        <w:spacing w:after="0"/>
        <w:ind w:left="348"/>
        <w:jc w:val="center"/>
        <w:rPr>
          <w:b/>
          <w:bCs/>
          <w:szCs w:val="28"/>
        </w:rPr>
      </w:pPr>
      <w:r>
        <w:rPr>
          <w:b/>
          <w:bCs/>
          <w:szCs w:val="28"/>
          <w:lang w:val="ru-RU"/>
        </w:rPr>
        <w:t>«</w:t>
      </w:r>
      <w:proofErr w:type="spellStart"/>
      <w:r>
        <w:rPr>
          <w:b/>
          <w:bCs/>
          <w:szCs w:val="28"/>
          <w:lang w:val="ru-RU"/>
        </w:rPr>
        <w:t>Безпечна</w:t>
      </w:r>
      <w:proofErr w:type="spellEnd"/>
      <w:r>
        <w:rPr>
          <w:b/>
          <w:bCs/>
          <w:szCs w:val="28"/>
          <w:lang w:val="ru-RU"/>
        </w:rPr>
        <w:t xml:space="preserve"> громада» </w:t>
      </w:r>
      <w:proofErr w:type="spellStart"/>
      <w:r>
        <w:rPr>
          <w:b/>
          <w:bCs/>
          <w:szCs w:val="28"/>
          <w:lang w:val="ru-RU"/>
        </w:rPr>
        <w:t>від</w:t>
      </w:r>
      <w:proofErr w:type="spellEnd"/>
      <w:r>
        <w:rPr>
          <w:b/>
          <w:bCs/>
          <w:szCs w:val="28"/>
          <w:lang w:val="ru-RU"/>
        </w:rPr>
        <w:t xml:space="preserve"> </w:t>
      </w:r>
      <w:proofErr w:type="spellStart"/>
      <w:r>
        <w:rPr>
          <w:b/>
          <w:bCs/>
          <w:szCs w:val="28"/>
          <w:lang w:val="ru-RU"/>
        </w:rPr>
        <w:t>комунального</w:t>
      </w:r>
      <w:proofErr w:type="spellEnd"/>
      <w:r>
        <w:rPr>
          <w:b/>
          <w:bCs/>
          <w:szCs w:val="28"/>
          <w:lang w:val="ru-RU"/>
        </w:rPr>
        <w:t xml:space="preserve"> </w:t>
      </w:r>
      <w:proofErr w:type="spellStart"/>
      <w:r>
        <w:rPr>
          <w:b/>
          <w:bCs/>
          <w:szCs w:val="28"/>
          <w:lang w:val="ru-RU"/>
        </w:rPr>
        <w:t>підприємства</w:t>
      </w:r>
      <w:proofErr w:type="spellEnd"/>
      <w:r>
        <w:rPr>
          <w:b/>
          <w:bCs/>
          <w:szCs w:val="28"/>
          <w:lang w:val="ru-RU"/>
        </w:rPr>
        <w:t xml:space="preserve"> «</w:t>
      </w:r>
      <w:proofErr w:type="spellStart"/>
      <w:r>
        <w:rPr>
          <w:b/>
          <w:bCs/>
          <w:szCs w:val="28"/>
          <w:lang w:val="ru-RU"/>
        </w:rPr>
        <w:t>Калинівська</w:t>
      </w:r>
      <w:proofErr w:type="spellEnd"/>
      <w:r>
        <w:rPr>
          <w:b/>
          <w:bCs/>
          <w:szCs w:val="28"/>
          <w:lang w:val="ru-RU"/>
        </w:rPr>
        <w:t xml:space="preserve"> </w:t>
      </w:r>
      <w:proofErr w:type="spellStart"/>
      <w:r>
        <w:rPr>
          <w:b/>
          <w:bCs/>
          <w:szCs w:val="28"/>
          <w:lang w:val="ru-RU"/>
        </w:rPr>
        <w:t>варта</w:t>
      </w:r>
      <w:proofErr w:type="spellEnd"/>
      <w:r>
        <w:rPr>
          <w:b/>
          <w:bCs/>
          <w:szCs w:val="28"/>
          <w:lang w:val="ru-RU"/>
        </w:rPr>
        <w:t xml:space="preserve">» </w:t>
      </w:r>
      <w:proofErr w:type="spellStart"/>
      <w:r>
        <w:rPr>
          <w:b/>
          <w:bCs/>
          <w:szCs w:val="28"/>
          <w:lang w:val="ru-RU"/>
        </w:rPr>
        <w:t>Калинівської</w:t>
      </w:r>
      <w:proofErr w:type="spellEnd"/>
      <w:r>
        <w:rPr>
          <w:b/>
          <w:bCs/>
          <w:szCs w:val="28"/>
          <w:lang w:val="ru-RU"/>
        </w:rPr>
        <w:t xml:space="preserve"> </w:t>
      </w:r>
      <w:proofErr w:type="spellStart"/>
      <w:r>
        <w:rPr>
          <w:b/>
          <w:bCs/>
          <w:szCs w:val="28"/>
          <w:lang w:val="ru-RU"/>
        </w:rPr>
        <w:t>селищної</w:t>
      </w:r>
      <w:proofErr w:type="spellEnd"/>
      <w:r>
        <w:rPr>
          <w:b/>
          <w:bCs/>
          <w:szCs w:val="28"/>
          <w:lang w:val="ru-RU"/>
        </w:rPr>
        <w:t xml:space="preserve"> ради на 2023 </w:t>
      </w:r>
      <w:proofErr w:type="spellStart"/>
      <w:r>
        <w:rPr>
          <w:b/>
          <w:bCs/>
          <w:szCs w:val="28"/>
          <w:lang w:val="ru-RU"/>
        </w:rPr>
        <w:t>рік</w:t>
      </w:r>
      <w:proofErr w:type="spellEnd"/>
    </w:p>
    <w:p w14:paraId="1949AFF2" w14:textId="77777777" w:rsidR="005A5C95" w:rsidRDefault="005A5C95" w:rsidP="005A5C95">
      <w:pPr>
        <w:pStyle w:val="a3"/>
        <w:spacing w:after="0"/>
        <w:ind w:left="348"/>
        <w:jc w:val="center"/>
        <w:rPr>
          <w:b/>
          <w:bCs/>
          <w:szCs w:val="28"/>
        </w:rPr>
      </w:pPr>
    </w:p>
    <w:tbl>
      <w:tblPr>
        <w:tblStyle w:val="TableNormal"/>
        <w:tblW w:w="89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1"/>
        <w:gridCol w:w="4536"/>
        <w:gridCol w:w="3680"/>
      </w:tblGrid>
      <w:tr w:rsidR="005A5C95" w14:paraId="4D0D6A2B"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F8FA3" w14:textId="77777777" w:rsidR="005A5C95" w:rsidRDefault="005A5C95" w:rsidP="00E20FF3">
            <w:pPr>
              <w:pStyle w:val="a3"/>
              <w:ind w:left="0"/>
              <w:jc w:val="center"/>
            </w:pPr>
            <w:r>
              <w:rPr>
                <w:szCs w:val="28"/>
              </w:rPr>
              <w:t>1</w:t>
            </w:r>
            <w:r>
              <w:rPr>
                <w:b/>
                <w:bCs/>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626F3" w14:textId="77777777" w:rsidR="005A5C95" w:rsidRDefault="005A5C95" w:rsidP="00E20FF3">
            <w:pPr>
              <w:pStyle w:val="a3"/>
              <w:ind w:left="0"/>
              <w:jc w:val="both"/>
              <w:rPr>
                <w:szCs w:val="28"/>
              </w:rPr>
            </w:pPr>
          </w:p>
          <w:p w14:paraId="50F0FDBC" w14:textId="77777777" w:rsidR="005A5C95" w:rsidRDefault="005A5C95" w:rsidP="00E20FF3">
            <w:pPr>
              <w:pStyle w:val="a3"/>
              <w:ind w:left="0"/>
              <w:jc w:val="both"/>
            </w:pPr>
            <w:r>
              <w:rPr>
                <w:szCs w:val="28"/>
              </w:rPr>
              <w:t>Ініціатор розроблення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2FDBF" w14:textId="77777777" w:rsidR="005A5C95" w:rsidRDefault="005A5C95" w:rsidP="00E20FF3">
            <w:pPr>
              <w:pStyle w:val="a3"/>
              <w:ind w:left="0"/>
              <w:jc w:val="both"/>
            </w:pPr>
            <w:r>
              <w:rPr>
                <w:szCs w:val="28"/>
              </w:rPr>
              <w:t>Комунальне підприємство «Калинівська варта» Калинівської селищної ради</w:t>
            </w:r>
          </w:p>
        </w:tc>
      </w:tr>
      <w:tr w:rsidR="005A5C95" w14:paraId="7EA630C7"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CF09" w14:textId="77777777" w:rsidR="005A5C95" w:rsidRDefault="005A5C95" w:rsidP="00E20FF3">
            <w:pPr>
              <w:pStyle w:val="a3"/>
              <w:ind w:left="0"/>
              <w:jc w:val="center"/>
            </w:pPr>
            <w:r>
              <w:rPr>
                <w:szCs w:val="28"/>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56D3" w14:textId="77777777" w:rsidR="005A5C95" w:rsidRDefault="005A5C95" w:rsidP="00E20FF3">
            <w:pPr>
              <w:pStyle w:val="a3"/>
              <w:ind w:left="0"/>
              <w:rPr>
                <w:szCs w:val="28"/>
              </w:rPr>
            </w:pPr>
          </w:p>
          <w:p w14:paraId="5794AC3A" w14:textId="77777777" w:rsidR="005A5C95" w:rsidRDefault="005A5C95" w:rsidP="00E20FF3">
            <w:pPr>
              <w:pStyle w:val="a3"/>
              <w:ind w:left="0"/>
            </w:pPr>
            <w:proofErr w:type="spellStart"/>
            <w:r>
              <w:rPr>
                <w:szCs w:val="28"/>
                <w:lang w:val="ru-RU"/>
              </w:rPr>
              <w:t>Розробник</w:t>
            </w:r>
            <w:proofErr w:type="spellEnd"/>
            <w:r>
              <w:rPr>
                <w:szCs w:val="28"/>
                <w:lang w:val="ru-RU"/>
              </w:rPr>
              <w:t xml:space="preserve"> прогарами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00329" w14:textId="77777777" w:rsidR="005A5C95" w:rsidRDefault="005A5C95" w:rsidP="00E20FF3">
            <w:pPr>
              <w:pStyle w:val="a3"/>
              <w:ind w:left="0"/>
              <w:jc w:val="both"/>
            </w:pPr>
            <w:r>
              <w:rPr>
                <w:szCs w:val="28"/>
              </w:rPr>
              <w:t>Комунальне підприємство «Калинівська варта» Калинівської селищної ради</w:t>
            </w:r>
          </w:p>
        </w:tc>
      </w:tr>
      <w:tr w:rsidR="005A5C95" w14:paraId="2D46969B"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A5048" w14:textId="77777777" w:rsidR="005A5C95" w:rsidRDefault="005A5C95" w:rsidP="00E20FF3">
            <w:pPr>
              <w:pStyle w:val="a3"/>
              <w:ind w:left="0"/>
              <w:jc w:val="center"/>
            </w:pPr>
            <w:r>
              <w:rPr>
                <w:szCs w:val="28"/>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6BC16" w14:textId="77777777" w:rsidR="005A5C95" w:rsidRDefault="005A5C95" w:rsidP="00E20FF3">
            <w:pPr>
              <w:pStyle w:val="a3"/>
              <w:ind w:left="0"/>
              <w:jc w:val="both"/>
              <w:rPr>
                <w:szCs w:val="28"/>
              </w:rPr>
            </w:pPr>
          </w:p>
          <w:p w14:paraId="70FA8157" w14:textId="77777777" w:rsidR="005A5C95" w:rsidRDefault="005A5C95" w:rsidP="00E20FF3">
            <w:pPr>
              <w:pStyle w:val="a3"/>
              <w:ind w:left="0"/>
              <w:jc w:val="both"/>
            </w:pPr>
            <w:proofErr w:type="spellStart"/>
            <w:r>
              <w:rPr>
                <w:szCs w:val="28"/>
              </w:rPr>
              <w:t>Співрозробник</w:t>
            </w:r>
            <w:proofErr w:type="spellEnd"/>
            <w:r>
              <w:rPr>
                <w:szCs w:val="28"/>
              </w:rPr>
              <w:t xml:space="preserve">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CF48" w14:textId="77777777" w:rsidR="005A5C95" w:rsidRDefault="005A5C95" w:rsidP="00E20FF3">
            <w:pPr>
              <w:pStyle w:val="a3"/>
              <w:ind w:left="0"/>
              <w:jc w:val="both"/>
              <w:rPr>
                <w:szCs w:val="28"/>
              </w:rPr>
            </w:pPr>
          </w:p>
          <w:p w14:paraId="325CCD8E" w14:textId="77777777" w:rsidR="005A5C95" w:rsidRDefault="005A5C95" w:rsidP="00E20FF3">
            <w:pPr>
              <w:pStyle w:val="a3"/>
              <w:ind w:left="0"/>
              <w:jc w:val="both"/>
            </w:pPr>
            <w:r>
              <w:rPr>
                <w:szCs w:val="28"/>
              </w:rPr>
              <w:t>Калинівська селищна рада</w:t>
            </w:r>
          </w:p>
        </w:tc>
      </w:tr>
      <w:tr w:rsidR="005A5C95" w14:paraId="06AF6504" w14:textId="77777777" w:rsidTr="00E20FF3">
        <w:trPr>
          <w:trHeight w:val="191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C7FDE" w14:textId="77777777" w:rsidR="005A5C95" w:rsidRDefault="005A5C95" w:rsidP="00E20FF3">
            <w:pPr>
              <w:pStyle w:val="a3"/>
              <w:ind w:left="0"/>
              <w:jc w:val="center"/>
            </w:pPr>
            <w:r>
              <w:rPr>
                <w:szCs w:val="28"/>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2D08" w14:textId="77777777" w:rsidR="005A5C95" w:rsidRDefault="005A5C95" w:rsidP="00E20FF3">
            <w:pPr>
              <w:pStyle w:val="a3"/>
              <w:ind w:left="0"/>
              <w:jc w:val="both"/>
              <w:rPr>
                <w:b/>
                <w:bCs/>
                <w:szCs w:val="28"/>
              </w:rPr>
            </w:pPr>
          </w:p>
          <w:p w14:paraId="1CD66D64" w14:textId="77777777" w:rsidR="005A5C95" w:rsidRDefault="005A5C95" w:rsidP="00E20FF3">
            <w:pPr>
              <w:pStyle w:val="a3"/>
              <w:ind w:left="0"/>
              <w:jc w:val="both"/>
            </w:pPr>
            <w:r>
              <w:rPr>
                <w:szCs w:val="28"/>
              </w:rPr>
              <w:t>Головний розпорядник бюджетних коштів та відповідальний виконавець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54DD" w14:textId="77777777" w:rsidR="005A5C95" w:rsidRDefault="005A5C95" w:rsidP="00E20FF3">
            <w:pPr>
              <w:pStyle w:val="a3"/>
              <w:ind w:left="0"/>
              <w:jc w:val="both"/>
              <w:rPr>
                <w:b/>
                <w:bCs/>
                <w:szCs w:val="28"/>
              </w:rPr>
            </w:pPr>
          </w:p>
          <w:p w14:paraId="57D7A3AF" w14:textId="77777777" w:rsidR="005A5C95" w:rsidRDefault="005A5C95" w:rsidP="00E20FF3">
            <w:pPr>
              <w:pStyle w:val="a3"/>
              <w:ind w:left="0"/>
              <w:jc w:val="both"/>
            </w:pPr>
            <w:r>
              <w:rPr>
                <w:szCs w:val="28"/>
              </w:rPr>
              <w:t>Калинівська селищна рада та Комунальне підприємство «Калинівська варта» Калинівської селищної ради</w:t>
            </w:r>
          </w:p>
        </w:tc>
      </w:tr>
      <w:tr w:rsidR="005A5C95" w14:paraId="2C248FEE"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30846" w14:textId="77777777" w:rsidR="005A5C95" w:rsidRDefault="005A5C95" w:rsidP="00E20FF3">
            <w:pPr>
              <w:pStyle w:val="a3"/>
              <w:ind w:left="0"/>
              <w:jc w:val="center"/>
            </w:pPr>
            <w:r>
              <w:rPr>
                <w:szCs w:val="28"/>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134A" w14:textId="77777777" w:rsidR="005A5C95" w:rsidRDefault="005A5C95" w:rsidP="00E20FF3">
            <w:pPr>
              <w:pStyle w:val="a3"/>
              <w:ind w:left="0"/>
              <w:jc w:val="both"/>
              <w:rPr>
                <w:szCs w:val="28"/>
              </w:rPr>
            </w:pPr>
          </w:p>
          <w:p w14:paraId="49EDB7A7" w14:textId="77777777" w:rsidR="005A5C95" w:rsidRDefault="005A5C95" w:rsidP="00E20FF3">
            <w:pPr>
              <w:pStyle w:val="a3"/>
              <w:ind w:left="0"/>
              <w:jc w:val="both"/>
            </w:pPr>
            <w:r>
              <w:rPr>
                <w:szCs w:val="28"/>
              </w:rPr>
              <w:t>Учасники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5D3C" w14:textId="77777777" w:rsidR="005A5C95" w:rsidRDefault="005A5C95" w:rsidP="00E20FF3">
            <w:pPr>
              <w:pStyle w:val="a3"/>
              <w:ind w:left="0"/>
              <w:jc w:val="both"/>
            </w:pPr>
            <w:proofErr w:type="spellStart"/>
            <w:r>
              <w:rPr>
                <w:szCs w:val="28"/>
              </w:rPr>
              <w:t>Юридичніі</w:t>
            </w:r>
            <w:proofErr w:type="spellEnd"/>
            <w:r>
              <w:rPr>
                <w:szCs w:val="28"/>
              </w:rPr>
              <w:t xml:space="preserve"> особи незалежно від форми власності та підпорядкування</w:t>
            </w:r>
          </w:p>
        </w:tc>
      </w:tr>
      <w:tr w:rsidR="005A5C95" w14:paraId="4EA16D7D" w14:textId="77777777" w:rsidTr="00E20FF3">
        <w:trPr>
          <w:trHeight w:val="31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25BBB" w14:textId="77777777" w:rsidR="005A5C95" w:rsidRDefault="005A5C95" w:rsidP="00E20FF3">
            <w:pPr>
              <w:pStyle w:val="a3"/>
              <w:ind w:left="0"/>
              <w:jc w:val="center"/>
            </w:pPr>
            <w:r>
              <w:rPr>
                <w:szCs w:val="28"/>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C63E" w14:textId="77777777" w:rsidR="005A5C95" w:rsidRDefault="005A5C95" w:rsidP="00E20FF3">
            <w:pPr>
              <w:pStyle w:val="a3"/>
              <w:ind w:left="0"/>
              <w:jc w:val="both"/>
            </w:pPr>
            <w:r>
              <w:rPr>
                <w:szCs w:val="28"/>
              </w:rPr>
              <w:t>Термін реалізації Програми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2D990" w14:textId="77777777" w:rsidR="005A5C95" w:rsidRDefault="005A5C95" w:rsidP="00E20FF3">
            <w:pPr>
              <w:pStyle w:val="a3"/>
              <w:ind w:left="0"/>
              <w:jc w:val="both"/>
            </w:pPr>
            <w:r>
              <w:rPr>
                <w:szCs w:val="28"/>
              </w:rPr>
              <w:t>2023 рік</w:t>
            </w:r>
          </w:p>
        </w:tc>
      </w:tr>
      <w:tr w:rsidR="005A5C95" w14:paraId="6D2CA478"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2EDA" w14:textId="77777777" w:rsidR="005A5C95" w:rsidRDefault="005A5C95" w:rsidP="00E20FF3">
            <w:pPr>
              <w:pStyle w:val="a3"/>
              <w:ind w:left="0"/>
              <w:jc w:val="center"/>
            </w:pPr>
            <w:r>
              <w:rPr>
                <w:szCs w:val="28"/>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1DE3" w14:textId="77777777" w:rsidR="005A5C95" w:rsidRDefault="005A5C95" w:rsidP="00E20FF3">
            <w:pPr>
              <w:pStyle w:val="a3"/>
              <w:ind w:left="0"/>
              <w:jc w:val="both"/>
            </w:pPr>
            <w:r>
              <w:rPr>
                <w:szCs w:val="28"/>
              </w:rPr>
              <w:t>Перелік місцевих бюджетів, які беруться у виконанні Програми (для комплексних програм)</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36C3F" w14:textId="77777777" w:rsidR="005A5C95" w:rsidRDefault="005A5C95" w:rsidP="00E20FF3">
            <w:pPr>
              <w:pStyle w:val="a3"/>
              <w:ind w:left="0"/>
              <w:jc w:val="both"/>
            </w:pPr>
            <w:r>
              <w:rPr>
                <w:szCs w:val="28"/>
              </w:rPr>
              <w:t>Бюджет Калинівської селищної територіальної громади</w:t>
            </w:r>
          </w:p>
        </w:tc>
      </w:tr>
      <w:tr w:rsidR="005A5C95" w14:paraId="05D789EF" w14:textId="77777777" w:rsidTr="00E20FF3">
        <w:trPr>
          <w:trHeight w:val="95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8BE6" w14:textId="77777777" w:rsidR="005A5C95" w:rsidRDefault="005A5C95" w:rsidP="00E20FF3">
            <w:pPr>
              <w:pStyle w:val="a3"/>
              <w:ind w:left="0"/>
              <w:jc w:val="center"/>
            </w:pPr>
            <w:r>
              <w:rPr>
                <w:szCs w:val="28"/>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DD95" w14:textId="77777777" w:rsidR="005A5C95" w:rsidRDefault="005A5C95" w:rsidP="00E20FF3">
            <w:pPr>
              <w:pStyle w:val="a3"/>
              <w:ind w:left="0"/>
              <w:jc w:val="both"/>
            </w:pPr>
            <w:r>
              <w:rPr>
                <w:szCs w:val="28"/>
              </w:rPr>
              <w:t>Загальний обсяг фінансових ресурсів, необхідних для реалізації Програми, усього, у тому числі:</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66D9B" w14:textId="77777777" w:rsidR="005A5C95" w:rsidRDefault="005A5C95" w:rsidP="00E20FF3">
            <w:pPr>
              <w:pStyle w:val="a3"/>
              <w:ind w:left="0"/>
              <w:jc w:val="both"/>
            </w:pPr>
            <w:r>
              <w:rPr>
                <w:szCs w:val="28"/>
                <w:lang w:val="en-US"/>
              </w:rPr>
              <w:t xml:space="preserve">2537,00 </w:t>
            </w:r>
            <w:proofErr w:type="spellStart"/>
            <w:proofErr w:type="gramStart"/>
            <w:r>
              <w:rPr>
                <w:szCs w:val="28"/>
              </w:rPr>
              <w:t>тис.грн</w:t>
            </w:r>
            <w:proofErr w:type="spellEnd"/>
            <w:proofErr w:type="gramEnd"/>
          </w:p>
        </w:tc>
      </w:tr>
      <w:tr w:rsidR="005A5C95" w14:paraId="48878D4B" w14:textId="77777777" w:rsidTr="00E20FF3">
        <w:trPr>
          <w:trHeight w:val="63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35943" w14:textId="77777777" w:rsidR="005A5C95" w:rsidRDefault="005A5C95" w:rsidP="00E20FF3">
            <w:pPr>
              <w:pStyle w:val="a3"/>
              <w:ind w:left="0"/>
              <w:jc w:val="center"/>
            </w:pPr>
            <w:r>
              <w:rPr>
                <w:szCs w:val="28"/>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251A" w14:textId="77777777" w:rsidR="005A5C95" w:rsidRDefault="005A5C95" w:rsidP="00E20FF3">
            <w:pPr>
              <w:pStyle w:val="a3"/>
              <w:ind w:left="0"/>
              <w:jc w:val="both"/>
            </w:pPr>
            <w:r>
              <w:rPr>
                <w:szCs w:val="28"/>
              </w:rPr>
              <w:t>Кошти бюджету Калинівської селищної територіальної громади</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00E0A" w14:textId="77777777" w:rsidR="005A5C95" w:rsidRDefault="005A5C95" w:rsidP="00E20FF3">
            <w:pPr>
              <w:pStyle w:val="a3"/>
              <w:ind w:left="0"/>
              <w:jc w:val="both"/>
            </w:pPr>
            <w:r>
              <w:rPr>
                <w:szCs w:val="28"/>
              </w:rPr>
              <w:t xml:space="preserve">2537,20 </w:t>
            </w:r>
            <w:proofErr w:type="spellStart"/>
            <w:r>
              <w:rPr>
                <w:szCs w:val="28"/>
              </w:rPr>
              <w:t>тис.грн</w:t>
            </w:r>
            <w:proofErr w:type="spellEnd"/>
          </w:p>
        </w:tc>
      </w:tr>
      <w:tr w:rsidR="005A5C95" w14:paraId="266ED458" w14:textId="77777777" w:rsidTr="00E20FF3">
        <w:trPr>
          <w:trHeight w:val="63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45329" w14:textId="77777777" w:rsidR="005A5C95" w:rsidRDefault="005A5C95" w:rsidP="00E20FF3">
            <w:pPr>
              <w:pStyle w:val="a3"/>
              <w:ind w:left="0"/>
              <w:jc w:val="center"/>
            </w:pPr>
            <w:r>
              <w:rPr>
                <w:szCs w:val="28"/>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085D" w14:textId="77777777" w:rsidR="005A5C95" w:rsidRDefault="005A5C95" w:rsidP="00E20FF3">
            <w:pPr>
              <w:pStyle w:val="a3"/>
              <w:ind w:left="0"/>
              <w:jc w:val="both"/>
            </w:pPr>
            <w:r>
              <w:rPr>
                <w:szCs w:val="28"/>
              </w:rPr>
              <w:t>Кошти інших джерел незаборонені законодавством</w:t>
            </w:r>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A1AA" w14:textId="77777777" w:rsidR="005A5C95" w:rsidRDefault="005A5C95" w:rsidP="00E20FF3">
            <w:pPr>
              <w:pStyle w:val="a3"/>
              <w:ind w:left="0"/>
              <w:jc w:val="both"/>
            </w:pPr>
            <w:r>
              <w:rPr>
                <w:szCs w:val="28"/>
              </w:rPr>
              <w:t>за необхідністю</w:t>
            </w:r>
          </w:p>
        </w:tc>
      </w:tr>
    </w:tbl>
    <w:p w14:paraId="7BBEF888" w14:textId="1A7C7B47" w:rsidR="005A5C95" w:rsidRDefault="005A5C95" w:rsidP="005A5C95">
      <w:pPr>
        <w:spacing w:after="0"/>
        <w:jc w:val="both"/>
        <w:rPr>
          <w:szCs w:val="28"/>
        </w:rPr>
      </w:pPr>
    </w:p>
    <w:p w14:paraId="685180BA" w14:textId="77777777" w:rsidR="005A5C95" w:rsidRDefault="005A5C95" w:rsidP="005A5C95">
      <w:pPr>
        <w:spacing w:after="0"/>
        <w:ind w:left="348"/>
        <w:jc w:val="both"/>
        <w:rPr>
          <w:szCs w:val="28"/>
        </w:rPr>
      </w:pPr>
      <w:r>
        <w:rPr>
          <w:szCs w:val="28"/>
          <w:lang w:val="ru-RU"/>
        </w:rPr>
        <w:t>1.</w:t>
      </w:r>
      <w:r>
        <w:rPr>
          <w:szCs w:val="28"/>
        </w:rPr>
        <w:t xml:space="preserve">2. </w:t>
      </w:r>
      <w:r>
        <w:rPr>
          <w:szCs w:val="28"/>
        </w:rPr>
        <w:tab/>
        <w:t xml:space="preserve">В додатку до програми в позиції «Модернізація сервера </w:t>
      </w:r>
      <w:proofErr w:type="spellStart"/>
      <w:r>
        <w:rPr>
          <w:szCs w:val="28"/>
        </w:rPr>
        <w:t>відеоспостереженя</w:t>
      </w:r>
      <w:proofErr w:type="spellEnd"/>
      <w:r>
        <w:rPr>
          <w:szCs w:val="28"/>
        </w:rPr>
        <w:t>» замість «</w:t>
      </w:r>
      <w:r>
        <w:rPr>
          <w:szCs w:val="28"/>
          <w:lang w:val="ru-RU"/>
        </w:rPr>
        <w:t xml:space="preserve">100, 00 тис. грн» </w:t>
      </w:r>
      <w:proofErr w:type="spellStart"/>
      <w:r>
        <w:rPr>
          <w:szCs w:val="28"/>
          <w:lang w:val="ru-RU"/>
        </w:rPr>
        <w:t>читати</w:t>
      </w:r>
      <w:proofErr w:type="spellEnd"/>
      <w:r>
        <w:rPr>
          <w:szCs w:val="28"/>
          <w:lang w:val="ru-RU"/>
        </w:rPr>
        <w:t xml:space="preserve"> «500,00 тис. грн.</w:t>
      </w:r>
      <w:proofErr w:type="gramStart"/>
      <w:r>
        <w:rPr>
          <w:szCs w:val="28"/>
          <w:lang w:val="ru-RU"/>
        </w:rPr>
        <w:t>» .</w:t>
      </w:r>
      <w:proofErr w:type="gramEnd"/>
    </w:p>
    <w:p w14:paraId="19C43B36" w14:textId="77777777" w:rsidR="005A5C95" w:rsidRDefault="005A5C95" w:rsidP="005A5C95">
      <w:pPr>
        <w:spacing w:after="0"/>
        <w:ind w:left="348"/>
        <w:jc w:val="both"/>
        <w:rPr>
          <w:szCs w:val="28"/>
        </w:rPr>
      </w:pPr>
    </w:p>
    <w:p w14:paraId="18203FB7" w14:textId="34921E19" w:rsidR="005A5C95" w:rsidRPr="005A5C95" w:rsidRDefault="005A5C95" w:rsidP="005A5C95">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firstLine="560"/>
        <w:jc w:val="both"/>
        <w:rPr>
          <w:rFonts w:ascii="Times New Roman" w:eastAsia="Times New Roman" w:hAnsi="Times New Roman" w:cs="Times New Roman"/>
          <w:sz w:val="42"/>
          <w:szCs w:val="42"/>
          <w:lang w:val="uk-UA"/>
        </w:rPr>
      </w:pPr>
      <w:r w:rsidRPr="005A5C95">
        <w:rPr>
          <w:rFonts w:ascii="Times New Roman" w:hAnsi="Times New Roman"/>
          <w:sz w:val="28"/>
          <w:szCs w:val="28"/>
          <w:lang w:val="uk-UA"/>
        </w:rPr>
        <w:lastRenderedPageBreak/>
        <w:t>2.</w:t>
      </w:r>
      <w:r>
        <w:rPr>
          <w:rFonts w:ascii="Times New Roman" w:hAnsi="Times New Roman"/>
          <w:sz w:val="28"/>
          <w:szCs w:val="28"/>
          <w:lang w:val="uk-UA"/>
        </w:rPr>
        <w:t xml:space="preserve"> </w:t>
      </w:r>
      <w:r w:rsidRPr="005A5C95">
        <w:rPr>
          <w:rFonts w:ascii="Times New Roman" w:hAnsi="Times New Roman"/>
          <w:sz w:val="28"/>
          <w:szCs w:val="28"/>
          <w:lang w:val="uk-UA"/>
        </w:rPr>
        <w:t>Управлінню фінансів Калинівської селищної ради передбачити в бюджеті Калинівської селищної територіальної громади бюджетні призначення на фінансування Програми, виходячи з реальних можливостей та пріоритетів.</w:t>
      </w:r>
    </w:p>
    <w:p w14:paraId="308EE785" w14:textId="77777777" w:rsidR="005A5C95" w:rsidRDefault="005A5C95" w:rsidP="005A5C95">
      <w:pPr>
        <w:spacing w:after="0"/>
        <w:ind w:firstLine="348"/>
        <w:jc w:val="both"/>
        <w:rPr>
          <w:szCs w:val="28"/>
        </w:rPr>
      </w:pPr>
      <w:r>
        <w:t xml:space="preserve">3. </w:t>
      </w:r>
      <w:r>
        <w:rPr>
          <w:szCs w:val="28"/>
          <w:lang w:val="ru-RU"/>
        </w:rPr>
        <w:t xml:space="preserve">Контроль за </w:t>
      </w:r>
      <w:proofErr w:type="spellStart"/>
      <w:r>
        <w:rPr>
          <w:szCs w:val="28"/>
          <w:lang w:val="ru-RU"/>
        </w:rPr>
        <w:t>виконанням</w:t>
      </w:r>
      <w:proofErr w:type="spellEnd"/>
      <w:r>
        <w:rPr>
          <w:szCs w:val="28"/>
          <w:lang w:val="ru-RU"/>
        </w:rPr>
        <w:t xml:space="preserve"> </w:t>
      </w:r>
      <w:proofErr w:type="spellStart"/>
      <w:r>
        <w:rPr>
          <w:szCs w:val="28"/>
          <w:lang w:val="ru-RU"/>
        </w:rPr>
        <w:t>цього</w:t>
      </w:r>
      <w:proofErr w:type="spellEnd"/>
      <w:r>
        <w:rPr>
          <w:szCs w:val="28"/>
          <w:lang w:val="ru-RU"/>
        </w:rPr>
        <w:t xml:space="preserve"> </w:t>
      </w:r>
      <w:proofErr w:type="spellStart"/>
      <w:r>
        <w:rPr>
          <w:szCs w:val="28"/>
          <w:lang w:val="ru-RU"/>
        </w:rPr>
        <w:t>рішення</w:t>
      </w:r>
      <w:proofErr w:type="spellEnd"/>
      <w:r>
        <w:rPr>
          <w:szCs w:val="28"/>
          <w:lang w:val="ru-RU"/>
        </w:rPr>
        <w:t xml:space="preserve"> </w:t>
      </w:r>
      <w:proofErr w:type="spellStart"/>
      <w:r>
        <w:rPr>
          <w:szCs w:val="28"/>
          <w:lang w:val="ru-RU"/>
        </w:rPr>
        <w:t>покласти</w:t>
      </w:r>
      <w:proofErr w:type="spellEnd"/>
      <w:r>
        <w:rPr>
          <w:szCs w:val="28"/>
          <w:lang w:val="ru-RU"/>
        </w:rPr>
        <w:t xml:space="preserve"> на </w:t>
      </w:r>
      <w:proofErr w:type="spellStart"/>
      <w:r>
        <w:rPr>
          <w:szCs w:val="28"/>
          <w:lang w:val="ru-RU"/>
        </w:rPr>
        <w:t>постійну</w:t>
      </w:r>
      <w:proofErr w:type="spellEnd"/>
      <w:r>
        <w:rPr>
          <w:szCs w:val="28"/>
          <w:lang w:val="ru-RU"/>
        </w:rPr>
        <w:t xml:space="preserve"> </w:t>
      </w:r>
      <w:proofErr w:type="spellStart"/>
      <w:r>
        <w:rPr>
          <w:szCs w:val="28"/>
          <w:lang w:val="ru-RU"/>
        </w:rPr>
        <w:t>комісію</w:t>
      </w:r>
      <w:proofErr w:type="spellEnd"/>
      <w:r>
        <w:rPr>
          <w:szCs w:val="28"/>
          <w:lang w:val="ru-RU"/>
        </w:rPr>
        <w:t xml:space="preserve"> </w:t>
      </w:r>
      <w:proofErr w:type="spellStart"/>
      <w:r>
        <w:rPr>
          <w:szCs w:val="28"/>
          <w:lang w:val="ru-RU"/>
        </w:rPr>
        <w:t>Калинівської</w:t>
      </w:r>
      <w:proofErr w:type="spellEnd"/>
      <w:r>
        <w:rPr>
          <w:szCs w:val="28"/>
          <w:lang w:val="ru-RU"/>
        </w:rPr>
        <w:t xml:space="preserve"> </w:t>
      </w:r>
      <w:proofErr w:type="spellStart"/>
      <w:r>
        <w:rPr>
          <w:szCs w:val="28"/>
          <w:lang w:val="ru-RU"/>
        </w:rPr>
        <w:t>селищної</w:t>
      </w:r>
      <w:proofErr w:type="spellEnd"/>
      <w:r>
        <w:rPr>
          <w:szCs w:val="28"/>
          <w:lang w:val="ru-RU"/>
        </w:rPr>
        <w:t xml:space="preserve"> ради з </w:t>
      </w:r>
      <w:proofErr w:type="spellStart"/>
      <w:r>
        <w:rPr>
          <w:szCs w:val="28"/>
          <w:lang w:val="ru-RU"/>
        </w:rPr>
        <w:t>питань</w:t>
      </w:r>
      <w:proofErr w:type="spellEnd"/>
      <w:r>
        <w:rPr>
          <w:szCs w:val="28"/>
          <w:lang w:val="ru-RU"/>
        </w:rPr>
        <w:t xml:space="preserve"> </w:t>
      </w:r>
      <w:proofErr w:type="spellStart"/>
      <w:r>
        <w:rPr>
          <w:szCs w:val="28"/>
          <w:lang w:val="ru-RU"/>
        </w:rPr>
        <w:t>фінансів</w:t>
      </w:r>
      <w:proofErr w:type="spellEnd"/>
      <w:r>
        <w:rPr>
          <w:szCs w:val="28"/>
          <w:lang w:val="ru-RU"/>
        </w:rPr>
        <w:t xml:space="preserve">, бюджету, </w:t>
      </w:r>
      <w:proofErr w:type="spellStart"/>
      <w:r>
        <w:rPr>
          <w:szCs w:val="28"/>
          <w:lang w:val="ru-RU"/>
        </w:rPr>
        <w:t>планування</w:t>
      </w:r>
      <w:proofErr w:type="spellEnd"/>
      <w:r>
        <w:rPr>
          <w:szCs w:val="28"/>
          <w:lang w:val="ru-RU"/>
        </w:rPr>
        <w:t xml:space="preserve"> </w:t>
      </w:r>
      <w:proofErr w:type="spellStart"/>
      <w:r>
        <w:rPr>
          <w:szCs w:val="28"/>
          <w:lang w:val="ru-RU"/>
        </w:rPr>
        <w:t>соціально-економічного</w:t>
      </w:r>
      <w:proofErr w:type="spellEnd"/>
      <w:r>
        <w:rPr>
          <w:szCs w:val="28"/>
          <w:lang w:val="ru-RU"/>
        </w:rPr>
        <w:t xml:space="preserve"> </w:t>
      </w:r>
      <w:proofErr w:type="spellStart"/>
      <w:r>
        <w:rPr>
          <w:szCs w:val="28"/>
          <w:lang w:val="ru-RU"/>
        </w:rPr>
        <w:t>розвитку</w:t>
      </w:r>
      <w:proofErr w:type="spellEnd"/>
      <w:r>
        <w:rPr>
          <w:szCs w:val="28"/>
          <w:lang w:val="ru-RU"/>
        </w:rPr>
        <w:t xml:space="preserve">, </w:t>
      </w:r>
      <w:proofErr w:type="spellStart"/>
      <w:r>
        <w:rPr>
          <w:szCs w:val="28"/>
          <w:lang w:val="ru-RU"/>
        </w:rPr>
        <w:t>інвестицій</w:t>
      </w:r>
      <w:proofErr w:type="spellEnd"/>
      <w:r>
        <w:rPr>
          <w:szCs w:val="28"/>
          <w:lang w:val="ru-RU"/>
        </w:rPr>
        <w:t xml:space="preserve"> та </w:t>
      </w:r>
      <w:proofErr w:type="spellStart"/>
      <w:r>
        <w:rPr>
          <w:szCs w:val="28"/>
          <w:lang w:val="ru-RU"/>
        </w:rPr>
        <w:t>міжнародного</w:t>
      </w:r>
      <w:proofErr w:type="spellEnd"/>
      <w:r>
        <w:rPr>
          <w:szCs w:val="28"/>
          <w:lang w:val="ru-RU"/>
        </w:rPr>
        <w:t xml:space="preserve"> </w:t>
      </w:r>
      <w:proofErr w:type="spellStart"/>
      <w:r>
        <w:rPr>
          <w:szCs w:val="28"/>
          <w:lang w:val="ru-RU"/>
        </w:rPr>
        <w:t>співробітництва</w:t>
      </w:r>
      <w:proofErr w:type="spellEnd"/>
      <w:r>
        <w:rPr>
          <w:szCs w:val="28"/>
          <w:lang w:val="ru-RU"/>
        </w:rPr>
        <w:t>.</w:t>
      </w:r>
    </w:p>
    <w:p w14:paraId="7DC6DF66" w14:textId="77777777" w:rsidR="006E7AE8" w:rsidRDefault="006E7AE8" w:rsidP="006E7AE8">
      <w:pPr>
        <w:pStyle w:val="13"/>
        <w:tabs>
          <w:tab w:val="left" w:pos="993"/>
        </w:tabs>
        <w:spacing w:after="0"/>
        <w:ind w:right="-2"/>
        <w:jc w:val="both"/>
        <w:rPr>
          <w:sz w:val="28"/>
          <w:szCs w:val="28"/>
          <w:lang w:val="uk-UA"/>
        </w:rPr>
      </w:pPr>
    </w:p>
    <w:p w14:paraId="4AAE4EE2" w14:textId="256B9665" w:rsidR="00035B32" w:rsidRPr="00C7186C" w:rsidRDefault="00F012BF" w:rsidP="00035B32">
      <w:pPr>
        <w:spacing w:after="0"/>
        <w:jc w:val="both"/>
        <w:rPr>
          <w:b/>
          <w:color w:val="000000"/>
          <w:szCs w:val="28"/>
          <w:lang w:eastAsia="uk-UA"/>
        </w:rPr>
      </w:pPr>
      <w:r>
        <w:rPr>
          <w:b/>
          <w:color w:val="000000"/>
          <w:szCs w:val="28"/>
          <w:lang w:val="ru-RU"/>
        </w:rPr>
        <w:t>8</w:t>
      </w:r>
      <w:r w:rsidR="00035B32">
        <w:rPr>
          <w:b/>
          <w:color w:val="000000"/>
          <w:szCs w:val="28"/>
        </w:rPr>
        <w:t xml:space="preserve">. </w:t>
      </w:r>
      <w:r w:rsidR="00035B32" w:rsidRPr="00C7186C">
        <w:rPr>
          <w:b/>
          <w:color w:val="000000"/>
          <w:szCs w:val="28"/>
          <w:lang w:eastAsia="uk-UA"/>
        </w:rPr>
        <w:t xml:space="preserve">Про затвердження договору про грант </w:t>
      </w:r>
      <w:r w:rsidR="00035B32" w:rsidRPr="00C7186C">
        <w:rPr>
          <w:b/>
          <w:bCs/>
          <w:color w:val="000000"/>
          <w:szCs w:val="28"/>
          <w:lang w:eastAsia="uk-UA"/>
        </w:rPr>
        <w:t>№ EU04-2023-110 від 25 травня 2023 року між</w:t>
      </w:r>
      <w:r w:rsidR="00035B32" w:rsidRPr="00C7186C">
        <w:rPr>
          <w:b/>
          <w:color w:val="000000"/>
          <w:szCs w:val="28"/>
          <w:lang w:eastAsia="uk-UA"/>
        </w:rPr>
        <w:t xml:space="preserve"> Північною екологічною фінансовою корпорацією (НЕФКО) та Калинівською селищною радою</w:t>
      </w:r>
    </w:p>
    <w:p w14:paraId="1C15070D" w14:textId="77777777" w:rsidR="00035B32" w:rsidRPr="00C7186C" w:rsidRDefault="00035B32" w:rsidP="00035B32">
      <w:pPr>
        <w:spacing w:after="0"/>
        <w:ind w:firstLine="567"/>
        <w:jc w:val="both"/>
        <w:rPr>
          <w:bCs/>
          <w:color w:val="000000"/>
          <w:szCs w:val="28"/>
          <w:lang w:eastAsia="uk-UA"/>
        </w:rPr>
      </w:pPr>
      <w:r w:rsidRPr="00C7186C">
        <w:rPr>
          <w:bCs/>
          <w:color w:val="000000"/>
          <w:szCs w:val="28"/>
          <w:lang w:eastAsia="uk-UA"/>
        </w:rPr>
        <w:t>З метою фінансування проекту "Відновлення об’єктів систем водопостачання та водовідведення у селищі міського типу Калинівка Київської області", керуючись статтею 25 та пунктом 43 частини першої статті 26 Закону України "Про місцеве самоврядування в Україні", Калинівська селищна рада</w:t>
      </w:r>
    </w:p>
    <w:p w14:paraId="6DBC341E" w14:textId="77777777" w:rsidR="00035B32" w:rsidRPr="00C7186C" w:rsidRDefault="00035B32" w:rsidP="00035B32">
      <w:pPr>
        <w:spacing w:after="0"/>
        <w:jc w:val="center"/>
        <w:rPr>
          <w:bCs/>
          <w:color w:val="000000"/>
          <w:szCs w:val="28"/>
          <w:lang w:eastAsia="uk-UA"/>
        </w:rPr>
      </w:pPr>
      <w:r w:rsidRPr="00C7186C">
        <w:rPr>
          <w:b/>
          <w:color w:val="000000"/>
          <w:szCs w:val="28"/>
          <w:lang w:eastAsia="uk-UA"/>
        </w:rPr>
        <w:t>ВИРІШИЛА</w:t>
      </w:r>
      <w:r w:rsidRPr="00C7186C">
        <w:rPr>
          <w:bCs/>
          <w:color w:val="000000"/>
          <w:szCs w:val="28"/>
          <w:lang w:eastAsia="uk-UA"/>
        </w:rPr>
        <w:t>:</w:t>
      </w:r>
    </w:p>
    <w:p w14:paraId="68285E27" w14:textId="77777777" w:rsidR="00035B32" w:rsidRPr="00C7186C" w:rsidRDefault="00035B32" w:rsidP="00035B32">
      <w:pPr>
        <w:spacing w:after="0"/>
        <w:ind w:firstLine="567"/>
        <w:jc w:val="both"/>
        <w:rPr>
          <w:bCs/>
          <w:color w:val="000000"/>
          <w:szCs w:val="28"/>
          <w:lang w:eastAsia="uk-UA"/>
        </w:rPr>
      </w:pPr>
      <w:r w:rsidRPr="00C7186C">
        <w:rPr>
          <w:bCs/>
          <w:color w:val="000000"/>
          <w:szCs w:val="28"/>
          <w:lang w:eastAsia="uk-UA"/>
        </w:rPr>
        <w:t xml:space="preserve">1. Затвердити договір про грант № EU04-2023-110 </w:t>
      </w:r>
      <w:r w:rsidRPr="00C7186C">
        <w:rPr>
          <w:color w:val="000000"/>
          <w:szCs w:val="28"/>
          <w:lang w:eastAsia="uk-UA"/>
        </w:rPr>
        <w:t xml:space="preserve">від 25 травня 2023 року </w:t>
      </w:r>
      <w:r w:rsidRPr="00C7186C">
        <w:rPr>
          <w:bCs/>
          <w:color w:val="000000"/>
          <w:szCs w:val="28"/>
          <w:lang w:eastAsia="uk-UA"/>
        </w:rPr>
        <w:t>між Північною екологічною фінансовою корпорацією (як керівником фонду) та Калинівською селищною радою в особі Калинівського селищного голови Юлії Олексіївни Олексенко (як одержувачем гранту).</w:t>
      </w:r>
    </w:p>
    <w:p w14:paraId="6FB0F6BA" w14:textId="77777777" w:rsidR="00035B32" w:rsidRDefault="00035B32" w:rsidP="00035B32">
      <w:pPr>
        <w:spacing w:after="0"/>
        <w:ind w:firstLine="567"/>
        <w:jc w:val="both"/>
        <w:rPr>
          <w:bCs/>
          <w:iCs/>
          <w:color w:val="000000"/>
          <w:szCs w:val="28"/>
          <w:lang w:eastAsia="uk-UA"/>
        </w:rPr>
      </w:pPr>
      <w:r w:rsidRPr="00C7186C">
        <w:rPr>
          <w:bCs/>
          <w:iCs/>
          <w:color w:val="000000"/>
          <w:szCs w:val="28"/>
          <w:lang w:eastAsia="uk-UA"/>
        </w:rPr>
        <w:t>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44CE212D" w14:textId="77777777" w:rsidR="00E76766" w:rsidRDefault="00E76766" w:rsidP="00035B32">
      <w:pPr>
        <w:spacing w:after="0"/>
        <w:ind w:firstLine="567"/>
        <w:jc w:val="both"/>
        <w:rPr>
          <w:bCs/>
          <w:iCs/>
          <w:color w:val="000000"/>
          <w:szCs w:val="28"/>
          <w:lang w:eastAsia="uk-UA"/>
        </w:rPr>
      </w:pPr>
    </w:p>
    <w:p w14:paraId="1AE5A5EA" w14:textId="04175050" w:rsidR="00FA24AC" w:rsidRPr="00882AE5" w:rsidRDefault="00F012BF" w:rsidP="00FA24AC">
      <w:pPr>
        <w:jc w:val="both"/>
        <w:rPr>
          <w:b/>
          <w:bCs/>
          <w:szCs w:val="28"/>
        </w:rPr>
      </w:pPr>
      <w:bookmarkStart w:id="4" w:name="_Hlk143696874"/>
      <w:r>
        <w:rPr>
          <w:b/>
          <w:sz w:val="26"/>
          <w:szCs w:val="26"/>
        </w:rPr>
        <w:t>9</w:t>
      </w:r>
      <w:r w:rsidR="00E76766">
        <w:rPr>
          <w:b/>
          <w:sz w:val="26"/>
          <w:szCs w:val="26"/>
        </w:rPr>
        <w:t xml:space="preserve">. </w:t>
      </w:r>
      <w:bookmarkStart w:id="5" w:name="_Hlk143696956"/>
      <w:r w:rsidR="00FA24AC" w:rsidRPr="00882AE5">
        <w:rPr>
          <w:b/>
          <w:szCs w:val="28"/>
        </w:rPr>
        <w:t xml:space="preserve">Про затвердження Програми </w:t>
      </w:r>
      <w:r w:rsidR="00FA24AC" w:rsidRPr="00882AE5">
        <w:rPr>
          <w:b/>
          <w:szCs w:val="28"/>
          <w:shd w:val="clear" w:color="auto" w:fill="FFFFFF"/>
        </w:rPr>
        <w:t xml:space="preserve">фінансового забезпечення </w:t>
      </w:r>
      <w:r w:rsidR="00FA24AC">
        <w:rPr>
          <w:b/>
          <w:szCs w:val="28"/>
          <w:shd w:val="clear" w:color="auto" w:fill="FFFFFF"/>
        </w:rPr>
        <w:t>Фастівської</w:t>
      </w:r>
      <w:r w:rsidR="00FA24AC" w:rsidRPr="00882AE5">
        <w:rPr>
          <w:b/>
          <w:szCs w:val="28"/>
          <w:shd w:val="clear" w:color="auto" w:fill="FFFFFF"/>
        </w:rPr>
        <w:t xml:space="preserve"> районної державної адміністрації</w:t>
      </w:r>
      <w:r w:rsidR="00FA24AC">
        <w:rPr>
          <w:b/>
          <w:szCs w:val="28"/>
          <w:shd w:val="clear" w:color="auto" w:fill="FFFFFF"/>
        </w:rPr>
        <w:t xml:space="preserve"> (Фастівсько</w:t>
      </w:r>
      <w:r w:rsidR="00FC3EE0">
        <w:rPr>
          <w:b/>
          <w:szCs w:val="28"/>
          <w:shd w:val="clear" w:color="auto" w:fill="FFFFFF"/>
        </w:rPr>
        <w:t>ї</w:t>
      </w:r>
      <w:r w:rsidR="00FA24AC">
        <w:rPr>
          <w:b/>
          <w:szCs w:val="28"/>
          <w:shd w:val="clear" w:color="auto" w:fill="FFFFFF"/>
        </w:rPr>
        <w:t xml:space="preserve"> районної військової адміністрації)</w:t>
      </w:r>
      <w:r w:rsidR="00FA24AC" w:rsidRPr="00882AE5">
        <w:rPr>
          <w:b/>
          <w:szCs w:val="28"/>
          <w:shd w:val="clear" w:color="auto" w:fill="FFFFFF"/>
        </w:rPr>
        <w:t xml:space="preserve"> та її структурних підрозділів на 2023 рік</w:t>
      </w:r>
    </w:p>
    <w:bookmarkEnd w:id="4"/>
    <w:p w14:paraId="771ACD28" w14:textId="77777777" w:rsidR="00FA24AC" w:rsidRPr="001F6E9E" w:rsidRDefault="00FA24AC" w:rsidP="00FA24AC">
      <w:pPr>
        <w:pStyle w:val="a5"/>
        <w:ind w:firstLine="709"/>
        <w:rPr>
          <w:szCs w:val="28"/>
        </w:rPr>
      </w:pPr>
      <w:r w:rsidRPr="005929F0">
        <w:rPr>
          <w:szCs w:val="28"/>
        </w:rPr>
        <w:t>Відповідно до статті 26 Закону України „Про місцеве самоврядування в Україні“, у відповідності до підпунктів 22</w:t>
      </w:r>
      <w:r w:rsidRPr="005929F0">
        <w:rPr>
          <w:szCs w:val="28"/>
          <w:vertAlign w:val="superscript"/>
        </w:rPr>
        <w:t>5</w:t>
      </w:r>
      <w:r w:rsidRPr="005929F0">
        <w:rPr>
          <w:szCs w:val="28"/>
        </w:rPr>
        <w:t xml:space="preserve"> Розділу </w:t>
      </w:r>
      <w:r w:rsidRPr="005929F0">
        <w:rPr>
          <w:szCs w:val="28"/>
          <w:lang w:val="en-US"/>
        </w:rPr>
        <w:t>V</w:t>
      </w:r>
      <w:r w:rsidRPr="005929F0">
        <w:rPr>
          <w:szCs w:val="28"/>
        </w:rPr>
        <w:t>І „ПРИКІНЦЕВИХ ТА ПЕРЕХІДНИХ ПОЛОЖЕНЬ“ Бюджетного кодексу України у період дії воєнного стану та з метою відсічі збройної агресії російської федерації проти України, забезпечення національної безпеки, заходів територіальної оборони, соціального захисту населення, як виняток з положень частини другої статті 85 Бюджетного кодексу, видатків, не віднесених до відповідних місцевих бюджетів цим Кодексом, і видатків на утримання бюджетних установ одночасно з різних бюджетів, з мет</w:t>
      </w:r>
      <w:r>
        <w:rPr>
          <w:szCs w:val="28"/>
        </w:rPr>
        <w:t>ою реалізації повноважень Фастів</w:t>
      </w:r>
      <w:r w:rsidRPr="005929F0">
        <w:rPr>
          <w:szCs w:val="28"/>
        </w:rPr>
        <w:t>ської р</w:t>
      </w:r>
      <w:r>
        <w:rPr>
          <w:szCs w:val="28"/>
        </w:rPr>
        <w:t xml:space="preserve">айонної державної адміністрації </w:t>
      </w:r>
      <w:r>
        <w:rPr>
          <w:bCs/>
          <w:szCs w:val="28"/>
          <w:shd w:val="clear" w:color="auto" w:fill="FFFFFF"/>
        </w:rPr>
        <w:t xml:space="preserve">(Фастівської районної військової адміністрації) </w:t>
      </w:r>
      <w:r w:rsidRPr="005929F0">
        <w:rPr>
          <w:szCs w:val="28"/>
        </w:rPr>
        <w:t xml:space="preserve">та прийняття ефективних управлінських рішень, </w:t>
      </w:r>
      <w:r w:rsidRPr="001F6E9E">
        <w:rPr>
          <w:szCs w:val="28"/>
        </w:rPr>
        <w:t xml:space="preserve">враховуючи рекомендації постійної комісії селищної ради з питань </w:t>
      </w:r>
      <w:r w:rsidRPr="001F6E9E">
        <w:rPr>
          <w:rStyle w:val="af4"/>
          <w:b w:val="0"/>
          <w:szCs w:val="28"/>
          <w:bdr w:val="none" w:sz="0" w:space="0" w:color="auto" w:frame="1"/>
        </w:rPr>
        <w:t xml:space="preserve">фінансів, бюджету, планування соціально-економічного розвитку, інвестицій та міжнародного </w:t>
      </w:r>
      <w:r w:rsidRPr="001F6E9E">
        <w:rPr>
          <w:rStyle w:val="af4"/>
          <w:b w:val="0"/>
          <w:szCs w:val="28"/>
          <w:bdr w:val="none" w:sz="0" w:space="0" w:color="auto" w:frame="1"/>
        </w:rPr>
        <w:lastRenderedPageBreak/>
        <w:t>співробітництва</w:t>
      </w:r>
      <w:r w:rsidRPr="001F6E9E">
        <w:rPr>
          <w:b/>
          <w:szCs w:val="28"/>
        </w:rPr>
        <w:t>,</w:t>
      </w:r>
      <w:r w:rsidRPr="001F6E9E">
        <w:rPr>
          <w:szCs w:val="28"/>
        </w:rPr>
        <w:t xml:space="preserve"> </w:t>
      </w:r>
      <w:r w:rsidRPr="005929F0">
        <w:rPr>
          <w:szCs w:val="28"/>
        </w:rPr>
        <w:t xml:space="preserve">з метою затвердження бюджетних призначень </w:t>
      </w:r>
      <w:r w:rsidRPr="005929F0">
        <w:rPr>
          <w:rStyle w:val="apple-style-span"/>
          <w:szCs w:val="28"/>
        </w:rPr>
        <w:t>на 2023</w:t>
      </w:r>
      <w:r w:rsidRPr="005929F0">
        <w:rPr>
          <w:rStyle w:val="apple-converted-space"/>
          <w:szCs w:val="28"/>
        </w:rPr>
        <w:t> </w:t>
      </w:r>
      <w:r w:rsidRPr="005929F0">
        <w:rPr>
          <w:rStyle w:val="apple-style-span"/>
          <w:szCs w:val="28"/>
        </w:rPr>
        <w:t>рік</w:t>
      </w:r>
      <w:r>
        <w:rPr>
          <w:szCs w:val="28"/>
        </w:rPr>
        <w:t>,</w:t>
      </w:r>
      <w:r w:rsidRPr="001F6E9E">
        <w:rPr>
          <w:szCs w:val="28"/>
        </w:rPr>
        <w:t xml:space="preserve"> Калинівська селищна рада</w:t>
      </w:r>
    </w:p>
    <w:p w14:paraId="04384CD6" w14:textId="77777777" w:rsidR="00FA24AC" w:rsidRDefault="00FA24AC" w:rsidP="00FA24AC">
      <w:pPr>
        <w:ind w:firstLine="567"/>
        <w:jc w:val="center"/>
        <w:rPr>
          <w:b/>
          <w:bCs/>
          <w:szCs w:val="28"/>
        </w:rPr>
      </w:pPr>
      <w:r w:rsidRPr="00CE05AF">
        <w:rPr>
          <w:b/>
          <w:bCs/>
          <w:szCs w:val="28"/>
        </w:rPr>
        <w:t>ВИРІШИЛА:</w:t>
      </w:r>
    </w:p>
    <w:p w14:paraId="34BE0951" w14:textId="77777777" w:rsidR="00FA24AC" w:rsidRPr="005929F0" w:rsidRDefault="00FA24AC" w:rsidP="00FA24AC">
      <w:pPr>
        <w:spacing w:after="0"/>
        <w:ind w:firstLine="567"/>
        <w:jc w:val="both"/>
        <w:rPr>
          <w:bCs/>
          <w:szCs w:val="28"/>
          <w:shd w:val="clear" w:color="auto" w:fill="FFFFFF"/>
        </w:rPr>
      </w:pPr>
      <w:r w:rsidRPr="005929F0">
        <w:rPr>
          <w:szCs w:val="28"/>
        </w:rPr>
        <w:t xml:space="preserve">1. Затвердити Програму </w:t>
      </w:r>
      <w:r w:rsidRPr="005929F0">
        <w:rPr>
          <w:bCs/>
          <w:szCs w:val="28"/>
          <w:shd w:val="clear" w:color="auto" w:fill="FFFFFF"/>
        </w:rPr>
        <w:t xml:space="preserve">фінансового забезпечення </w:t>
      </w:r>
      <w:r>
        <w:rPr>
          <w:bCs/>
          <w:szCs w:val="28"/>
          <w:shd w:val="clear" w:color="auto" w:fill="FFFFFF"/>
        </w:rPr>
        <w:t>Фастів</w:t>
      </w:r>
      <w:r w:rsidRPr="005929F0">
        <w:rPr>
          <w:bCs/>
          <w:szCs w:val="28"/>
          <w:shd w:val="clear" w:color="auto" w:fill="FFFFFF"/>
        </w:rPr>
        <w:t xml:space="preserve">ської районної державної адміністрації </w:t>
      </w:r>
      <w:r>
        <w:rPr>
          <w:bCs/>
          <w:szCs w:val="28"/>
          <w:shd w:val="clear" w:color="auto" w:fill="FFFFFF"/>
        </w:rPr>
        <w:t xml:space="preserve">(Фастівської районної військової адміністрації) </w:t>
      </w:r>
      <w:r w:rsidRPr="005929F0">
        <w:rPr>
          <w:bCs/>
          <w:szCs w:val="28"/>
          <w:shd w:val="clear" w:color="auto" w:fill="FFFFFF"/>
        </w:rPr>
        <w:t>та її структурних підрозділів на 2023 рік.</w:t>
      </w:r>
    </w:p>
    <w:p w14:paraId="79783FB7" w14:textId="77777777" w:rsidR="00FA24AC" w:rsidRPr="005929F0" w:rsidRDefault="00FA24AC" w:rsidP="00FA24AC">
      <w:pPr>
        <w:spacing w:after="0"/>
        <w:ind w:firstLine="567"/>
        <w:jc w:val="both"/>
        <w:rPr>
          <w:szCs w:val="28"/>
        </w:rPr>
      </w:pPr>
      <w:r w:rsidRPr="005929F0">
        <w:rPr>
          <w:bCs/>
          <w:szCs w:val="28"/>
          <w:shd w:val="clear" w:color="auto" w:fill="FFFFFF"/>
        </w:rPr>
        <w:t xml:space="preserve"> </w:t>
      </w:r>
      <w:r w:rsidRPr="005929F0">
        <w:rPr>
          <w:szCs w:val="28"/>
        </w:rPr>
        <w:t xml:space="preserve">2. </w:t>
      </w:r>
      <w:r>
        <w:rPr>
          <w:szCs w:val="28"/>
        </w:rPr>
        <w:t xml:space="preserve">Управлінню фінансів </w:t>
      </w:r>
      <w:r w:rsidRPr="00747BFC">
        <w:rPr>
          <w:szCs w:val="28"/>
        </w:rPr>
        <w:t>Калинівськ</w:t>
      </w:r>
      <w:r>
        <w:rPr>
          <w:szCs w:val="28"/>
        </w:rPr>
        <w:t>ої селищної</w:t>
      </w:r>
      <w:r w:rsidRPr="00747BFC">
        <w:rPr>
          <w:szCs w:val="28"/>
        </w:rPr>
        <w:t xml:space="preserve"> рад</w:t>
      </w:r>
      <w:r>
        <w:rPr>
          <w:szCs w:val="28"/>
        </w:rPr>
        <w:t xml:space="preserve">и </w:t>
      </w:r>
      <w:r w:rsidRPr="005929F0">
        <w:rPr>
          <w:szCs w:val="28"/>
        </w:rPr>
        <w:t>передбачити фінансування заходів та завдань Програми</w:t>
      </w:r>
      <w:r w:rsidRPr="005929F0">
        <w:rPr>
          <w:bCs/>
          <w:szCs w:val="28"/>
          <w:shd w:val="clear" w:color="auto" w:fill="FFFFFF"/>
        </w:rPr>
        <w:t xml:space="preserve"> фінансового забезпечення </w:t>
      </w:r>
      <w:r>
        <w:rPr>
          <w:bCs/>
          <w:szCs w:val="28"/>
          <w:shd w:val="clear" w:color="auto" w:fill="FFFFFF"/>
        </w:rPr>
        <w:t>Фастівської</w:t>
      </w:r>
      <w:r w:rsidRPr="005929F0">
        <w:rPr>
          <w:bCs/>
          <w:szCs w:val="28"/>
          <w:shd w:val="clear" w:color="auto" w:fill="FFFFFF"/>
        </w:rPr>
        <w:t xml:space="preserve"> районної державної адміністрації</w:t>
      </w:r>
      <w:r>
        <w:rPr>
          <w:bCs/>
          <w:szCs w:val="28"/>
          <w:shd w:val="clear" w:color="auto" w:fill="FFFFFF"/>
        </w:rPr>
        <w:t xml:space="preserve"> (Фастівської районної військової адміністрації) </w:t>
      </w:r>
      <w:r w:rsidRPr="005929F0">
        <w:rPr>
          <w:bCs/>
          <w:szCs w:val="28"/>
          <w:shd w:val="clear" w:color="auto" w:fill="FFFFFF"/>
        </w:rPr>
        <w:t xml:space="preserve"> та її структурних підрозділів на 2023 рік</w:t>
      </w:r>
      <w:r w:rsidRPr="005929F0">
        <w:rPr>
          <w:szCs w:val="28"/>
        </w:rPr>
        <w:t xml:space="preserve"> в межах фінансових можливостей та пріоритетів.</w:t>
      </w:r>
    </w:p>
    <w:p w14:paraId="153140C6" w14:textId="77777777" w:rsidR="00FA24AC" w:rsidRDefault="00FA24AC" w:rsidP="00FA24AC">
      <w:pPr>
        <w:spacing w:after="0"/>
        <w:ind w:firstLine="567"/>
        <w:jc w:val="both"/>
        <w:rPr>
          <w:bCs/>
        </w:rPr>
      </w:pPr>
      <w:r w:rsidRPr="005929F0">
        <w:rPr>
          <w:szCs w:val="28"/>
        </w:rPr>
        <w:t xml:space="preserve">3. Контроль за виконанням </w:t>
      </w:r>
      <w:r>
        <w:rPr>
          <w:szCs w:val="28"/>
        </w:rPr>
        <w:t xml:space="preserve">цього </w:t>
      </w:r>
      <w:r w:rsidRPr="005929F0">
        <w:rPr>
          <w:szCs w:val="28"/>
        </w:rPr>
        <w:t xml:space="preserve">рішення покласти на </w:t>
      </w:r>
      <w:r w:rsidRPr="00747BFC">
        <w:rPr>
          <w:szCs w:val="28"/>
        </w:rPr>
        <w:t>пос</w:t>
      </w:r>
      <w:r>
        <w:rPr>
          <w:szCs w:val="28"/>
        </w:rPr>
        <w:t>тійну</w:t>
      </w:r>
      <w:r w:rsidRPr="00747BFC">
        <w:rPr>
          <w:szCs w:val="28"/>
        </w:rPr>
        <w:t xml:space="preserve"> коміс</w:t>
      </w:r>
      <w:r>
        <w:rPr>
          <w:szCs w:val="28"/>
        </w:rPr>
        <w:t>ію</w:t>
      </w:r>
      <w:r w:rsidRPr="00747BFC">
        <w:rPr>
          <w:szCs w:val="28"/>
        </w:rPr>
        <w:t xml:space="preserve"> селищної ради з питань </w:t>
      </w:r>
      <w:r w:rsidRPr="00747BFC">
        <w:rPr>
          <w:bCs/>
        </w:rPr>
        <w:t>фінансів, бюджету, планування соціально-економічного розвитку, інвестицій та міжнародного співробітництва</w:t>
      </w:r>
      <w:r>
        <w:rPr>
          <w:bCs/>
        </w:rPr>
        <w:t>.</w:t>
      </w:r>
    </w:p>
    <w:p w14:paraId="72F6215F" w14:textId="1D8EB7FC" w:rsidR="00035B32" w:rsidRPr="00C7186C" w:rsidRDefault="00035B32" w:rsidP="00FA24AC">
      <w:pPr>
        <w:jc w:val="both"/>
        <w:rPr>
          <w:bCs/>
          <w:color w:val="000000"/>
          <w:szCs w:val="28"/>
          <w:lang w:eastAsia="uk-UA"/>
        </w:rPr>
      </w:pPr>
    </w:p>
    <w:bookmarkEnd w:id="5"/>
    <w:p w14:paraId="0093BF68" w14:textId="1B1F9135" w:rsidR="00035B32" w:rsidRPr="005F3DAE" w:rsidRDefault="00F012BF" w:rsidP="00035B32">
      <w:pPr>
        <w:ind w:right="-2"/>
        <w:jc w:val="both"/>
        <w:rPr>
          <w:b/>
          <w:bCs/>
          <w:szCs w:val="28"/>
        </w:rPr>
      </w:pPr>
      <w:r>
        <w:rPr>
          <w:b/>
          <w:bCs/>
          <w:szCs w:val="28"/>
        </w:rPr>
        <w:t>10</w:t>
      </w:r>
      <w:r w:rsidR="00035B32" w:rsidRPr="005F3DAE">
        <w:rPr>
          <w:b/>
          <w:bCs/>
          <w:szCs w:val="28"/>
        </w:rPr>
        <w:t>. Про затвердження Переліку адміністративних та інших послуг, які надаються через Центр надання адміністративних послуг Калинівської селищної ради</w:t>
      </w:r>
    </w:p>
    <w:p w14:paraId="3F22B8D8" w14:textId="77777777" w:rsidR="00035B32" w:rsidRPr="008975EC" w:rsidRDefault="00035B32" w:rsidP="00F40001">
      <w:pPr>
        <w:spacing w:after="0"/>
        <w:ind w:firstLine="708"/>
        <w:jc w:val="both"/>
        <w:rPr>
          <w:bCs/>
          <w:sz w:val="26"/>
          <w:szCs w:val="26"/>
        </w:rPr>
      </w:pPr>
      <w:r w:rsidRPr="008975EC">
        <w:rPr>
          <w:bCs/>
          <w:sz w:val="26"/>
          <w:szCs w:val="26"/>
        </w:rPr>
        <w:t>З метою удосконалення системи надання адміністративних послуг, відповідно до Закон</w:t>
      </w:r>
      <w:r>
        <w:rPr>
          <w:bCs/>
          <w:sz w:val="26"/>
          <w:szCs w:val="26"/>
        </w:rPr>
        <w:t>у</w:t>
      </w:r>
      <w:r w:rsidRPr="008975EC">
        <w:rPr>
          <w:bCs/>
          <w:sz w:val="26"/>
          <w:szCs w:val="26"/>
        </w:rPr>
        <w:t xml:space="preserve"> України «Про адміністративні послуги», </w:t>
      </w:r>
      <w:r>
        <w:rPr>
          <w:bCs/>
          <w:sz w:val="26"/>
          <w:szCs w:val="26"/>
        </w:rPr>
        <w:t>розпоряджень Кабінету Міністрів України від 9 червня 2023 року №504-р</w:t>
      </w:r>
      <w:r w:rsidRPr="008975EC">
        <w:rPr>
          <w:bCs/>
          <w:sz w:val="26"/>
          <w:szCs w:val="26"/>
        </w:rPr>
        <w:t xml:space="preserve"> </w:t>
      </w:r>
      <w:r>
        <w:rPr>
          <w:bCs/>
          <w:sz w:val="26"/>
          <w:szCs w:val="26"/>
        </w:rPr>
        <w:t>та від 7 липня 2023 року № 609-р «</w:t>
      </w:r>
      <w:r w:rsidRPr="0089430E">
        <w:rPr>
          <w:bCs/>
          <w:sz w:val="26"/>
          <w:szCs w:val="26"/>
        </w:rPr>
        <w:t>Про внесення змін у додаток до розпорядження Кабінету Міністрів України від 16 травня 2014 р. № 523</w:t>
      </w:r>
      <w:r>
        <w:rPr>
          <w:bCs/>
          <w:sz w:val="26"/>
          <w:szCs w:val="26"/>
        </w:rPr>
        <w:t>», наказ Міністерства</w:t>
      </w:r>
      <w:r w:rsidRPr="00CC7CA2">
        <w:rPr>
          <w:bCs/>
          <w:sz w:val="26"/>
          <w:szCs w:val="26"/>
        </w:rPr>
        <w:t xml:space="preserve"> у справах ветеранів України </w:t>
      </w:r>
      <w:r>
        <w:rPr>
          <w:bCs/>
          <w:sz w:val="26"/>
          <w:szCs w:val="26"/>
        </w:rPr>
        <w:t>від 20.06.2023 №</w:t>
      </w:r>
      <w:r w:rsidRPr="00CC7CA2">
        <w:rPr>
          <w:bCs/>
          <w:sz w:val="26"/>
          <w:szCs w:val="26"/>
        </w:rPr>
        <w:t xml:space="preserve"> 145</w:t>
      </w:r>
      <w:r w:rsidRPr="00CC7CA2">
        <w:rPr>
          <w:rFonts w:ascii="Arial" w:hAnsi="Arial" w:cs="Arial"/>
          <w:color w:val="434141"/>
          <w:sz w:val="27"/>
          <w:szCs w:val="27"/>
          <w:shd w:val="clear" w:color="auto" w:fill="FFFFFF"/>
        </w:rPr>
        <w:t xml:space="preserve"> </w:t>
      </w:r>
      <w:r>
        <w:rPr>
          <w:rFonts w:ascii="Arial" w:hAnsi="Arial" w:cs="Arial"/>
          <w:color w:val="434141"/>
          <w:sz w:val="27"/>
          <w:szCs w:val="27"/>
          <w:shd w:val="clear" w:color="auto" w:fill="FFFFFF"/>
        </w:rPr>
        <w:t>«</w:t>
      </w:r>
      <w:r w:rsidRPr="00CC7CA2">
        <w:rPr>
          <w:bCs/>
          <w:sz w:val="26"/>
          <w:szCs w:val="26"/>
        </w:rPr>
        <w:t>Про затвердження інформаційних та технологічних карток адміністративних послуг у сфері соціального захисту ветеранів війни та членів їх сімей</w:t>
      </w:r>
      <w:r>
        <w:rPr>
          <w:bCs/>
          <w:sz w:val="26"/>
          <w:szCs w:val="26"/>
        </w:rPr>
        <w:t xml:space="preserve">», </w:t>
      </w:r>
      <w:r w:rsidRPr="008975EC">
        <w:rPr>
          <w:bCs/>
          <w:sz w:val="26"/>
          <w:szCs w:val="26"/>
        </w:rPr>
        <w:t>керуючись статтями 25, 26 Закону України «Про місцеве самоврядування в Україні»,  Калинівська селищна рада</w:t>
      </w:r>
    </w:p>
    <w:p w14:paraId="2EAE0FCA" w14:textId="77777777" w:rsidR="00035B32" w:rsidRPr="008036AC" w:rsidRDefault="00035B32" w:rsidP="00F40001">
      <w:pPr>
        <w:spacing w:after="0"/>
        <w:jc w:val="center"/>
        <w:rPr>
          <w:b/>
          <w:bCs/>
          <w:sz w:val="26"/>
          <w:szCs w:val="26"/>
        </w:rPr>
      </w:pPr>
      <w:r>
        <w:rPr>
          <w:b/>
          <w:bCs/>
          <w:sz w:val="26"/>
          <w:szCs w:val="26"/>
        </w:rPr>
        <w:t>ВИРІШИЛ</w:t>
      </w:r>
      <w:r w:rsidRPr="008036AC">
        <w:rPr>
          <w:b/>
          <w:bCs/>
          <w:sz w:val="26"/>
          <w:szCs w:val="26"/>
        </w:rPr>
        <w:t>А:</w:t>
      </w:r>
    </w:p>
    <w:p w14:paraId="39D41DD8" w14:textId="77777777" w:rsidR="00035B32" w:rsidRPr="008A36B7" w:rsidRDefault="00035B32" w:rsidP="00F40001">
      <w:pPr>
        <w:pStyle w:val="a3"/>
        <w:widowControl w:val="0"/>
        <w:numPr>
          <w:ilvl w:val="0"/>
          <w:numId w:val="4"/>
        </w:numPr>
        <w:autoSpaceDE w:val="0"/>
        <w:autoSpaceDN w:val="0"/>
        <w:adjustRightInd w:val="0"/>
        <w:spacing w:after="0"/>
        <w:ind w:left="0" w:firstLine="708"/>
        <w:jc w:val="both"/>
        <w:rPr>
          <w:bCs/>
          <w:sz w:val="26"/>
          <w:szCs w:val="26"/>
        </w:rPr>
      </w:pPr>
      <w:r w:rsidRPr="008A36B7">
        <w:rPr>
          <w:bCs/>
          <w:sz w:val="26"/>
          <w:szCs w:val="26"/>
        </w:rPr>
        <w:t>Затвердити Перелік адмі</w:t>
      </w:r>
      <w:r w:rsidRPr="0015148D">
        <w:rPr>
          <w:bCs/>
          <w:sz w:val="26"/>
          <w:szCs w:val="26"/>
        </w:rPr>
        <w:t>н</w:t>
      </w:r>
      <w:r w:rsidRPr="008A36B7">
        <w:rPr>
          <w:bCs/>
          <w:sz w:val="26"/>
          <w:szCs w:val="26"/>
        </w:rPr>
        <w:t>істративних та інших послуг, які надаються через Центр надання адміністративних послуг Калинівської селищної ради (далі – ЦНАП), згідно з додатком 1.</w:t>
      </w:r>
    </w:p>
    <w:p w14:paraId="1989BD6A" w14:textId="77777777" w:rsidR="00035B32" w:rsidRPr="00FA7F7C" w:rsidRDefault="00035B32" w:rsidP="00035B32">
      <w:pPr>
        <w:pStyle w:val="a3"/>
        <w:widowControl w:val="0"/>
        <w:numPr>
          <w:ilvl w:val="0"/>
          <w:numId w:val="4"/>
        </w:numPr>
        <w:autoSpaceDE w:val="0"/>
        <w:autoSpaceDN w:val="0"/>
        <w:adjustRightInd w:val="0"/>
        <w:spacing w:after="0"/>
        <w:ind w:left="0" w:firstLine="708"/>
        <w:jc w:val="both"/>
        <w:rPr>
          <w:bCs/>
          <w:sz w:val="26"/>
          <w:szCs w:val="26"/>
        </w:rPr>
      </w:pPr>
      <w:r w:rsidRPr="008A36B7">
        <w:rPr>
          <w:bCs/>
          <w:sz w:val="26"/>
          <w:szCs w:val="26"/>
        </w:rPr>
        <w:t xml:space="preserve">Затвердити Перелік адміністративних та інших послуг, які надаються через віддалені робочі місця ЦНАП уповноваженими особами та/або старостами  </w:t>
      </w:r>
      <w:proofErr w:type="spellStart"/>
      <w:r w:rsidRPr="008A36B7">
        <w:rPr>
          <w:bCs/>
          <w:sz w:val="26"/>
          <w:szCs w:val="26"/>
        </w:rPr>
        <w:t>старостинських</w:t>
      </w:r>
      <w:proofErr w:type="spellEnd"/>
      <w:r w:rsidRPr="008A36B7">
        <w:rPr>
          <w:bCs/>
          <w:sz w:val="26"/>
          <w:szCs w:val="26"/>
        </w:rPr>
        <w:t xml:space="preserve"> округів Калинівської селищної ради,</w:t>
      </w:r>
      <w:r w:rsidRPr="008A36B7">
        <w:rPr>
          <w:sz w:val="26"/>
          <w:szCs w:val="26"/>
        </w:rPr>
        <w:t xml:space="preserve"> </w:t>
      </w:r>
      <w:r w:rsidRPr="008A36B7">
        <w:rPr>
          <w:bCs/>
          <w:sz w:val="26"/>
          <w:szCs w:val="26"/>
        </w:rPr>
        <w:t>згідно з додатком 2.</w:t>
      </w:r>
    </w:p>
    <w:p w14:paraId="54344C18" w14:textId="77777777" w:rsidR="00035B32" w:rsidRPr="000964FC" w:rsidRDefault="00035B32" w:rsidP="00035B32">
      <w:pPr>
        <w:pStyle w:val="a3"/>
        <w:widowControl w:val="0"/>
        <w:numPr>
          <w:ilvl w:val="0"/>
          <w:numId w:val="4"/>
        </w:numPr>
        <w:autoSpaceDE w:val="0"/>
        <w:autoSpaceDN w:val="0"/>
        <w:adjustRightInd w:val="0"/>
        <w:spacing w:after="0"/>
        <w:ind w:left="0" w:firstLine="708"/>
        <w:jc w:val="both"/>
        <w:rPr>
          <w:bCs/>
          <w:sz w:val="26"/>
          <w:szCs w:val="26"/>
        </w:rPr>
      </w:pPr>
      <w:r w:rsidRPr="00027B61">
        <w:rPr>
          <w:bCs/>
          <w:sz w:val="26"/>
          <w:szCs w:val="26"/>
        </w:rPr>
        <w:t>Визнати такими, що втратили</w:t>
      </w:r>
      <w:r>
        <w:rPr>
          <w:bCs/>
          <w:sz w:val="26"/>
          <w:szCs w:val="26"/>
        </w:rPr>
        <w:t xml:space="preserve"> чинність </w:t>
      </w:r>
      <w:r w:rsidRPr="00027B61">
        <w:rPr>
          <w:bCs/>
          <w:sz w:val="26"/>
          <w:szCs w:val="26"/>
        </w:rPr>
        <w:t xml:space="preserve">рішення Калинівської селищної ради від </w:t>
      </w:r>
      <w:r>
        <w:rPr>
          <w:bCs/>
          <w:sz w:val="26"/>
          <w:szCs w:val="26"/>
        </w:rPr>
        <w:t>07.03.2023 № 370-24</w:t>
      </w:r>
      <w:r w:rsidRPr="00FA7F7C">
        <w:rPr>
          <w:bCs/>
          <w:sz w:val="26"/>
          <w:szCs w:val="26"/>
        </w:rPr>
        <w:t>-</w:t>
      </w:r>
      <w:r>
        <w:rPr>
          <w:bCs/>
          <w:sz w:val="26"/>
          <w:szCs w:val="26"/>
          <w:lang w:val="en-US"/>
        </w:rPr>
        <w:t>VIII</w:t>
      </w:r>
      <w:r w:rsidRPr="00027B61">
        <w:rPr>
          <w:bCs/>
          <w:sz w:val="26"/>
          <w:szCs w:val="26"/>
        </w:rPr>
        <w:t xml:space="preserve"> «Про </w:t>
      </w:r>
      <w:r>
        <w:rPr>
          <w:bCs/>
          <w:sz w:val="26"/>
          <w:szCs w:val="26"/>
        </w:rPr>
        <w:t>внесення змін до П</w:t>
      </w:r>
      <w:r w:rsidRPr="00027B61">
        <w:rPr>
          <w:bCs/>
          <w:sz w:val="26"/>
          <w:szCs w:val="26"/>
        </w:rPr>
        <w:t xml:space="preserve">ереліку </w:t>
      </w:r>
      <w:r>
        <w:rPr>
          <w:bCs/>
          <w:sz w:val="26"/>
          <w:szCs w:val="26"/>
        </w:rPr>
        <w:t xml:space="preserve">адміністративних </w:t>
      </w:r>
      <w:r w:rsidRPr="00027B61">
        <w:rPr>
          <w:bCs/>
          <w:sz w:val="26"/>
          <w:szCs w:val="26"/>
        </w:rPr>
        <w:t>та</w:t>
      </w:r>
      <w:r>
        <w:rPr>
          <w:bCs/>
          <w:sz w:val="26"/>
          <w:szCs w:val="26"/>
        </w:rPr>
        <w:t xml:space="preserve"> </w:t>
      </w:r>
      <w:r w:rsidRPr="00027B61">
        <w:rPr>
          <w:bCs/>
          <w:sz w:val="26"/>
          <w:szCs w:val="26"/>
        </w:rPr>
        <w:t>інших послуг, які надаються</w:t>
      </w:r>
      <w:r>
        <w:rPr>
          <w:bCs/>
          <w:sz w:val="26"/>
          <w:szCs w:val="26"/>
        </w:rPr>
        <w:t xml:space="preserve"> </w:t>
      </w:r>
      <w:r w:rsidRPr="00027B61">
        <w:rPr>
          <w:bCs/>
          <w:sz w:val="26"/>
          <w:szCs w:val="26"/>
        </w:rPr>
        <w:t xml:space="preserve">через Центр </w:t>
      </w:r>
      <w:r>
        <w:rPr>
          <w:bCs/>
          <w:sz w:val="26"/>
          <w:szCs w:val="26"/>
        </w:rPr>
        <w:t xml:space="preserve"> надання </w:t>
      </w:r>
      <w:r w:rsidRPr="000964FC">
        <w:rPr>
          <w:bCs/>
          <w:sz w:val="26"/>
          <w:szCs w:val="26"/>
        </w:rPr>
        <w:t>адміністративних послуг Калинівської селищної ради»</w:t>
      </w:r>
      <w:r>
        <w:rPr>
          <w:bCs/>
          <w:sz w:val="26"/>
          <w:szCs w:val="26"/>
        </w:rPr>
        <w:t xml:space="preserve"> та від 11.11.2022 № 321-19-</w:t>
      </w:r>
      <w:r>
        <w:rPr>
          <w:bCs/>
          <w:sz w:val="26"/>
          <w:szCs w:val="26"/>
          <w:lang w:val="en-US"/>
        </w:rPr>
        <w:t>VIII</w:t>
      </w:r>
      <w:r>
        <w:rPr>
          <w:bCs/>
          <w:sz w:val="26"/>
          <w:szCs w:val="26"/>
        </w:rPr>
        <w:t xml:space="preserve"> «Про затвердження Переліку адміністративних та інших послуг, які надаються через Центра надання адміністративних послуг Калинівської селищної ради».</w:t>
      </w:r>
    </w:p>
    <w:p w14:paraId="75582495" w14:textId="77777777" w:rsidR="00035B32" w:rsidRPr="00E87562" w:rsidRDefault="00035B32" w:rsidP="00035B32">
      <w:pPr>
        <w:ind w:firstLine="708"/>
        <w:jc w:val="both"/>
        <w:rPr>
          <w:b/>
          <w:bCs/>
          <w:szCs w:val="28"/>
        </w:rPr>
      </w:pPr>
      <w:r>
        <w:rPr>
          <w:bCs/>
          <w:sz w:val="26"/>
          <w:szCs w:val="26"/>
        </w:rPr>
        <w:t>4</w:t>
      </w:r>
      <w:r w:rsidRPr="008036AC">
        <w:rPr>
          <w:bCs/>
          <w:sz w:val="26"/>
          <w:szCs w:val="26"/>
        </w:rPr>
        <w:t xml:space="preserve">. </w:t>
      </w:r>
      <w:r w:rsidRPr="00C7186C">
        <w:rPr>
          <w:bCs/>
          <w:iCs/>
          <w:color w:val="000000"/>
          <w:szCs w:val="28"/>
          <w:lang w:eastAsia="uk-UA"/>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754A9769" w14:textId="671506CD" w:rsidR="00035B32" w:rsidRPr="00464A91" w:rsidRDefault="00F012BF" w:rsidP="00035B32">
      <w:pPr>
        <w:pStyle w:val="Pa1"/>
        <w:jc w:val="both"/>
        <w:rPr>
          <w:rFonts w:ascii="Times New Roman" w:hAnsi="Times New Roman"/>
          <w:b/>
          <w:sz w:val="28"/>
          <w:szCs w:val="28"/>
        </w:rPr>
      </w:pPr>
      <w:bookmarkStart w:id="6" w:name="_Hlk139536190"/>
      <w:r>
        <w:rPr>
          <w:rStyle w:val="A30"/>
          <w:rFonts w:ascii="Times New Roman" w:hAnsi="Times New Roman"/>
          <w:b/>
          <w:bCs/>
          <w:sz w:val="28"/>
          <w:szCs w:val="28"/>
          <w:lang w:val="ru-RU"/>
        </w:rPr>
        <w:lastRenderedPageBreak/>
        <w:t>11</w:t>
      </w:r>
      <w:r w:rsidR="00035B32">
        <w:rPr>
          <w:rStyle w:val="A30"/>
          <w:rFonts w:ascii="Times New Roman" w:hAnsi="Times New Roman"/>
          <w:b/>
          <w:bCs/>
          <w:sz w:val="28"/>
          <w:szCs w:val="28"/>
        </w:rPr>
        <w:t xml:space="preserve">. </w:t>
      </w:r>
      <w:r w:rsidR="00035B32" w:rsidRPr="00204917">
        <w:rPr>
          <w:rStyle w:val="A30"/>
          <w:rFonts w:ascii="Times New Roman" w:hAnsi="Times New Roman"/>
          <w:b/>
          <w:bCs/>
          <w:sz w:val="28"/>
          <w:szCs w:val="28"/>
        </w:rPr>
        <w:t>Про внесення змін до</w:t>
      </w:r>
      <w:r w:rsidR="00035B32" w:rsidRPr="00204917">
        <w:rPr>
          <w:rFonts w:ascii="Times New Roman" w:hAnsi="Times New Roman"/>
          <w:b/>
          <w:sz w:val="28"/>
          <w:szCs w:val="28"/>
        </w:rPr>
        <w:t xml:space="preserve"> Положення про старосту</w:t>
      </w:r>
      <w:r w:rsidR="00035B32" w:rsidRPr="00204917">
        <w:t xml:space="preserve"> </w:t>
      </w:r>
      <w:proofErr w:type="spellStart"/>
      <w:r w:rsidR="00035B32" w:rsidRPr="00204917">
        <w:rPr>
          <w:rFonts w:ascii="Times New Roman" w:hAnsi="Times New Roman"/>
          <w:b/>
          <w:sz w:val="28"/>
          <w:szCs w:val="28"/>
        </w:rPr>
        <w:t>старостинського</w:t>
      </w:r>
      <w:proofErr w:type="spellEnd"/>
      <w:r w:rsidR="00035B32" w:rsidRPr="00204917">
        <w:rPr>
          <w:rFonts w:ascii="Times New Roman" w:hAnsi="Times New Roman"/>
          <w:b/>
          <w:sz w:val="28"/>
          <w:szCs w:val="28"/>
        </w:rPr>
        <w:t xml:space="preserve"> округу, який входить </w:t>
      </w:r>
      <w:proofErr w:type="gramStart"/>
      <w:r w:rsidR="00035B32" w:rsidRPr="00204917">
        <w:rPr>
          <w:rFonts w:ascii="Times New Roman" w:hAnsi="Times New Roman"/>
          <w:b/>
          <w:sz w:val="28"/>
          <w:szCs w:val="28"/>
        </w:rPr>
        <w:t>до складу</w:t>
      </w:r>
      <w:proofErr w:type="gramEnd"/>
      <w:r w:rsidR="00035B32" w:rsidRPr="00204917">
        <w:rPr>
          <w:rFonts w:ascii="Times New Roman" w:hAnsi="Times New Roman"/>
          <w:b/>
          <w:sz w:val="28"/>
          <w:szCs w:val="28"/>
        </w:rPr>
        <w:t xml:space="preserve"> Калинівської селищної ради</w:t>
      </w:r>
      <w:r w:rsidR="00035B32">
        <w:rPr>
          <w:rFonts w:ascii="Times New Roman" w:hAnsi="Times New Roman"/>
          <w:b/>
          <w:sz w:val="28"/>
          <w:szCs w:val="28"/>
        </w:rPr>
        <w:t>,</w:t>
      </w:r>
      <w:r w:rsidR="00035B32" w:rsidRPr="00204917">
        <w:t xml:space="preserve"> </w:t>
      </w:r>
      <w:r w:rsidR="00035B32" w:rsidRPr="00204917">
        <w:rPr>
          <w:rFonts w:ascii="Times New Roman" w:hAnsi="Times New Roman"/>
          <w:b/>
          <w:sz w:val="28"/>
          <w:szCs w:val="28"/>
        </w:rPr>
        <w:t>затверджено</w:t>
      </w:r>
      <w:r w:rsidR="00035B32">
        <w:rPr>
          <w:rFonts w:ascii="Times New Roman" w:hAnsi="Times New Roman"/>
          <w:b/>
          <w:sz w:val="28"/>
          <w:szCs w:val="28"/>
        </w:rPr>
        <w:t xml:space="preserve">го </w:t>
      </w:r>
      <w:r w:rsidR="00035B32" w:rsidRPr="00204917">
        <w:rPr>
          <w:rFonts w:ascii="Times New Roman" w:hAnsi="Times New Roman"/>
          <w:b/>
          <w:sz w:val="28"/>
          <w:szCs w:val="28"/>
        </w:rPr>
        <w:t>рішення</w:t>
      </w:r>
      <w:r w:rsidR="00035B32">
        <w:rPr>
          <w:rFonts w:ascii="Times New Roman" w:hAnsi="Times New Roman"/>
          <w:b/>
          <w:sz w:val="28"/>
          <w:szCs w:val="28"/>
        </w:rPr>
        <w:t>м</w:t>
      </w:r>
      <w:r w:rsidR="00035B32" w:rsidRPr="00204917">
        <w:rPr>
          <w:rFonts w:ascii="Times New Roman" w:hAnsi="Times New Roman"/>
          <w:b/>
          <w:sz w:val="28"/>
          <w:szCs w:val="28"/>
        </w:rPr>
        <w:t xml:space="preserve"> Калинівської селищної ради від 27.11.2020 №10-01-VIІІ</w:t>
      </w:r>
    </w:p>
    <w:bookmarkEnd w:id="6"/>
    <w:p w14:paraId="499F8344" w14:textId="77777777" w:rsidR="00035B32" w:rsidRPr="00204917" w:rsidRDefault="00035B32" w:rsidP="00F40001">
      <w:pPr>
        <w:pStyle w:val="ad"/>
        <w:shd w:val="clear" w:color="auto" w:fill="FFFFFF"/>
        <w:spacing w:before="0" w:after="0"/>
        <w:jc w:val="both"/>
        <w:rPr>
          <w:sz w:val="28"/>
          <w:szCs w:val="28"/>
          <w:lang w:val="uk-UA" w:eastAsia="uk-UA"/>
        </w:rPr>
      </w:pPr>
      <w:r w:rsidRPr="00F805F4">
        <w:rPr>
          <w:sz w:val="28"/>
          <w:szCs w:val="28"/>
          <w:lang w:val="uk-UA"/>
        </w:rPr>
        <w:t xml:space="preserve">     </w:t>
      </w:r>
      <w:r w:rsidRPr="00F805F4">
        <w:rPr>
          <w:sz w:val="28"/>
          <w:szCs w:val="28"/>
          <w:lang w:val="uk-UA" w:eastAsia="uk-UA"/>
        </w:rPr>
        <w:t>Відповідно до Закону України «Про міс</w:t>
      </w:r>
      <w:r>
        <w:rPr>
          <w:sz w:val="28"/>
          <w:szCs w:val="28"/>
          <w:lang w:val="uk-UA" w:eastAsia="uk-UA"/>
        </w:rPr>
        <w:t xml:space="preserve">цеве самоврядування в Україні», </w:t>
      </w:r>
      <w:r w:rsidRPr="00204917">
        <w:rPr>
          <w:sz w:val="28"/>
          <w:szCs w:val="28"/>
          <w:lang w:val="uk-UA" w:eastAsia="uk-UA"/>
        </w:rPr>
        <w:t>Закону України «Про нотаріат»</w:t>
      </w:r>
      <w:r w:rsidRPr="00F805F4">
        <w:rPr>
          <w:sz w:val="28"/>
          <w:szCs w:val="28"/>
          <w:lang w:val="uk-UA" w:eastAsia="uk-UA"/>
        </w:rPr>
        <w:t xml:space="preserve">, </w:t>
      </w:r>
      <w:r>
        <w:rPr>
          <w:sz w:val="28"/>
          <w:szCs w:val="28"/>
          <w:lang w:val="uk-UA" w:eastAsia="uk-UA"/>
        </w:rPr>
        <w:t xml:space="preserve">враховуючи </w:t>
      </w:r>
      <w:r w:rsidRPr="00204917">
        <w:rPr>
          <w:sz w:val="28"/>
          <w:szCs w:val="28"/>
          <w:lang w:val="uk-UA" w:eastAsia="uk-UA"/>
        </w:rPr>
        <w:t>Поряд</w:t>
      </w:r>
      <w:r>
        <w:rPr>
          <w:sz w:val="28"/>
          <w:szCs w:val="28"/>
          <w:lang w:val="uk-UA" w:eastAsia="uk-UA"/>
        </w:rPr>
        <w:t xml:space="preserve">ок </w:t>
      </w:r>
      <w:r w:rsidRPr="00204917">
        <w:rPr>
          <w:sz w:val="28"/>
          <w:szCs w:val="28"/>
          <w:lang w:val="uk-UA" w:eastAsia="uk-UA"/>
        </w:rPr>
        <w:t>вчинення нотаріальних дій посадовими особами органів місцевого самоврядування</w:t>
      </w:r>
      <w:r>
        <w:rPr>
          <w:sz w:val="28"/>
          <w:szCs w:val="28"/>
          <w:lang w:val="uk-UA" w:eastAsia="uk-UA"/>
        </w:rPr>
        <w:t>, затверджений н</w:t>
      </w:r>
      <w:r w:rsidRPr="00204917">
        <w:rPr>
          <w:sz w:val="28"/>
          <w:szCs w:val="28"/>
          <w:lang w:val="uk-UA" w:eastAsia="uk-UA"/>
        </w:rPr>
        <w:t>аказ</w:t>
      </w:r>
      <w:r>
        <w:rPr>
          <w:sz w:val="28"/>
          <w:szCs w:val="28"/>
          <w:lang w:val="uk-UA" w:eastAsia="uk-UA"/>
        </w:rPr>
        <w:t xml:space="preserve">ом </w:t>
      </w:r>
      <w:r w:rsidRPr="00204917">
        <w:rPr>
          <w:sz w:val="28"/>
          <w:szCs w:val="28"/>
          <w:lang w:val="uk-UA" w:eastAsia="uk-UA"/>
        </w:rPr>
        <w:t>Міністерства юстиції України</w:t>
      </w:r>
      <w:r>
        <w:rPr>
          <w:sz w:val="28"/>
          <w:szCs w:val="28"/>
          <w:lang w:val="uk-UA" w:eastAsia="uk-UA"/>
        </w:rPr>
        <w:t xml:space="preserve"> від </w:t>
      </w:r>
      <w:r w:rsidRPr="00204917">
        <w:rPr>
          <w:sz w:val="28"/>
          <w:szCs w:val="28"/>
          <w:lang w:val="uk-UA" w:eastAsia="uk-UA"/>
        </w:rPr>
        <w:t>11.11.2011  № 3306/5</w:t>
      </w:r>
      <w:r>
        <w:rPr>
          <w:sz w:val="28"/>
          <w:szCs w:val="28"/>
          <w:lang w:val="uk-UA" w:eastAsia="uk-UA"/>
        </w:rPr>
        <w:t xml:space="preserve"> та з</w:t>
      </w:r>
      <w:r w:rsidRPr="00204917">
        <w:rPr>
          <w:sz w:val="28"/>
          <w:szCs w:val="28"/>
          <w:lang w:val="uk-UA" w:eastAsia="uk-UA"/>
        </w:rPr>
        <w:t>ареєстрован</w:t>
      </w:r>
      <w:r>
        <w:rPr>
          <w:sz w:val="28"/>
          <w:szCs w:val="28"/>
          <w:lang w:val="uk-UA" w:eastAsia="uk-UA"/>
        </w:rPr>
        <w:t>ий</w:t>
      </w:r>
      <w:r w:rsidRPr="00204917">
        <w:rPr>
          <w:sz w:val="28"/>
          <w:szCs w:val="28"/>
          <w:lang w:val="uk-UA" w:eastAsia="uk-UA"/>
        </w:rPr>
        <w:t xml:space="preserve"> в Міністерстві</w:t>
      </w:r>
      <w:r>
        <w:rPr>
          <w:sz w:val="28"/>
          <w:szCs w:val="28"/>
          <w:lang w:val="uk-UA" w:eastAsia="uk-UA"/>
        </w:rPr>
        <w:t xml:space="preserve"> </w:t>
      </w:r>
      <w:r w:rsidRPr="00204917">
        <w:rPr>
          <w:sz w:val="28"/>
          <w:szCs w:val="28"/>
          <w:lang w:val="uk-UA" w:eastAsia="uk-UA"/>
        </w:rPr>
        <w:t>юстиції України14 листопада 2011 р</w:t>
      </w:r>
      <w:r>
        <w:rPr>
          <w:sz w:val="28"/>
          <w:szCs w:val="28"/>
          <w:lang w:val="uk-UA" w:eastAsia="uk-UA"/>
        </w:rPr>
        <w:t xml:space="preserve">оку </w:t>
      </w:r>
      <w:r w:rsidRPr="00204917">
        <w:rPr>
          <w:sz w:val="28"/>
          <w:szCs w:val="28"/>
          <w:lang w:val="uk-UA" w:eastAsia="uk-UA"/>
        </w:rPr>
        <w:t>за № 1298/20036</w:t>
      </w:r>
      <w:r>
        <w:rPr>
          <w:sz w:val="28"/>
          <w:szCs w:val="28"/>
          <w:lang w:val="uk-UA" w:eastAsia="uk-UA"/>
        </w:rPr>
        <w:t xml:space="preserve"> та з метою</w:t>
      </w:r>
      <w:r w:rsidRPr="00F805F4">
        <w:rPr>
          <w:sz w:val="28"/>
          <w:szCs w:val="28"/>
          <w:lang w:val="uk-UA" w:eastAsia="uk-UA"/>
        </w:rPr>
        <w:t xml:space="preserve"> приведення нормативних актів </w:t>
      </w:r>
      <w:r>
        <w:rPr>
          <w:sz w:val="28"/>
          <w:szCs w:val="28"/>
          <w:lang w:val="uk-UA" w:eastAsia="uk-UA"/>
        </w:rPr>
        <w:t xml:space="preserve">Калинівської </w:t>
      </w:r>
      <w:r w:rsidRPr="00F805F4">
        <w:rPr>
          <w:sz w:val="28"/>
          <w:szCs w:val="28"/>
          <w:lang w:val="uk-UA" w:eastAsia="uk-UA"/>
        </w:rPr>
        <w:t xml:space="preserve">селищної ради у відповідність з нормами діючого законодавства, </w:t>
      </w:r>
      <w:r>
        <w:rPr>
          <w:sz w:val="28"/>
          <w:szCs w:val="28"/>
          <w:lang w:val="uk-UA" w:eastAsia="uk-UA"/>
        </w:rPr>
        <w:t xml:space="preserve">Калинівська </w:t>
      </w:r>
      <w:r w:rsidRPr="00F805F4">
        <w:rPr>
          <w:sz w:val="28"/>
          <w:szCs w:val="28"/>
          <w:lang w:val="uk-UA" w:eastAsia="uk-UA"/>
        </w:rPr>
        <w:t>селищна рада</w:t>
      </w:r>
    </w:p>
    <w:p w14:paraId="077BA5BE" w14:textId="77777777" w:rsidR="00035B32" w:rsidRDefault="00035B32" w:rsidP="00F40001">
      <w:pPr>
        <w:shd w:val="clear" w:color="auto" w:fill="FFFFFF"/>
        <w:spacing w:after="0"/>
        <w:jc w:val="center"/>
        <w:rPr>
          <w:b/>
          <w:szCs w:val="28"/>
          <w:lang w:eastAsia="uk-UA"/>
        </w:rPr>
      </w:pPr>
      <w:r w:rsidRPr="00F805F4">
        <w:rPr>
          <w:b/>
          <w:szCs w:val="28"/>
          <w:lang w:eastAsia="uk-UA"/>
        </w:rPr>
        <w:t>ВИРІШИЛА:</w:t>
      </w:r>
    </w:p>
    <w:p w14:paraId="2D921BED" w14:textId="77777777" w:rsidR="00035B32" w:rsidRPr="00883894" w:rsidRDefault="00035B32" w:rsidP="00F40001">
      <w:pPr>
        <w:shd w:val="clear" w:color="auto" w:fill="FFFFFF"/>
        <w:spacing w:after="0"/>
        <w:ind w:firstLine="567"/>
        <w:jc w:val="both"/>
        <w:rPr>
          <w:rStyle w:val="A30"/>
          <w:sz w:val="28"/>
          <w:szCs w:val="28"/>
        </w:rPr>
      </w:pPr>
      <w:r w:rsidRPr="00883894">
        <w:rPr>
          <w:szCs w:val="28"/>
          <w:lang w:eastAsia="uk-UA"/>
        </w:rPr>
        <w:t xml:space="preserve">1. </w:t>
      </w:r>
      <w:proofErr w:type="spellStart"/>
      <w:r w:rsidRPr="00883894">
        <w:rPr>
          <w:szCs w:val="28"/>
          <w:lang w:eastAsia="uk-UA"/>
        </w:rPr>
        <w:t>Внести</w:t>
      </w:r>
      <w:proofErr w:type="spellEnd"/>
      <w:r w:rsidRPr="00883894">
        <w:rPr>
          <w:szCs w:val="28"/>
          <w:lang w:eastAsia="uk-UA"/>
        </w:rPr>
        <w:t xml:space="preserve"> зміни до </w:t>
      </w:r>
      <w:r w:rsidRPr="00883894">
        <w:rPr>
          <w:rStyle w:val="A30"/>
          <w:sz w:val="28"/>
          <w:szCs w:val="28"/>
        </w:rPr>
        <w:t xml:space="preserve">Положення про старосту </w:t>
      </w:r>
      <w:proofErr w:type="spellStart"/>
      <w:r w:rsidRPr="00883894">
        <w:rPr>
          <w:rStyle w:val="A30"/>
          <w:sz w:val="28"/>
          <w:szCs w:val="28"/>
        </w:rPr>
        <w:t>старостинського</w:t>
      </w:r>
      <w:proofErr w:type="spellEnd"/>
      <w:r w:rsidRPr="00883894">
        <w:rPr>
          <w:rStyle w:val="A30"/>
          <w:sz w:val="28"/>
          <w:szCs w:val="28"/>
        </w:rPr>
        <w:t xml:space="preserve"> округу, який входить до складу Калинівської селищної ради, затвердженого рішенням Калинівської селищної ради від 27.11.2020 №10-01-VIІІ, а саме: в пункт 3.2 розділу ІІІ додати підпункт 27 наступного змісту: </w:t>
      </w:r>
    </w:p>
    <w:p w14:paraId="59462BE3" w14:textId="77777777" w:rsidR="00035B32" w:rsidRPr="00882B26" w:rsidRDefault="00035B32" w:rsidP="00035B32">
      <w:pPr>
        <w:spacing w:after="0" w:line="259" w:lineRule="auto"/>
        <w:ind w:firstLine="567"/>
        <w:contextualSpacing/>
        <w:jc w:val="both"/>
        <w:rPr>
          <w:rFonts w:eastAsia="Calibri"/>
          <w:szCs w:val="28"/>
        </w:rPr>
      </w:pPr>
      <w:r w:rsidRPr="00882B26">
        <w:rPr>
          <w:rFonts w:eastAsia="Calibri"/>
          <w:szCs w:val="28"/>
        </w:rPr>
        <w:t>«27) зберігає нотаріальну таємницю, навіть якщо його діяльність обмежується наданням правової допомоги чи ознайомленням з документами і нотаріальна дія або дія, яка прирівнюється до нотаріальної, не вчинялась у відповідності до вимог статті 8 Закону України «Про нотаріат».</w:t>
      </w:r>
    </w:p>
    <w:p w14:paraId="740E86AB" w14:textId="77777777" w:rsidR="00035B32" w:rsidRDefault="00035B32" w:rsidP="00035B32">
      <w:pPr>
        <w:spacing w:after="0"/>
        <w:ind w:firstLine="567"/>
        <w:jc w:val="both"/>
        <w:rPr>
          <w:rFonts w:eastAsia="Calibri"/>
          <w:szCs w:val="28"/>
        </w:rPr>
      </w:pPr>
      <w:r>
        <w:rPr>
          <w:rFonts w:eastAsia="Calibri"/>
          <w:szCs w:val="28"/>
        </w:rPr>
        <w:t xml:space="preserve">2. Контроль за виконанням цього рішення покласти на постійну комісію Калинівської селищної ради </w:t>
      </w:r>
      <w:r w:rsidRPr="00464A91">
        <w:rPr>
          <w:rFonts w:eastAsia="Calibri"/>
          <w:szCs w:val="28"/>
        </w:rPr>
        <w:t>з питань прав людини, законності, депутатської діяльності, етики, регламенту та запобігання корупції</w:t>
      </w:r>
      <w:r>
        <w:rPr>
          <w:rFonts w:eastAsia="Calibri"/>
          <w:szCs w:val="28"/>
        </w:rPr>
        <w:t>.</w:t>
      </w:r>
    </w:p>
    <w:p w14:paraId="07CEE6AB" w14:textId="77777777" w:rsidR="00FF451E" w:rsidRDefault="00FF451E" w:rsidP="00FF451E">
      <w:pPr>
        <w:tabs>
          <w:tab w:val="left" w:pos="345"/>
        </w:tabs>
        <w:spacing w:after="0"/>
        <w:jc w:val="both"/>
        <w:rPr>
          <w:szCs w:val="28"/>
        </w:rPr>
      </w:pPr>
    </w:p>
    <w:p w14:paraId="6AC689C9" w14:textId="13272E5D" w:rsidR="00883894" w:rsidRPr="00C7186C" w:rsidRDefault="00B3665B" w:rsidP="00883894">
      <w:pPr>
        <w:spacing w:after="0"/>
        <w:jc w:val="both"/>
        <w:rPr>
          <w:b/>
          <w:szCs w:val="28"/>
        </w:rPr>
      </w:pPr>
      <w:r>
        <w:rPr>
          <w:rFonts w:eastAsia="Calibri"/>
          <w:b/>
          <w:szCs w:val="28"/>
          <w:lang w:val="ru-RU" w:eastAsia="uk-UA"/>
        </w:rPr>
        <w:t>1</w:t>
      </w:r>
      <w:r w:rsidR="00F012BF">
        <w:rPr>
          <w:rFonts w:eastAsia="Calibri"/>
          <w:b/>
          <w:szCs w:val="28"/>
          <w:lang w:val="ru-RU" w:eastAsia="uk-UA"/>
        </w:rPr>
        <w:t>2</w:t>
      </w:r>
      <w:r w:rsidR="00883894" w:rsidRPr="00C7186C">
        <w:rPr>
          <w:rFonts w:eastAsia="Calibri"/>
          <w:b/>
          <w:szCs w:val="28"/>
          <w:lang w:eastAsia="uk-UA"/>
        </w:rPr>
        <w:t xml:space="preserve">. </w:t>
      </w:r>
      <w:r w:rsidR="00883894" w:rsidRPr="00C7186C">
        <w:rPr>
          <w:b/>
          <w:szCs w:val="28"/>
        </w:rPr>
        <w:t>Про затвердження Статуту Комунального підприємства «Калинівська варта»</w:t>
      </w:r>
      <w:r w:rsidR="00883894">
        <w:rPr>
          <w:b/>
          <w:szCs w:val="28"/>
        </w:rPr>
        <w:t xml:space="preserve"> </w:t>
      </w:r>
      <w:r w:rsidR="00883894" w:rsidRPr="00C7186C">
        <w:rPr>
          <w:b/>
          <w:szCs w:val="28"/>
        </w:rPr>
        <w:t xml:space="preserve">Калинівської селищної ради в новій редакції </w:t>
      </w:r>
    </w:p>
    <w:p w14:paraId="5DA0DE3A" w14:textId="77777777" w:rsidR="00883894" w:rsidRPr="00C7186C" w:rsidRDefault="00883894" w:rsidP="00883894">
      <w:pPr>
        <w:spacing w:after="0"/>
        <w:jc w:val="both"/>
        <w:rPr>
          <w:szCs w:val="28"/>
        </w:rPr>
      </w:pPr>
      <w:r>
        <w:rPr>
          <w:sz w:val="24"/>
          <w:szCs w:val="24"/>
        </w:rPr>
        <w:t xml:space="preserve">    </w:t>
      </w:r>
      <w:r w:rsidRPr="00C7186C">
        <w:rPr>
          <w:szCs w:val="28"/>
        </w:rPr>
        <w:t xml:space="preserve">Відповідно до ч. 1 ст. 26, п. 30 ч.26 ст. 60 Закону України «Про місцеве самоврядування в Україні», ст. ст. 58, 78, 136 Господарського кодексу України, у зв’язку з необхідністю розширення діяльності в напрямку національно-патріотичного та спортивного виховання населення на території Калинівської територіальної громади та діяльності Комунального підприємства «Калинівська варта» Калинівської селищної ради з охорони майна, які належать до комунальної та/або приватної власності, Калинівська селищна рада </w:t>
      </w:r>
    </w:p>
    <w:p w14:paraId="7F7A51B9" w14:textId="77777777" w:rsidR="00883894" w:rsidRPr="00C7186C" w:rsidRDefault="00883894" w:rsidP="00883894">
      <w:pPr>
        <w:spacing w:after="0"/>
        <w:jc w:val="center"/>
        <w:rPr>
          <w:b/>
          <w:szCs w:val="28"/>
        </w:rPr>
      </w:pPr>
      <w:r w:rsidRPr="00C7186C">
        <w:rPr>
          <w:b/>
          <w:szCs w:val="28"/>
        </w:rPr>
        <w:t>ВИРІШИЛА:</w:t>
      </w:r>
    </w:p>
    <w:p w14:paraId="129E33AD" w14:textId="77777777" w:rsidR="00883894" w:rsidRPr="00C7186C" w:rsidRDefault="00883894" w:rsidP="00883894">
      <w:pPr>
        <w:pStyle w:val="a3"/>
        <w:spacing w:after="0" w:line="259" w:lineRule="auto"/>
        <w:ind w:left="0" w:firstLine="567"/>
        <w:jc w:val="both"/>
        <w:rPr>
          <w:szCs w:val="28"/>
        </w:rPr>
      </w:pPr>
      <w:r>
        <w:rPr>
          <w:szCs w:val="28"/>
        </w:rPr>
        <w:t xml:space="preserve">1. </w:t>
      </w:r>
      <w:r w:rsidRPr="00C7186C">
        <w:rPr>
          <w:szCs w:val="28"/>
        </w:rPr>
        <w:t>Затвердити Статут Комунального підприємства «Калинівська варта» Калинівської селищної ради в новій редакції, що додається.</w:t>
      </w:r>
    </w:p>
    <w:p w14:paraId="5A3124ED" w14:textId="77777777" w:rsidR="00883894" w:rsidRPr="00C7186C" w:rsidRDefault="00883894" w:rsidP="00883894">
      <w:pPr>
        <w:pStyle w:val="a3"/>
        <w:spacing w:after="0" w:line="259" w:lineRule="auto"/>
        <w:ind w:left="0" w:firstLine="567"/>
        <w:jc w:val="both"/>
        <w:rPr>
          <w:szCs w:val="28"/>
        </w:rPr>
      </w:pPr>
      <w:r>
        <w:rPr>
          <w:szCs w:val="28"/>
        </w:rPr>
        <w:t xml:space="preserve">2. </w:t>
      </w:r>
      <w:r w:rsidRPr="00C7186C">
        <w:rPr>
          <w:szCs w:val="28"/>
        </w:rPr>
        <w:t>Визнати таким, що втратив чинність п. 1 рішення Калинівської селищної ради від 23.12.2022 №343-21-</w:t>
      </w:r>
      <w:r w:rsidRPr="00C7186C">
        <w:rPr>
          <w:szCs w:val="28"/>
          <w:lang w:val="en-US"/>
        </w:rPr>
        <w:t>VIII</w:t>
      </w:r>
      <w:r w:rsidRPr="00C7186C">
        <w:rPr>
          <w:szCs w:val="28"/>
        </w:rPr>
        <w:t xml:space="preserve"> «Про затвердження Статуту Комунального підприємства «Калинівська варта» Калинівської селищної ради в новій редакції».</w:t>
      </w:r>
    </w:p>
    <w:p w14:paraId="2A6270F7" w14:textId="77777777" w:rsidR="00883894" w:rsidRDefault="00883894" w:rsidP="00883894">
      <w:pPr>
        <w:pStyle w:val="a3"/>
        <w:spacing w:after="0" w:line="259" w:lineRule="auto"/>
        <w:ind w:left="0" w:firstLine="567"/>
        <w:jc w:val="both"/>
        <w:rPr>
          <w:szCs w:val="28"/>
        </w:rPr>
      </w:pPr>
      <w:r>
        <w:rPr>
          <w:szCs w:val="28"/>
        </w:rPr>
        <w:lastRenderedPageBreak/>
        <w:t xml:space="preserve">3. </w:t>
      </w:r>
      <w:r w:rsidRPr="00C7186C">
        <w:rPr>
          <w:szCs w:val="28"/>
        </w:rPr>
        <w:t>Контроль за виконанням цього рішення покласти на постійну комісію Калинівської селищної ради з питань прав людини, законності, депутатської діяльності, етики, регламенту та запобігання корупції.</w:t>
      </w:r>
    </w:p>
    <w:p w14:paraId="62D95BC7" w14:textId="77777777" w:rsidR="00651CCC" w:rsidRDefault="00651CCC" w:rsidP="00883894">
      <w:pPr>
        <w:pStyle w:val="a3"/>
        <w:spacing w:after="0" w:line="259" w:lineRule="auto"/>
        <w:ind w:left="0" w:firstLine="567"/>
        <w:jc w:val="both"/>
        <w:rPr>
          <w:szCs w:val="28"/>
        </w:rPr>
      </w:pPr>
    </w:p>
    <w:p w14:paraId="00257045" w14:textId="5E4A916D" w:rsidR="00035B32" w:rsidRDefault="00035B32" w:rsidP="00651CCC">
      <w:pPr>
        <w:widowControl w:val="0"/>
        <w:autoSpaceDE w:val="0"/>
        <w:autoSpaceDN w:val="0"/>
        <w:adjustRightInd w:val="0"/>
        <w:spacing w:after="0"/>
        <w:ind w:right="-2" w:firstLine="567"/>
        <w:jc w:val="both"/>
        <w:rPr>
          <w:rFonts w:eastAsiaTheme="minorHAnsi"/>
          <w:b/>
          <w:color w:val="000000"/>
          <w:sz w:val="27"/>
          <w:szCs w:val="27"/>
          <w:shd w:val="clear" w:color="auto" w:fill="FFFFFF"/>
        </w:rPr>
      </w:pPr>
      <w:r w:rsidRPr="00651CCC">
        <w:rPr>
          <w:rFonts w:eastAsiaTheme="minorHAnsi"/>
          <w:b/>
          <w:color w:val="000000"/>
          <w:sz w:val="27"/>
          <w:szCs w:val="27"/>
          <w:shd w:val="clear" w:color="auto" w:fill="FFFFFF"/>
        </w:rPr>
        <w:t>1</w:t>
      </w:r>
      <w:r w:rsidR="00F012BF">
        <w:rPr>
          <w:rFonts w:eastAsiaTheme="minorHAnsi"/>
          <w:b/>
          <w:color w:val="000000"/>
          <w:sz w:val="27"/>
          <w:szCs w:val="27"/>
          <w:shd w:val="clear" w:color="auto" w:fill="FFFFFF"/>
        </w:rPr>
        <w:t>3</w:t>
      </w:r>
      <w:r w:rsidRPr="00651CCC">
        <w:rPr>
          <w:rFonts w:eastAsiaTheme="minorHAnsi"/>
          <w:b/>
          <w:color w:val="000000"/>
          <w:sz w:val="27"/>
          <w:szCs w:val="27"/>
          <w:shd w:val="clear" w:color="auto" w:fill="FFFFFF"/>
        </w:rPr>
        <w:t>. Про затвердження Статуту комунальної установи «</w:t>
      </w:r>
      <w:proofErr w:type="spellStart"/>
      <w:r w:rsidRPr="00651CCC">
        <w:rPr>
          <w:rFonts w:eastAsiaTheme="minorHAnsi"/>
          <w:b/>
          <w:color w:val="000000"/>
          <w:sz w:val="27"/>
          <w:szCs w:val="27"/>
          <w:shd w:val="clear" w:color="auto" w:fill="FFFFFF"/>
        </w:rPr>
        <w:t>Інклюзивно</w:t>
      </w:r>
      <w:proofErr w:type="spellEnd"/>
      <w:r w:rsidRPr="00651CCC">
        <w:rPr>
          <w:rFonts w:eastAsiaTheme="minorHAnsi"/>
          <w:b/>
          <w:color w:val="000000"/>
          <w:sz w:val="27"/>
          <w:szCs w:val="27"/>
          <w:shd w:val="clear" w:color="auto" w:fill="FFFFFF"/>
        </w:rPr>
        <w:t>-ресурсний центр» Калинівської селищної ради Фастівського району Київської області в новій редакції</w:t>
      </w:r>
    </w:p>
    <w:p w14:paraId="7B89DDCE" w14:textId="38332914" w:rsidR="00651CCC" w:rsidRPr="00DF663D" w:rsidRDefault="00651CCC" w:rsidP="00651CCC">
      <w:pPr>
        <w:tabs>
          <w:tab w:val="left" w:pos="9923"/>
        </w:tabs>
        <w:spacing w:after="0"/>
        <w:ind w:left="142" w:right="-2" w:firstLine="720"/>
        <w:jc w:val="both"/>
      </w:pPr>
      <w:r w:rsidRPr="00DF663D">
        <w:rPr>
          <w:szCs w:val="28"/>
        </w:rPr>
        <w:t>Відповідно</w:t>
      </w:r>
      <w:r w:rsidRPr="00DF663D">
        <w:rPr>
          <w:spacing w:val="1"/>
          <w:szCs w:val="28"/>
        </w:rPr>
        <w:t xml:space="preserve"> </w:t>
      </w:r>
      <w:r w:rsidRPr="00DF663D">
        <w:rPr>
          <w:szCs w:val="28"/>
        </w:rPr>
        <w:t>до</w:t>
      </w:r>
      <w:r w:rsidRPr="00DF663D">
        <w:rPr>
          <w:spacing w:val="1"/>
          <w:szCs w:val="28"/>
        </w:rPr>
        <w:t xml:space="preserve"> </w:t>
      </w:r>
      <w:r w:rsidRPr="00DF663D">
        <w:rPr>
          <w:szCs w:val="28"/>
        </w:rPr>
        <w:t>Конституції</w:t>
      </w:r>
      <w:r w:rsidRPr="00DF663D">
        <w:rPr>
          <w:spacing w:val="1"/>
          <w:szCs w:val="28"/>
        </w:rPr>
        <w:t xml:space="preserve"> </w:t>
      </w:r>
      <w:r w:rsidRPr="00DF663D">
        <w:rPr>
          <w:szCs w:val="28"/>
        </w:rPr>
        <w:t>України,</w:t>
      </w:r>
      <w:r w:rsidRPr="00DF663D">
        <w:rPr>
          <w:spacing w:val="1"/>
          <w:szCs w:val="28"/>
        </w:rPr>
        <w:t xml:space="preserve"> </w:t>
      </w:r>
      <w:r w:rsidRPr="00DF663D">
        <w:rPr>
          <w:szCs w:val="28"/>
        </w:rPr>
        <w:t>Конвенції</w:t>
      </w:r>
      <w:r w:rsidRPr="00DF663D">
        <w:rPr>
          <w:spacing w:val="1"/>
          <w:szCs w:val="28"/>
        </w:rPr>
        <w:t xml:space="preserve"> </w:t>
      </w:r>
      <w:r w:rsidRPr="00DF663D">
        <w:rPr>
          <w:szCs w:val="28"/>
        </w:rPr>
        <w:t>про</w:t>
      </w:r>
      <w:r w:rsidRPr="00DF663D">
        <w:rPr>
          <w:spacing w:val="1"/>
          <w:szCs w:val="28"/>
        </w:rPr>
        <w:t xml:space="preserve"> </w:t>
      </w:r>
      <w:r w:rsidRPr="00DF663D">
        <w:rPr>
          <w:szCs w:val="28"/>
        </w:rPr>
        <w:t>права</w:t>
      </w:r>
      <w:r w:rsidRPr="00DF663D">
        <w:rPr>
          <w:spacing w:val="1"/>
          <w:szCs w:val="28"/>
        </w:rPr>
        <w:t xml:space="preserve"> </w:t>
      </w:r>
      <w:r w:rsidRPr="00DF663D">
        <w:rPr>
          <w:szCs w:val="28"/>
        </w:rPr>
        <w:t>осіб</w:t>
      </w:r>
      <w:r w:rsidRPr="00DF663D">
        <w:rPr>
          <w:spacing w:val="1"/>
          <w:szCs w:val="28"/>
        </w:rPr>
        <w:t xml:space="preserve"> </w:t>
      </w:r>
      <w:r w:rsidRPr="00DF663D">
        <w:rPr>
          <w:szCs w:val="28"/>
        </w:rPr>
        <w:t>з</w:t>
      </w:r>
      <w:r w:rsidRPr="00DF663D">
        <w:rPr>
          <w:spacing w:val="1"/>
          <w:szCs w:val="28"/>
        </w:rPr>
        <w:t xml:space="preserve"> </w:t>
      </w:r>
      <w:r w:rsidRPr="00DF663D">
        <w:rPr>
          <w:szCs w:val="28"/>
        </w:rPr>
        <w:t>інвалідністю, законів</w:t>
      </w:r>
      <w:r w:rsidRPr="00DF663D">
        <w:rPr>
          <w:spacing w:val="1"/>
          <w:szCs w:val="28"/>
        </w:rPr>
        <w:t xml:space="preserve"> </w:t>
      </w:r>
      <w:r w:rsidRPr="00DF663D">
        <w:rPr>
          <w:szCs w:val="28"/>
        </w:rPr>
        <w:t>України «Про освіту», «Про повну загальну середню</w:t>
      </w:r>
      <w:r w:rsidRPr="00DF663D">
        <w:rPr>
          <w:spacing w:val="1"/>
          <w:szCs w:val="28"/>
        </w:rPr>
        <w:t xml:space="preserve"> </w:t>
      </w:r>
      <w:r w:rsidRPr="00DF663D">
        <w:rPr>
          <w:szCs w:val="28"/>
        </w:rPr>
        <w:t>освіту»,</w:t>
      </w:r>
      <w:r w:rsidRPr="00DF663D">
        <w:rPr>
          <w:spacing w:val="1"/>
          <w:szCs w:val="28"/>
        </w:rPr>
        <w:t xml:space="preserve"> </w:t>
      </w:r>
      <w:r w:rsidRPr="00DF663D">
        <w:rPr>
          <w:szCs w:val="28"/>
        </w:rPr>
        <w:t>«Про</w:t>
      </w:r>
      <w:r w:rsidRPr="00DF663D">
        <w:rPr>
          <w:spacing w:val="1"/>
          <w:szCs w:val="28"/>
        </w:rPr>
        <w:t xml:space="preserve"> </w:t>
      </w:r>
      <w:r w:rsidRPr="00DF663D">
        <w:rPr>
          <w:szCs w:val="28"/>
        </w:rPr>
        <w:t>дошкільну освіту»,</w:t>
      </w:r>
      <w:r w:rsidRPr="00DF663D">
        <w:rPr>
          <w:spacing w:val="1"/>
          <w:szCs w:val="28"/>
        </w:rPr>
        <w:t xml:space="preserve"> </w:t>
      </w:r>
      <w:r w:rsidRPr="00DF663D">
        <w:rPr>
          <w:szCs w:val="28"/>
        </w:rPr>
        <w:t>статті</w:t>
      </w:r>
      <w:r w:rsidRPr="00DF663D">
        <w:rPr>
          <w:spacing w:val="1"/>
          <w:szCs w:val="28"/>
        </w:rPr>
        <w:t xml:space="preserve"> </w:t>
      </w:r>
      <w:r w:rsidRPr="00DF663D">
        <w:rPr>
          <w:szCs w:val="28"/>
        </w:rPr>
        <w:t>26</w:t>
      </w:r>
      <w:r w:rsidRPr="00DF663D">
        <w:rPr>
          <w:spacing w:val="1"/>
          <w:szCs w:val="28"/>
        </w:rPr>
        <w:t xml:space="preserve"> </w:t>
      </w:r>
      <w:r w:rsidRPr="00DF663D">
        <w:rPr>
          <w:szCs w:val="28"/>
        </w:rPr>
        <w:t>Закону України</w:t>
      </w:r>
      <w:r w:rsidRPr="00DF663D">
        <w:rPr>
          <w:spacing w:val="1"/>
          <w:szCs w:val="28"/>
        </w:rPr>
        <w:t xml:space="preserve"> </w:t>
      </w:r>
      <w:r w:rsidRPr="00DF663D">
        <w:rPr>
          <w:szCs w:val="28"/>
        </w:rPr>
        <w:t>«Про</w:t>
      </w:r>
      <w:r w:rsidRPr="00DF663D">
        <w:rPr>
          <w:spacing w:val="1"/>
          <w:szCs w:val="28"/>
        </w:rPr>
        <w:t xml:space="preserve"> </w:t>
      </w:r>
      <w:r w:rsidRPr="00DF663D">
        <w:rPr>
          <w:szCs w:val="28"/>
        </w:rPr>
        <w:t>місцеве</w:t>
      </w:r>
      <w:r w:rsidRPr="00DF663D">
        <w:rPr>
          <w:spacing w:val="1"/>
          <w:szCs w:val="28"/>
        </w:rPr>
        <w:t xml:space="preserve"> </w:t>
      </w:r>
      <w:r w:rsidRPr="00DF663D">
        <w:rPr>
          <w:szCs w:val="28"/>
        </w:rPr>
        <w:t>самоврядування</w:t>
      </w:r>
      <w:r w:rsidRPr="00DF663D">
        <w:rPr>
          <w:spacing w:val="1"/>
          <w:szCs w:val="28"/>
        </w:rPr>
        <w:t xml:space="preserve"> </w:t>
      </w:r>
      <w:r w:rsidRPr="00DF663D">
        <w:rPr>
          <w:szCs w:val="28"/>
        </w:rPr>
        <w:t>в</w:t>
      </w:r>
      <w:r w:rsidRPr="00DF663D">
        <w:rPr>
          <w:spacing w:val="1"/>
          <w:szCs w:val="28"/>
        </w:rPr>
        <w:t xml:space="preserve"> </w:t>
      </w:r>
      <w:r w:rsidRPr="00DF663D">
        <w:rPr>
          <w:szCs w:val="28"/>
        </w:rPr>
        <w:t>Україні», Господарського кодексу України, Цивільного кодексу України, Закону України «Про державну реєстрацію юридичних осіб, фізичних осіб - підприємців та громадських формувань», постанови</w:t>
      </w:r>
      <w:r w:rsidRPr="00DF663D">
        <w:rPr>
          <w:spacing w:val="1"/>
          <w:szCs w:val="28"/>
        </w:rPr>
        <w:t xml:space="preserve"> </w:t>
      </w:r>
      <w:r w:rsidRPr="00DF663D">
        <w:rPr>
          <w:szCs w:val="28"/>
        </w:rPr>
        <w:t>Кабінету</w:t>
      </w:r>
      <w:r w:rsidRPr="00DF663D">
        <w:rPr>
          <w:spacing w:val="1"/>
          <w:szCs w:val="28"/>
        </w:rPr>
        <w:t xml:space="preserve"> </w:t>
      </w:r>
      <w:r w:rsidRPr="00DF663D">
        <w:rPr>
          <w:szCs w:val="28"/>
        </w:rPr>
        <w:t>Міністрів</w:t>
      </w:r>
      <w:r w:rsidRPr="00DF663D">
        <w:rPr>
          <w:spacing w:val="1"/>
          <w:szCs w:val="28"/>
        </w:rPr>
        <w:t xml:space="preserve"> </w:t>
      </w:r>
      <w:r w:rsidRPr="00DF663D">
        <w:rPr>
          <w:szCs w:val="28"/>
        </w:rPr>
        <w:t>України від 12 липня 2017 року № 545 «Про затвердження Положення про</w:t>
      </w:r>
      <w:r w:rsidRPr="00DF663D">
        <w:rPr>
          <w:spacing w:val="1"/>
          <w:szCs w:val="28"/>
        </w:rPr>
        <w:t xml:space="preserve"> </w:t>
      </w:r>
      <w:proofErr w:type="spellStart"/>
      <w:r w:rsidRPr="00DF663D">
        <w:rPr>
          <w:spacing w:val="-1"/>
          <w:szCs w:val="28"/>
        </w:rPr>
        <w:t>інклюзивно</w:t>
      </w:r>
      <w:proofErr w:type="spellEnd"/>
      <w:r w:rsidRPr="00DF663D">
        <w:rPr>
          <w:spacing w:val="-1"/>
          <w:szCs w:val="28"/>
        </w:rPr>
        <w:t>-ресурсний</w:t>
      </w:r>
      <w:r w:rsidRPr="00DF663D">
        <w:rPr>
          <w:spacing w:val="-20"/>
          <w:szCs w:val="28"/>
        </w:rPr>
        <w:t xml:space="preserve"> </w:t>
      </w:r>
      <w:r w:rsidRPr="00DF663D">
        <w:rPr>
          <w:spacing w:val="-1"/>
          <w:szCs w:val="28"/>
        </w:rPr>
        <w:t>центр»,</w:t>
      </w:r>
      <w:r>
        <w:rPr>
          <w:spacing w:val="-1"/>
          <w:szCs w:val="28"/>
        </w:rPr>
        <w:t xml:space="preserve"> враховуючи лист директора </w:t>
      </w:r>
      <w:r w:rsidRPr="00651CCC">
        <w:rPr>
          <w:spacing w:val="-1"/>
          <w:szCs w:val="28"/>
        </w:rPr>
        <w:t>КУ</w:t>
      </w:r>
      <w:r w:rsidRPr="00651CCC">
        <w:rPr>
          <w:b/>
          <w:bCs/>
          <w:spacing w:val="-1"/>
          <w:szCs w:val="28"/>
        </w:rPr>
        <w:t xml:space="preserve"> «</w:t>
      </w:r>
      <w:proofErr w:type="spellStart"/>
      <w:r w:rsidRPr="00651CCC">
        <w:rPr>
          <w:rStyle w:val="af4"/>
          <w:b w:val="0"/>
          <w:bCs w:val="0"/>
          <w:szCs w:val="28"/>
          <w:shd w:val="clear" w:color="auto" w:fill="FFFFFF"/>
        </w:rPr>
        <w:t>Інклюзивно</w:t>
      </w:r>
      <w:proofErr w:type="spellEnd"/>
      <w:r w:rsidRPr="00651CCC">
        <w:rPr>
          <w:rStyle w:val="af4"/>
          <w:b w:val="0"/>
          <w:bCs w:val="0"/>
          <w:szCs w:val="28"/>
          <w:shd w:val="clear" w:color="auto" w:fill="FFFFFF"/>
        </w:rPr>
        <w:t>-ресурсний центр» Калинівської селищної ради Фастівського району Київської області від 14.08.2023 № 10,</w:t>
      </w:r>
      <w:r>
        <w:rPr>
          <w:spacing w:val="-17"/>
          <w:szCs w:val="28"/>
        </w:rPr>
        <w:t xml:space="preserve"> </w:t>
      </w:r>
      <w:r w:rsidRPr="00DF663D">
        <w:rPr>
          <w:szCs w:val="28"/>
        </w:rPr>
        <w:t>з</w:t>
      </w:r>
      <w:r w:rsidRPr="00DF663D">
        <w:rPr>
          <w:spacing w:val="-18"/>
          <w:szCs w:val="28"/>
        </w:rPr>
        <w:t xml:space="preserve"> </w:t>
      </w:r>
      <w:r w:rsidRPr="00DF663D">
        <w:rPr>
          <w:szCs w:val="28"/>
        </w:rPr>
        <w:t>метою</w:t>
      </w:r>
      <w:r w:rsidRPr="00DF663D">
        <w:t xml:space="preserve"> </w:t>
      </w:r>
      <w:r>
        <w:t>покращення якості надання послуг населенню,</w:t>
      </w:r>
      <w:r w:rsidRPr="004415E2">
        <w:t xml:space="preserve"> </w:t>
      </w:r>
      <w:r>
        <w:t xml:space="preserve">вдосконалення діяльності </w:t>
      </w:r>
      <w:r w:rsidRPr="00DF663D">
        <w:rPr>
          <w:szCs w:val="28"/>
        </w:rPr>
        <w:t xml:space="preserve">комунальної установи </w:t>
      </w:r>
      <w:proofErr w:type="spellStart"/>
      <w:r w:rsidRPr="00651CCC">
        <w:rPr>
          <w:rStyle w:val="af4"/>
          <w:b w:val="0"/>
          <w:bCs w:val="0"/>
          <w:szCs w:val="28"/>
          <w:shd w:val="clear" w:color="auto" w:fill="FFFFFF"/>
        </w:rPr>
        <w:t>Інклюзивно</w:t>
      </w:r>
      <w:proofErr w:type="spellEnd"/>
      <w:r w:rsidRPr="00651CCC">
        <w:rPr>
          <w:rStyle w:val="af4"/>
          <w:b w:val="0"/>
          <w:bCs w:val="0"/>
          <w:szCs w:val="28"/>
          <w:shd w:val="clear" w:color="auto" w:fill="FFFFFF"/>
        </w:rPr>
        <w:t>-ресурсний центр» Калинівської селищної ради Фастівського району Київської області</w:t>
      </w:r>
      <w:r w:rsidRPr="00651CCC">
        <w:rPr>
          <w:b/>
          <w:bCs/>
        </w:rPr>
        <w:t>,</w:t>
      </w:r>
      <w:r w:rsidRPr="00DF663D">
        <w:t xml:space="preserve"> </w:t>
      </w:r>
      <w:r w:rsidR="00191E4B">
        <w:t xml:space="preserve">Калинівська </w:t>
      </w:r>
      <w:r w:rsidRPr="00DF663D">
        <w:t>селищна рада</w:t>
      </w:r>
    </w:p>
    <w:p w14:paraId="27887911" w14:textId="77777777" w:rsidR="00651CCC" w:rsidRPr="00531F64" w:rsidRDefault="00651CCC" w:rsidP="00191E4B">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r w:rsidRPr="00531F64">
        <w:rPr>
          <w:b/>
          <w:sz w:val="28"/>
          <w:szCs w:val="28"/>
          <w:lang w:val="uk-UA"/>
        </w:rPr>
        <w:t>ВИРІШИЛА:</w:t>
      </w:r>
    </w:p>
    <w:p w14:paraId="39995C37" w14:textId="77777777" w:rsidR="00651CCC" w:rsidRDefault="00651CCC" w:rsidP="00651CCC">
      <w:pPr>
        <w:pStyle w:val="rtejustify"/>
        <w:shd w:val="clear" w:color="auto" w:fill="FFFFFF"/>
        <w:tabs>
          <w:tab w:val="left" w:pos="9923"/>
        </w:tabs>
        <w:spacing w:before="0" w:beforeAutospacing="0" w:after="0" w:afterAutospacing="0"/>
        <w:ind w:left="142" w:right="265" w:firstLine="720"/>
        <w:jc w:val="both"/>
        <w:rPr>
          <w:sz w:val="28"/>
          <w:szCs w:val="28"/>
          <w:lang w:val="uk-UA"/>
        </w:rPr>
      </w:pPr>
      <w:r w:rsidRPr="00531F64">
        <w:rPr>
          <w:sz w:val="28"/>
          <w:szCs w:val="28"/>
          <w:lang w:val="uk-UA"/>
        </w:rPr>
        <w:t xml:space="preserve">1. </w:t>
      </w:r>
      <w:r>
        <w:rPr>
          <w:sz w:val="28"/>
          <w:szCs w:val="28"/>
          <w:lang w:val="uk-UA"/>
        </w:rPr>
        <w:t>Затвердити с</w:t>
      </w:r>
      <w:r w:rsidRPr="00D72974">
        <w:rPr>
          <w:sz w:val="28"/>
          <w:szCs w:val="28"/>
          <w:lang w:val="uk-UA"/>
        </w:rPr>
        <w:t>татут</w:t>
      </w:r>
      <w:r>
        <w:rPr>
          <w:sz w:val="28"/>
          <w:szCs w:val="28"/>
          <w:lang w:val="uk-UA"/>
        </w:rPr>
        <w:t xml:space="preserve"> </w:t>
      </w:r>
      <w:r w:rsidRPr="00531F64">
        <w:rPr>
          <w:sz w:val="28"/>
          <w:szCs w:val="28"/>
          <w:lang w:val="uk-UA"/>
        </w:rPr>
        <w:t xml:space="preserve">комунальної установи </w:t>
      </w:r>
      <w:r>
        <w:rPr>
          <w:sz w:val="28"/>
          <w:szCs w:val="28"/>
          <w:lang w:val="uk-UA"/>
        </w:rPr>
        <w:t>«</w:t>
      </w:r>
      <w:proofErr w:type="spellStart"/>
      <w:r w:rsidRPr="00651CCC">
        <w:rPr>
          <w:rStyle w:val="af4"/>
          <w:b w:val="0"/>
          <w:bCs w:val="0"/>
          <w:sz w:val="28"/>
          <w:szCs w:val="28"/>
          <w:shd w:val="clear" w:color="auto" w:fill="FFFFFF"/>
          <w:lang w:val="uk-UA"/>
        </w:rPr>
        <w:t>Інклюзивно</w:t>
      </w:r>
      <w:proofErr w:type="spellEnd"/>
      <w:r w:rsidRPr="00651CCC">
        <w:rPr>
          <w:rStyle w:val="af4"/>
          <w:b w:val="0"/>
          <w:bCs w:val="0"/>
          <w:sz w:val="28"/>
          <w:szCs w:val="28"/>
          <w:shd w:val="clear" w:color="auto" w:fill="FFFFFF"/>
          <w:lang w:val="uk-UA"/>
        </w:rPr>
        <w:t>-ресурсний центр» Калинівської селищної ради Фастівського району Київської області</w:t>
      </w:r>
      <w:r w:rsidRPr="00494D99">
        <w:rPr>
          <w:sz w:val="28"/>
          <w:szCs w:val="28"/>
          <w:lang w:val="uk-UA"/>
        </w:rPr>
        <w:t xml:space="preserve"> </w:t>
      </w:r>
      <w:r>
        <w:rPr>
          <w:sz w:val="28"/>
          <w:szCs w:val="28"/>
          <w:lang w:val="uk-UA"/>
        </w:rPr>
        <w:t>у новій редакції, що додається.</w:t>
      </w:r>
    </w:p>
    <w:p w14:paraId="4B73780E" w14:textId="77777777" w:rsidR="00651CCC" w:rsidRDefault="00651CCC" w:rsidP="00651CCC">
      <w:pPr>
        <w:pStyle w:val="rtejustify"/>
        <w:shd w:val="clear" w:color="auto" w:fill="FFFFFF"/>
        <w:tabs>
          <w:tab w:val="left" w:pos="9923"/>
        </w:tabs>
        <w:spacing w:before="0" w:beforeAutospacing="0" w:after="0" w:afterAutospacing="0"/>
        <w:ind w:left="142" w:right="265" w:firstLine="720"/>
        <w:jc w:val="both"/>
        <w:rPr>
          <w:sz w:val="28"/>
          <w:szCs w:val="28"/>
          <w:lang w:val="uk-UA"/>
        </w:rPr>
      </w:pPr>
      <w:r>
        <w:rPr>
          <w:sz w:val="28"/>
          <w:szCs w:val="28"/>
          <w:lang w:val="uk-UA"/>
        </w:rPr>
        <w:t>2. Визнати таким, що втратив чинність статут</w:t>
      </w:r>
      <w:r w:rsidRPr="000D67D5">
        <w:rPr>
          <w:sz w:val="28"/>
          <w:szCs w:val="28"/>
          <w:lang w:val="uk-UA"/>
        </w:rPr>
        <w:t xml:space="preserve"> </w:t>
      </w:r>
      <w:r>
        <w:rPr>
          <w:sz w:val="28"/>
          <w:szCs w:val="28"/>
          <w:lang w:val="uk-UA"/>
        </w:rPr>
        <w:t xml:space="preserve">комунальної </w:t>
      </w:r>
      <w:r w:rsidRPr="00DD1588">
        <w:rPr>
          <w:sz w:val="28"/>
          <w:szCs w:val="28"/>
          <w:lang w:val="uk-UA"/>
        </w:rPr>
        <w:t xml:space="preserve">установи </w:t>
      </w:r>
      <w:r w:rsidRPr="00651CCC">
        <w:rPr>
          <w:b/>
          <w:bCs/>
          <w:sz w:val="28"/>
          <w:szCs w:val="28"/>
          <w:lang w:val="uk-UA"/>
        </w:rPr>
        <w:t>«</w:t>
      </w:r>
      <w:proofErr w:type="spellStart"/>
      <w:r w:rsidRPr="00651CCC">
        <w:rPr>
          <w:rStyle w:val="af4"/>
          <w:b w:val="0"/>
          <w:bCs w:val="0"/>
          <w:sz w:val="28"/>
          <w:szCs w:val="28"/>
          <w:shd w:val="clear" w:color="auto" w:fill="FFFFFF"/>
          <w:lang w:val="uk-UA"/>
        </w:rPr>
        <w:t>Інклюзивно</w:t>
      </w:r>
      <w:proofErr w:type="spellEnd"/>
      <w:r w:rsidRPr="00651CCC">
        <w:rPr>
          <w:rStyle w:val="af4"/>
          <w:b w:val="0"/>
          <w:bCs w:val="0"/>
          <w:sz w:val="28"/>
          <w:szCs w:val="28"/>
          <w:shd w:val="clear" w:color="auto" w:fill="FFFFFF"/>
          <w:lang w:val="uk-UA"/>
        </w:rPr>
        <w:t>-ресурсний центр» Калинівської селищної ради Фастівського району Київської області, затверджений</w:t>
      </w:r>
      <w:r w:rsidRPr="00651CCC">
        <w:rPr>
          <w:b/>
          <w:bCs/>
          <w:sz w:val="28"/>
          <w:szCs w:val="28"/>
          <w:lang w:val="uk-UA"/>
        </w:rPr>
        <w:t xml:space="preserve"> </w:t>
      </w:r>
      <w:r w:rsidRPr="00651CCC">
        <w:rPr>
          <w:sz w:val="28"/>
          <w:szCs w:val="28"/>
          <w:lang w:val="uk-UA"/>
        </w:rPr>
        <w:t>рішенням Калинівської селищної ради</w:t>
      </w:r>
      <w:r w:rsidRPr="00651CCC">
        <w:rPr>
          <w:rStyle w:val="af4"/>
          <w:b w:val="0"/>
          <w:bCs w:val="0"/>
          <w:sz w:val="28"/>
          <w:szCs w:val="28"/>
          <w:shd w:val="clear" w:color="auto" w:fill="FFFFFF"/>
          <w:lang w:val="uk-UA"/>
        </w:rPr>
        <w:t xml:space="preserve"> Фастівського району Київської області</w:t>
      </w:r>
      <w:r w:rsidRPr="00494D99">
        <w:rPr>
          <w:sz w:val="28"/>
          <w:szCs w:val="28"/>
          <w:lang w:val="uk-UA"/>
        </w:rPr>
        <w:t xml:space="preserve"> від </w:t>
      </w:r>
      <w:r>
        <w:rPr>
          <w:sz w:val="28"/>
          <w:szCs w:val="28"/>
          <w:lang w:val="uk-UA"/>
        </w:rPr>
        <w:t>09</w:t>
      </w:r>
      <w:r w:rsidRPr="00494D99">
        <w:rPr>
          <w:sz w:val="28"/>
          <w:szCs w:val="28"/>
          <w:lang w:val="uk-UA"/>
        </w:rPr>
        <w:t>.</w:t>
      </w:r>
      <w:r>
        <w:rPr>
          <w:sz w:val="28"/>
          <w:szCs w:val="28"/>
          <w:lang w:val="uk-UA"/>
        </w:rPr>
        <w:t>02</w:t>
      </w:r>
      <w:r w:rsidRPr="00494D99">
        <w:rPr>
          <w:sz w:val="28"/>
          <w:szCs w:val="28"/>
          <w:lang w:val="uk-UA"/>
        </w:rPr>
        <w:t>.20</w:t>
      </w:r>
      <w:r>
        <w:rPr>
          <w:sz w:val="28"/>
          <w:szCs w:val="28"/>
          <w:lang w:val="uk-UA"/>
        </w:rPr>
        <w:t>23</w:t>
      </w:r>
      <w:r w:rsidRPr="00494D99">
        <w:rPr>
          <w:sz w:val="28"/>
          <w:szCs w:val="28"/>
          <w:lang w:val="uk-UA"/>
        </w:rPr>
        <w:t xml:space="preserve"> року №</w:t>
      </w:r>
      <w:r>
        <w:rPr>
          <w:sz w:val="28"/>
          <w:szCs w:val="28"/>
          <w:lang w:val="uk-UA"/>
        </w:rPr>
        <w:t xml:space="preserve"> 357-23-</w:t>
      </w:r>
      <w:r>
        <w:rPr>
          <w:sz w:val="28"/>
          <w:szCs w:val="28"/>
        </w:rPr>
        <w:t>V</w:t>
      </w:r>
      <w:r>
        <w:rPr>
          <w:sz w:val="28"/>
          <w:szCs w:val="28"/>
          <w:lang w:val="uk-UA"/>
        </w:rPr>
        <w:t>ІІІ.</w:t>
      </w:r>
      <w:r w:rsidRPr="00DD1588">
        <w:rPr>
          <w:rStyle w:val="af4"/>
          <w:sz w:val="28"/>
          <w:szCs w:val="28"/>
          <w:shd w:val="clear" w:color="auto" w:fill="FFFFFF"/>
          <w:lang w:val="uk-UA"/>
        </w:rPr>
        <w:t xml:space="preserve"> </w:t>
      </w:r>
    </w:p>
    <w:p w14:paraId="27D19544" w14:textId="77777777" w:rsidR="00651CCC" w:rsidRDefault="00651CCC" w:rsidP="00651CCC">
      <w:pPr>
        <w:pStyle w:val="rtejustify"/>
        <w:shd w:val="clear" w:color="auto" w:fill="FFFFFF"/>
        <w:tabs>
          <w:tab w:val="left" w:pos="9923"/>
        </w:tabs>
        <w:spacing w:before="0" w:beforeAutospacing="0" w:after="0" w:afterAutospacing="0"/>
        <w:ind w:left="142" w:right="265" w:firstLine="720"/>
        <w:jc w:val="both"/>
        <w:rPr>
          <w:sz w:val="28"/>
          <w:szCs w:val="28"/>
          <w:lang w:val="uk-UA"/>
        </w:rPr>
      </w:pPr>
      <w:r>
        <w:rPr>
          <w:sz w:val="28"/>
          <w:szCs w:val="28"/>
          <w:lang w:val="uk-UA"/>
        </w:rPr>
        <w:t>3</w:t>
      </w:r>
      <w:r w:rsidRPr="00531F64">
        <w:rPr>
          <w:sz w:val="28"/>
          <w:szCs w:val="28"/>
          <w:lang w:val="uk-UA"/>
        </w:rPr>
        <w:t xml:space="preserve">. </w:t>
      </w:r>
      <w:r w:rsidRPr="00531F64">
        <w:rPr>
          <w:color w:val="000000" w:themeColor="text1"/>
          <w:sz w:val="28"/>
          <w:szCs w:val="28"/>
          <w:lang w:val="uk-UA"/>
        </w:rPr>
        <w:t xml:space="preserve">Доручити </w:t>
      </w:r>
      <w:bookmarkStart w:id="7" w:name="_Hlk143512757"/>
      <w:r w:rsidRPr="00531F64">
        <w:rPr>
          <w:color w:val="000000" w:themeColor="text1"/>
          <w:sz w:val="28"/>
          <w:szCs w:val="28"/>
          <w:lang w:val="uk-UA"/>
        </w:rPr>
        <w:t>директору</w:t>
      </w:r>
      <w:r w:rsidRPr="003910D1">
        <w:rPr>
          <w:rFonts w:ascii="conv_rubik-regular" w:hAnsi="conv_rubik-regular"/>
          <w:color w:val="000000" w:themeColor="text1"/>
          <w:lang w:val="uk-UA"/>
        </w:rPr>
        <w:t xml:space="preserve"> </w:t>
      </w:r>
      <w:r w:rsidRPr="00531F64">
        <w:rPr>
          <w:sz w:val="28"/>
          <w:szCs w:val="28"/>
          <w:lang w:val="uk-UA"/>
        </w:rPr>
        <w:t xml:space="preserve">комунальної установи </w:t>
      </w:r>
      <w:r w:rsidRPr="00651CCC">
        <w:rPr>
          <w:b/>
          <w:bCs/>
          <w:sz w:val="28"/>
          <w:szCs w:val="28"/>
          <w:lang w:val="uk-UA"/>
        </w:rPr>
        <w:t>«</w:t>
      </w:r>
      <w:proofErr w:type="spellStart"/>
      <w:r w:rsidRPr="00651CCC">
        <w:rPr>
          <w:rStyle w:val="af4"/>
          <w:b w:val="0"/>
          <w:bCs w:val="0"/>
          <w:sz w:val="28"/>
          <w:szCs w:val="28"/>
          <w:shd w:val="clear" w:color="auto" w:fill="FFFFFF"/>
          <w:lang w:val="uk-UA"/>
        </w:rPr>
        <w:t>Інклюзивно</w:t>
      </w:r>
      <w:proofErr w:type="spellEnd"/>
      <w:r w:rsidRPr="00651CCC">
        <w:rPr>
          <w:rStyle w:val="af4"/>
          <w:b w:val="0"/>
          <w:bCs w:val="0"/>
          <w:sz w:val="28"/>
          <w:szCs w:val="28"/>
          <w:shd w:val="clear" w:color="auto" w:fill="FFFFFF"/>
          <w:lang w:val="uk-UA"/>
        </w:rPr>
        <w:t>-ресурсний центр» Калинівської селищної ради Фастівського району Київської області</w:t>
      </w:r>
      <w:r w:rsidRPr="00651CCC">
        <w:rPr>
          <w:rFonts w:ascii="conv_rubik-regular" w:hAnsi="conv_rubik-regular"/>
          <w:b/>
          <w:bCs/>
          <w:color w:val="000000" w:themeColor="text1"/>
          <w:lang w:val="uk-UA"/>
        </w:rPr>
        <w:t xml:space="preserve"> </w:t>
      </w:r>
      <w:proofErr w:type="spellStart"/>
      <w:r>
        <w:rPr>
          <w:sz w:val="28"/>
          <w:szCs w:val="28"/>
          <w:lang w:val="uk-UA"/>
        </w:rPr>
        <w:t>Шукліну</w:t>
      </w:r>
      <w:proofErr w:type="spellEnd"/>
      <w:r>
        <w:rPr>
          <w:sz w:val="28"/>
          <w:szCs w:val="28"/>
          <w:lang w:val="uk-UA"/>
        </w:rPr>
        <w:t xml:space="preserve"> Олексію Вікторовичу </w:t>
      </w:r>
      <w:bookmarkEnd w:id="7"/>
      <w:proofErr w:type="spellStart"/>
      <w:r>
        <w:rPr>
          <w:sz w:val="28"/>
          <w:szCs w:val="28"/>
          <w:lang w:val="uk-UA"/>
        </w:rPr>
        <w:t>здіснити</w:t>
      </w:r>
      <w:proofErr w:type="spellEnd"/>
      <w:r>
        <w:rPr>
          <w:sz w:val="28"/>
          <w:szCs w:val="28"/>
          <w:lang w:val="uk-UA"/>
        </w:rPr>
        <w:t xml:space="preserve"> державну реєстрацію статуту</w:t>
      </w:r>
      <w:r w:rsidRPr="00531F64">
        <w:rPr>
          <w:sz w:val="28"/>
          <w:szCs w:val="28"/>
          <w:lang w:val="uk-UA"/>
        </w:rPr>
        <w:t xml:space="preserve"> комунальної установи </w:t>
      </w:r>
      <w:r w:rsidRPr="00651CCC">
        <w:rPr>
          <w:b/>
          <w:bCs/>
          <w:sz w:val="28"/>
          <w:szCs w:val="28"/>
          <w:lang w:val="uk-UA"/>
        </w:rPr>
        <w:t>«</w:t>
      </w:r>
      <w:proofErr w:type="spellStart"/>
      <w:r w:rsidRPr="00651CCC">
        <w:rPr>
          <w:rStyle w:val="af4"/>
          <w:b w:val="0"/>
          <w:bCs w:val="0"/>
          <w:sz w:val="28"/>
          <w:szCs w:val="28"/>
          <w:shd w:val="clear" w:color="auto" w:fill="FFFFFF"/>
          <w:lang w:val="uk-UA"/>
        </w:rPr>
        <w:t>Інклюзивно</w:t>
      </w:r>
      <w:proofErr w:type="spellEnd"/>
      <w:r w:rsidRPr="00651CCC">
        <w:rPr>
          <w:rStyle w:val="af4"/>
          <w:b w:val="0"/>
          <w:bCs w:val="0"/>
          <w:sz w:val="28"/>
          <w:szCs w:val="28"/>
          <w:shd w:val="clear" w:color="auto" w:fill="FFFFFF"/>
          <w:lang w:val="uk-UA"/>
        </w:rPr>
        <w:t>-ресурсний центр» Калинівської селищної ради Фастівського району Київської області</w:t>
      </w:r>
      <w:r w:rsidRPr="00494D99">
        <w:rPr>
          <w:sz w:val="28"/>
          <w:szCs w:val="28"/>
          <w:lang w:val="uk-UA"/>
        </w:rPr>
        <w:t xml:space="preserve"> </w:t>
      </w:r>
      <w:r>
        <w:rPr>
          <w:sz w:val="28"/>
          <w:szCs w:val="28"/>
          <w:lang w:val="uk-UA"/>
        </w:rPr>
        <w:t>у новій редакції в порядку, встановленому чинним законодавством України</w:t>
      </w:r>
      <w:r w:rsidRPr="00531F64">
        <w:rPr>
          <w:sz w:val="28"/>
          <w:szCs w:val="28"/>
          <w:lang w:val="uk-UA"/>
        </w:rPr>
        <w:t>.</w:t>
      </w:r>
    </w:p>
    <w:p w14:paraId="2E5825ED" w14:textId="77777777" w:rsidR="00651CCC" w:rsidRDefault="00651CCC" w:rsidP="00651CCC">
      <w:pPr>
        <w:pStyle w:val="rtejustify"/>
        <w:shd w:val="clear" w:color="auto" w:fill="FFFFFF"/>
        <w:tabs>
          <w:tab w:val="left" w:pos="9923"/>
        </w:tabs>
        <w:spacing w:before="0" w:beforeAutospacing="0" w:after="0" w:afterAutospacing="0"/>
        <w:ind w:left="142" w:right="265" w:firstLine="720"/>
        <w:jc w:val="both"/>
        <w:rPr>
          <w:sz w:val="28"/>
          <w:lang w:val="ru-RU"/>
        </w:rPr>
      </w:pPr>
      <w:r>
        <w:rPr>
          <w:sz w:val="28"/>
          <w:szCs w:val="28"/>
          <w:lang w:val="uk-UA"/>
        </w:rPr>
        <w:t xml:space="preserve">4. Контроль за виконанням цього рішення покласти на постійну комісію з питань </w:t>
      </w:r>
      <w:proofErr w:type="spellStart"/>
      <w:r w:rsidRPr="00531F64">
        <w:rPr>
          <w:sz w:val="28"/>
          <w:lang w:val="ru-RU"/>
        </w:rPr>
        <w:t>освіти</w:t>
      </w:r>
      <w:proofErr w:type="spellEnd"/>
      <w:r w:rsidRPr="00531F64">
        <w:rPr>
          <w:sz w:val="28"/>
          <w:lang w:val="ru-RU"/>
        </w:rPr>
        <w:t xml:space="preserve">, </w:t>
      </w:r>
      <w:proofErr w:type="spellStart"/>
      <w:r w:rsidRPr="00531F64">
        <w:rPr>
          <w:sz w:val="28"/>
          <w:lang w:val="ru-RU"/>
        </w:rPr>
        <w:t>культури</w:t>
      </w:r>
      <w:proofErr w:type="spellEnd"/>
      <w:r w:rsidRPr="00531F64">
        <w:rPr>
          <w:sz w:val="28"/>
          <w:lang w:val="ru-RU"/>
        </w:rPr>
        <w:t xml:space="preserve">, туризму, </w:t>
      </w:r>
      <w:proofErr w:type="spellStart"/>
      <w:r w:rsidRPr="00531F64">
        <w:rPr>
          <w:sz w:val="28"/>
          <w:lang w:val="ru-RU"/>
        </w:rPr>
        <w:t>молоді</w:t>
      </w:r>
      <w:proofErr w:type="spellEnd"/>
      <w:r w:rsidRPr="00531F64">
        <w:rPr>
          <w:sz w:val="28"/>
          <w:lang w:val="ru-RU"/>
        </w:rPr>
        <w:t xml:space="preserve">, </w:t>
      </w:r>
      <w:proofErr w:type="spellStart"/>
      <w:r w:rsidRPr="00531F64">
        <w:rPr>
          <w:sz w:val="28"/>
          <w:lang w:val="ru-RU"/>
        </w:rPr>
        <w:t>фізкультури</w:t>
      </w:r>
      <w:proofErr w:type="spellEnd"/>
      <w:r w:rsidRPr="00531F64">
        <w:rPr>
          <w:sz w:val="28"/>
          <w:lang w:val="ru-RU"/>
        </w:rPr>
        <w:t xml:space="preserve"> і спорту, </w:t>
      </w:r>
      <w:proofErr w:type="spellStart"/>
      <w:r w:rsidRPr="00531F64">
        <w:rPr>
          <w:sz w:val="28"/>
          <w:lang w:val="ru-RU"/>
        </w:rPr>
        <w:t>охорони</w:t>
      </w:r>
      <w:proofErr w:type="spellEnd"/>
      <w:r w:rsidRPr="00531F64">
        <w:rPr>
          <w:sz w:val="28"/>
          <w:lang w:val="ru-RU"/>
        </w:rPr>
        <w:t xml:space="preserve"> </w:t>
      </w:r>
      <w:proofErr w:type="spellStart"/>
      <w:r w:rsidRPr="00531F64">
        <w:rPr>
          <w:sz w:val="28"/>
          <w:lang w:val="ru-RU"/>
        </w:rPr>
        <w:t>здоров’я</w:t>
      </w:r>
      <w:proofErr w:type="spellEnd"/>
      <w:r w:rsidRPr="00531F64">
        <w:rPr>
          <w:sz w:val="28"/>
          <w:lang w:val="ru-RU"/>
        </w:rPr>
        <w:t xml:space="preserve"> та </w:t>
      </w:r>
      <w:proofErr w:type="spellStart"/>
      <w:r w:rsidRPr="00531F64">
        <w:rPr>
          <w:sz w:val="28"/>
          <w:lang w:val="ru-RU"/>
        </w:rPr>
        <w:t>соціального</w:t>
      </w:r>
      <w:proofErr w:type="spellEnd"/>
      <w:r w:rsidRPr="00531F64">
        <w:rPr>
          <w:sz w:val="28"/>
          <w:lang w:val="ru-RU"/>
        </w:rPr>
        <w:t xml:space="preserve"> </w:t>
      </w:r>
      <w:proofErr w:type="spellStart"/>
      <w:r w:rsidRPr="00531F64">
        <w:rPr>
          <w:sz w:val="28"/>
          <w:lang w:val="ru-RU"/>
        </w:rPr>
        <w:t>захисту</w:t>
      </w:r>
      <w:proofErr w:type="spellEnd"/>
      <w:r w:rsidRPr="00531F64">
        <w:rPr>
          <w:sz w:val="28"/>
          <w:lang w:val="ru-RU"/>
        </w:rPr>
        <w:t xml:space="preserve"> </w:t>
      </w:r>
      <w:proofErr w:type="spellStart"/>
      <w:r w:rsidRPr="00531F64">
        <w:rPr>
          <w:sz w:val="28"/>
          <w:lang w:val="ru-RU"/>
        </w:rPr>
        <w:t>населення</w:t>
      </w:r>
      <w:proofErr w:type="spellEnd"/>
      <w:r w:rsidRPr="00531F64">
        <w:rPr>
          <w:sz w:val="28"/>
          <w:lang w:val="ru-RU"/>
        </w:rPr>
        <w:t>.</w:t>
      </w:r>
    </w:p>
    <w:p w14:paraId="06B3AEDF" w14:textId="77777777" w:rsidR="00651CCC" w:rsidRDefault="00651CCC" w:rsidP="00651CCC">
      <w:pPr>
        <w:pStyle w:val="rtejustify"/>
        <w:shd w:val="clear" w:color="auto" w:fill="FFFFFF"/>
        <w:tabs>
          <w:tab w:val="left" w:pos="9923"/>
        </w:tabs>
        <w:spacing w:before="0" w:beforeAutospacing="0" w:after="150" w:afterAutospacing="0"/>
        <w:ind w:left="142" w:right="265" w:firstLine="720"/>
        <w:jc w:val="both"/>
        <w:rPr>
          <w:sz w:val="28"/>
          <w:lang w:val="ru-RU"/>
        </w:rPr>
      </w:pPr>
    </w:p>
    <w:p w14:paraId="2EA21E37" w14:textId="61F50E37" w:rsidR="00035B32" w:rsidRDefault="00035B32" w:rsidP="0085449E">
      <w:pPr>
        <w:widowControl w:val="0"/>
        <w:autoSpaceDE w:val="0"/>
        <w:autoSpaceDN w:val="0"/>
        <w:adjustRightInd w:val="0"/>
        <w:spacing w:after="0"/>
        <w:ind w:right="-2" w:firstLine="567"/>
        <w:jc w:val="both"/>
        <w:rPr>
          <w:rFonts w:eastAsiaTheme="minorHAnsi"/>
          <w:b/>
          <w:color w:val="000000"/>
          <w:sz w:val="27"/>
          <w:szCs w:val="27"/>
          <w:shd w:val="clear" w:color="auto" w:fill="FFFFFF"/>
        </w:rPr>
      </w:pPr>
      <w:r w:rsidRPr="00651CCC">
        <w:rPr>
          <w:rFonts w:eastAsiaTheme="minorHAnsi"/>
          <w:b/>
          <w:color w:val="000000"/>
          <w:sz w:val="27"/>
          <w:szCs w:val="27"/>
          <w:shd w:val="clear" w:color="auto" w:fill="FFFFFF"/>
        </w:rPr>
        <w:t>1</w:t>
      </w:r>
      <w:r w:rsidR="00F012BF">
        <w:rPr>
          <w:rFonts w:eastAsiaTheme="minorHAnsi"/>
          <w:b/>
          <w:color w:val="000000"/>
          <w:sz w:val="27"/>
          <w:szCs w:val="27"/>
          <w:shd w:val="clear" w:color="auto" w:fill="FFFFFF"/>
          <w:lang w:val="ru-RU"/>
        </w:rPr>
        <w:t>4</w:t>
      </w:r>
      <w:r w:rsidRPr="00651CCC">
        <w:rPr>
          <w:rFonts w:eastAsiaTheme="minorHAnsi"/>
          <w:b/>
          <w:color w:val="000000"/>
          <w:sz w:val="27"/>
          <w:szCs w:val="27"/>
          <w:shd w:val="clear" w:color="auto" w:fill="FFFFFF"/>
        </w:rPr>
        <w:t>. Про доповнення видів економічної діяльності комунальної установи «</w:t>
      </w:r>
      <w:proofErr w:type="spellStart"/>
      <w:r w:rsidRPr="00651CCC">
        <w:rPr>
          <w:rFonts w:eastAsiaTheme="minorHAnsi"/>
          <w:b/>
          <w:color w:val="000000"/>
          <w:sz w:val="27"/>
          <w:szCs w:val="27"/>
          <w:shd w:val="clear" w:color="auto" w:fill="FFFFFF"/>
        </w:rPr>
        <w:t>Інклюзивно</w:t>
      </w:r>
      <w:proofErr w:type="spellEnd"/>
      <w:r w:rsidRPr="00651CCC">
        <w:rPr>
          <w:rFonts w:eastAsiaTheme="minorHAnsi"/>
          <w:b/>
          <w:color w:val="000000"/>
          <w:sz w:val="27"/>
          <w:szCs w:val="27"/>
          <w:shd w:val="clear" w:color="auto" w:fill="FFFFFF"/>
        </w:rPr>
        <w:t>-ресурсний центр» Калинівської селищної ради  Фастівського району Київської області</w:t>
      </w:r>
    </w:p>
    <w:p w14:paraId="78E7207B" w14:textId="643A6281" w:rsidR="0085449E" w:rsidRDefault="0085449E" w:rsidP="0085449E">
      <w:pPr>
        <w:tabs>
          <w:tab w:val="left" w:pos="9923"/>
        </w:tabs>
        <w:spacing w:after="0"/>
        <w:ind w:left="142" w:right="265" w:firstLine="720"/>
        <w:jc w:val="both"/>
      </w:pPr>
      <w:r>
        <w:rPr>
          <w:szCs w:val="28"/>
        </w:rPr>
        <w:lastRenderedPageBreak/>
        <w:t>Відповідно</w:t>
      </w:r>
      <w:r>
        <w:rPr>
          <w:spacing w:val="1"/>
          <w:szCs w:val="28"/>
        </w:rPr>
        <w:t xml:space="preserve"> </w:t>
      </w:r>
      <w:r>
        <w:rPr>
          <w:szCs w:val="28"/>
        </w:rPr>
        <w:t>до</w:t>
      </w:r>
      <w:r>
        <w:rPr>
          <w:spacing w:val="1"/>
          <w:szCs w:val="28"/>
        </w:rPr>
        <w:t xml:space="preserve"> статей 57, 58 </w:t>
      </w:r>
      <w:r>
        <w:rPr>
          <w:szCs w:val="28"/>
        </w:rPr>
        <w:t>Господарського кодексу України, статті 15</w:t>
      </w:r>
      <w:r w:rsidRPr="00BD2329">
        <w:rPr>
          <w:szCs w:val="28"/>
        </w:rPr>
        <w:t xml:space="preserve"> </w:t>
      </w:r>
      <w:r>
        <w:rPr>
          <w:szCs w:val="28"/>
        </w:rPr>
        <w:t>Закону України «Про державну реєстрацію юридичних осіб, фізичних осіб - підприємців та громадських формувань», Закону</w:t>
      </w:r>
      <w:r>
        <w:rPr>
          <w:spacing w:val="1"/>
          <w:szCs w:val="28"/>
        </w:rPr>
        <w:t xml:space="preserve"> </w:t>
      </w:r>
      <w:r>
        <w:rPr>
          <w:szCs w:val="28"/>
        </w:rPr>
        <w:t>України «Про освіту», керуючись статтею</w:t>
      </w:r>
      <w:r>
        <w:rPr>
          <w:spacing w:val="1"/>
          <w:szCs w:val="28"/>
        </w:rPr>
        <w:t xml:space="preserve"> </w:t>
      </w:r>
      <w:r>
        <w:rPr>
          <w:szCs w:val="28"/>
        </w:rPr>
        <w:t>25</w:t>
      </w:r>
      <w:r>
        <w:rPr>
          <w:spacing w:val="1"/>
          <w:szCs w:val="28"/>
        </w:rPr>
        <w:t xml:space="preserve"> </w:t>
      </w:r>
      <w:r>
        <w:rPr>
          <w:szCs w:val="28"/>
        </w:rPr>
        <w:t>Закону України</w:t>
      </w:r>
      <w:r>
        <w:rPr>
          <w:spacing w:val="1"/>
          <w:szCs w:val="28"/>
        </w:rPr>
        <w:t xml:space="preserve"> </w:t>
      </w:r>
      <w:r>
        <w:rPr>
          <w:szCs w:val="28"/>
        </w:rPr>
        <w:t>«Про</w:t>
      </w:r>
      <w:r>
        <w:rPr>
          <w:spacing w:val="1"/>
          <w:szCs w:val="28"/>
        </w:rPr>
        <w:t xml:space="preserve"> </w:t>
      </w:r>
      <w:r>
        <w:rPr>
          <w:szCs w:val="28"/>
        </w:rPr>
        <w:t>місцеве</w:t>
      </w:r>
      <w:r>
        <w:rPr>
          <w:spacing w:val="1"/>
          <w:szCs w:val="28"/>
        </w:rPr>
        <w:t xml:space="preserve"> </w:t>
      </w:r>
      <w:r>
        <w:rPr>
          <w:szCs w:val="28"/>
        </w:rPr>
        <w:t>самоврядування</w:t>
      </w:r>
      <w:r>
        <w:rPr>
          <w:spacing w:val="1"/>
          <w:szCs w:val="28"/>
        </w:rPr>
        <w:t xml:space="preserve"> </w:t>
      </w:r>
      <w:r>
        <w:rPr>
          <w:szCs w:val="28"/>
        </w:rPr>
        <w:t>в</w:t>
      </w:r>
      <w:r>
        <w:rPr>
          <w:spacing w:val="1"/>
          <w:szCs w:val="28"/>
        </w:rPr>
        <w:t xml:space="preserve"> </w:t>
      </w:r>
      <w:r>
        <w:rPr>
          <w:szCs w:val="28"/>
        </w:rPr>
        <w:t>Україні», у зв’язку з розширенням</w:t>
      </w:r>
      <w:r>
        <w:rPr>
          <w:spacing w:val="-18"/>
          <w:szCs w:val="28"/>
        </w:rPr>
        <w:t xml:space="preserve"> </w:t>
      </w:r>
      <w:r>
        <w:rPr>
          <w:szCs w:val="28"/>
        </w:rPr>
        <w:t xml:space="preserve">видів економічної діяльності комунальної установи </w:t>
      </w:r>
      <w:r w:rsidRPr="0085449E">
        <w:rPr>
          <w:b/>
          <w:szCs w:val="28"/>
        </w:rPr>
        <w:t>«</w:t>
      </w:r>
      <w:proofErr w:type="spellStart"/>
      <w:r w:rsidRPr="0085449E">
        <w:rPr>
          <w:rStyle w:val="af4"/>
          <w:b w:val="0"/>
          <w:szCs w:val="28"/>
          <w:shd w:val="clear" w:color="auto" w:fill="FFFFFF"/>
        </w:rPr>
        <w:t>Інклюзивно</w:t>
      </w:r>
      <w:proofErr w:type="spellEnd"/>
      <w:r w:rsidRPr="0085449E">
        <w:rPr>
          <w:rStyle w:val="af4"/>
          <w:b w:val="0"/>
          <w:szCs w:val="28"/>
          <w:shd w:val="clear" w:color="auto" w:fill="FFFFFF"/>
        </w:rPr>
        <w:t>-ресурсний центр» Калинівської селищної ради Фастівського району Київської області, з метою внесення до Єдиного державного реєстру юридичних осіб, фізичних-осіб підприємців та громадських формувань (далі - Єдиний державний реєстр) змін до відомостей про</w:t>
      </w:r>
      <w:r w:rsidRPr="00BF7C86">
        <w:rPr>
          <w:szCs w:val="28"/>
        </w:rPr>
        <w:t xml:space="preserve"> </w:t>
      </w:r>
      <w:r>
        <w:rPr>
          <w:szCs w:val="28"/>
        </w:rPr>
        <w:t xml:space="preserve">комунальну установу </w:t>
      </w:r>
      <w:r w:rsidRPr="0085449E">
        <w:rPr>
          <w:b/>
          <w:szCs w:val="28"/>
        </w:rPr>
        <w:t>«</w:t>
      </w:r>
      <w:proofErr w:type="spellStart"/>
      <w:r w:rsidRPr="0085449E">
        <w:rPr>
          <w:rStyle w:val="af4"/>
          <w:b w:val="0"/>
          <w:szCs w:val="28"/>
          <w:shd w:val="clear" w:color="auto" w:fill="FFFFFF"/>
        </w:rPr>
        <w:t>Інклюзивно</w:t>
      </w:r>
      <w:proofErr w:type="spellEnd"/>
      <w:r w:rsidRPr="0085449E">
        <w:rPr>
          <w:rStyle w:val="af4"/>
          <w:b w:val="0"/>
          <w:szCs w:val="28"/>
          <w:shd w:val="clear" w:color="auto" w:fill="FFFFFF"/>
        </w:rPr>
        <w:t>-ресурсний центр» Калинівської селищної ради Фастівського району Київської області</w:t>
      </w:r>
      <w:r w:rsidRPr="0085449E">
        <w:rPr>
          <w:b/>
        </w:rPr>
        <w:t>,</w:t>
      </w:r>
      <w:r>
        <w:t xml:space="preserve"> </w:t>
      </w:r>
      <w:r w:rsidR="00191E4B">
        <w:t xml:space="preserve">Калинівська </w:t>
      </w:r>
      <w:r>
        <w:t>селищна рада</w:t>
      </w:r>
    </w:p>
    <w:p w14:paraId="0C87F45C" w14:textId="77777777" w:rsidR="0085449E" w:rsidRDefault="0085449E" w:rsidP="00191E4B">
      <w:pPr>
        <w:pStyle w:val="rtejustify"/>
        <w:shd w:val="clear" w:color="auto" w:fill="FFFFFF"/>
        <w:tabs>
          <w:tab w:val="left" w:pos="9923"/>
        </w:tabs>
        <w:spacing w:before="0" w:beforeAutospacing="0" w:after="150" w:afterAutospacing="0"/>
        <w:ind w:left="142" w:right="265" w:firstLine="720"/>
        <w:jc w:val="center"/>
        <w:rPr>
          <w:b/>
          <w:sz w:val="28"/>
          <w:szCs w:val="28"/>
          <w:lang w:val="uk-UA"/>
        </w:rPr>
      </w:pPr>
      <w:r>
        <w:rPr>
          <w:b/>
          <w:sz w:val="28"/>
          <w:szCs w:val="28"/>
          <w:lang w:val="uk-UA"/>
        </w:rPr>
        <w:t>ВИРІШИЛА:</w:t>
      </w:r>
    </w:p>
    <w:p w14:paraId="56B6301B" w14:textId="77777777" w:rsidR="0085449E" w:rsidRPr="0085449E" w:rsidRDefault="0085449E" w:rsidP="0085449E">
      <w:pPr>
        <w:pStyle w:val="rtejustify"/>
        <w:shd w:val="clear" w:color="auto" w:fill="FFFFFF"/>
        <w:tabs>
          <w:tab w:val="left" w:pos="9923"/>
        </w:tabs>
        <w:spacing w:before="0" w:beforeAutospacing="0" w:after="0" w:afterAutospacing="0"/>
        <w:ind w:left="142" w:right="265" w:firstLine="720"/>
        <w:jc w:val="both"/>
        <w:rPr>
          <w:sz w:val="28"/>
          <w:szCs w:val="28"/>
          <w:lang w:val="uk-UA"/>
        </w:rPr>
      </w:pPr>
      <w:r>
        <w:rPr>
          <w:sz w:val="28"/>
          <w:szCs w:val="28"/>
          <w:lang w:val="uk-UA"/>
        </w:rPr>
        <w:t xml:space="preserve">1. Доповнити вид економічної діяльності комунальної установи </w:t>
      </w:r>
      <w:r w:rsidRPr="0085449E">
        <w:rPr>
          <w:b/>
          <w:bCs/>
          <w:sz w:val="28"/>
          <w:szCs w:val="28"/>
          <w:lang w:val="uk-UA"/>
        </w:rPr>
        <w:t>«</w:t>
      </w:r>
      <w:proofErr w:type="spellStart"/>
      <w:r w:rsidRPr="0085449E">
        <w:rPr>
          <w:rStyle w:val="af4"/>
          <w:b w:val="0"/>
          <w:bCs w:val="0"/>
          <w:sz w:val="28"/>
          <w:szCs w:val="28"/>
          <w:shd w:val="clear" w:color="auto" w:fill="FFFFFF"/>
          <w:lang w:val="uk-UA"/>
        </w:rPr>
        <w:t>Інклюзивно</w:t>
      </w:r>
      <w:proofErr w:type="spellEnd"/>
      <w:r w:rsidRPr="0085449E">
        <w:rPr>
          <w:rStyle w:val="af4"/>
          <w:b w:val="0"/>
          <w:bCs w:val="0"/>
          <w:sz w:val="28"/>
          <w:szCs w:val="28"/>
          <w:shd w:val="clear" w:color="auto" w:fill="FFFFFF"/>
          <w:lang w:val="uk-UA"/>
        </w:rPr>
        <w:t>-ресурсний центр» Калинівської селищної ради Фастівського району Київської області</w:t>
      </w:r>
      <w:r w:rsidRPr="0085449E">
        <w:rPr>
          <w:b/>
          <w:bCs/>
          <w:sz w:val="28"/>
          <w:szCs w:val="28"/>
          <w:lang w:val="uk-UA"/>
        </w:rPr>
        <w:t>,</w:t>
      </w:r>
      <w:r>
        <w:rPr>
          <w:sz w:val="28"/>
          <w:szCs w:val="28"/>
          <w:lang w:val="uk-UA"/>
        </w:rPr>
        <w:t xml:space="preserve"> що міститься в</w:t>
      </w:r>
      <w:r w:rsidRPr="0085449E">
        <w:rPr>
          <w:rStyle w:val="af4"/>
          <w:szCs w:val="28"/>
          <w:shd w:val="clear" w:color="auto" w:fill="FFFFFF"/>
          <w:lang w:val="uk-UA"/>
        </w:rPr>
        <w:t xml:space="preserve"> </w:t>
      </w:r>
      <w:r w:rsidRPr="0085449E">
        <w:rPr>
          <w:rStyle w:val="af4"/>
          <w:b w:val="0"/>
          <w:bCs w:val="0"/>
          <w:szCs w:val="28"/>
          <w:shd w:val="clear" w:color="auto" w:fill="FFFFFF"/>
          <w:lang w:val="uk-UA"/>
        </w:rPr>
        <w:t>Єдиному державному реєстрі:</w:t>
      </w:r>
      <w:r>
        <w:rPr>
          <w:sz w:val="28"/>
          <w:szCs w:val="28"/>
          <w:lang w:val="uk-UA"/>
        </w:rPr>
        <w:t xml:space="preserve"> </w:t>
      </w:r>
    </w:p>
    <w:p w14:paraId="26606EFA" w14:textId="77777777" w:rsidR="0085449E" w:rsidRDefault="0085449E" w:rsidP="0085449E">
      <w:pPr>
        <w:pStyle w:val="rtejustify"/>
        <w:shd w:val="clear" w:color="auto" w:fill="FFFFFF"/>
        <w:tabs>
          <w:tab w:val="left" w:pos="9923"/>
        </w:tabs>
        <w:spacing w:before="0" w:beforeAutospacing="0" w:after="0" w:afterAutospacing="0"/>
        <w:ind w:left="142" w:right="265" w:firstLine="720"/>
        <w:jc w:val="both"/>
        <w:rPr>
          <w:sz w:val="28"/>
          <w:szCs w:val="28"/>
          <w:lang w:val="uk-UA"/>
        </w:rPr>
      </w:pPr>
      <w:r>
        <w:rPr>
          <w:sz w:val="28"/>
          <w:szCs w:val="28"/>
          <w:lang w:val="uk-UA"/>
        </w:rPr>
        <w:t xml:space="preserve">КВЕД 85.59 Інші види освіти, </w:t>
      </w:r>
      <w:proofErr w:type="spellStart"/>
      <w:r>
        <w:rPr>
          <w:sz w:val="28"/>
          <w:szCs w:val="28"/>
          <w:lang w:val="uk-UA"/>
        </w:rPr>
        <w:t>н.в.і.у</w:t>
      </w:r>
      <w:proofErr w:type="spellEnd"/>
      <w:r>
        <w:rPr>
          <w:sz w:val="28"/>
          <w:szCs w:val="28"/>
          <w:lang w:val="uk-UA"/>
        </w:rPr>
        <w:t>.</w:t>
      </w:r>
    </w:p>
    <w:p w14:paraId="5C8E2743" w14:textId="77777777" w:rsidR="0085449E" w:rsidRDefault="0085449E" w:rsidP="0085449E">
      <w:pPr>
        <w:pStyle w:val="rtejustify"/>
        <w:shd w:val="clear" w:color="auto" w:fill="FFFFFF"/>
        <w:tabs>
          <w:tab w:val="left" w:pos="9923"/>
        </w:tabs>
        <w:spacing w:before="0" w:beforeAutospacing="0" w:after="0" w:afterAutospacing="0"/>
        <w:ind w:left="142" w:right="265" w:firstLine="720"/>
        <w:jc w:val="both"/>
        <w:rPr>
          <w:sz w:val="28"/>
          <w:szCs w:val="28"/>
          <w:lang w:val="uk-UA"/>
        </w:rPr>
      </w:pPr>
      <w:r>
        <w:rPr>
          <w:sz w:val="28"/>
          <w:szCs w:val="28"/>
          <w:lang w:val="uk-UA"/>
        </w:rPr>
        <w:t>2. Д</w:t>
      </w:r>
      <w:r>
        <w:rPr>
          <w:color w:val="000000" w:themeColor="text1"/>
          <w:sz w:val="28"/>
          <w:szCs w:val="28"/>
          <w:lang w:val="uk-UA"/>
        </w:rPr>
        <w:t>иректору</w:t>
      </w:r>
      <w:r>
        <w:rPr>
          <w:rFonts w:ascii="conv_rubik-regular" w:hAnsi="conv_rubik-regular"/>
          <w:color w:val="000000" w:themeColor="text1"/>
          <w:lang w:val="uk-UA"/>
        </w:rPr>
        <w:t xml:space="preserve"> </w:t>
      </w:r>
      <w:r>
        <w:rPr>
          <w:sz w:val="28"/>
          <w:szCs w:val="28"/>
          <w:lang w:val="uk-UA"/>
        </w:rPr>
        <w:t>комунальної установи «</w:t>
      </w:r>
      <w:proofErr w:type="spellStart"/>
      <w:r w:rsidRPr="0085449E">
        <w:rPr>
          <w:rStyle w:val="af4"/>
          <w:b w:val="0"/>
          <w:bCs w:val="0"/>
          <w:sz w:val="28"/>
          <w:szCs w:val="28"/>
          <w:shd w:val="clear" w:color="auto" w:fill="FFFFFF"/>
          <w:lang w:val="uk-UA"/>
        </w:rPr>
        <w:t>Інклюзивно</w:t>
      </w:r>
      <w:proofErr w:type="spellEnd"/>
      <w:r w:rsidRPr="0085449E">
        <w:rPr>
          <w:rStyle w:val="af4"/>
          <w:b w:val="0"/>
          <w:bCs w:val="0"/>
          <w:sz w:val="28"/>
          <w:szCs w:val="28"/>
          <w:shd w:val="clear" w:color="auto" w:fill="FFFFFF"/>
          <w:lang w:val="uk-UA"/>
        </w:rPr>
        <w:t>-ресурсний центр» Калинівської селищної ради Фастівського району Київської області</w:t>
      </w:r>
      <w:r>
        <w:rPr>
          <w:rFonts w:ascii="conv_rubik-regular" w:hAnsi="conv_rubik-regular"/>
          <w:color w:val="000000" w:themeColor="text1"/>
          <w:lang w:val="uk-UA"/>
        </w:rPr>
        <w:t xml:space="preserve"> </w:t>
      </w:r>
      <w:r>
        <w:rPr>
          <w:sz w:val="28"/>
          <w:szCs w:val="28"/>
          <w:lang w:val="uk-UA"/>
        </w:rPr>
        <w:t>вжити відповідних заходів щодо проведення державної реєстрації змін до відомостей про юридичну особу у порядку, визначеному чинним законодавством.</w:t>
      </w:r>
    </w:p>
    <w:p w14:paraId="138C7C61" w14:textId="0BE299D7" w:rsidR="0085449E" w:rsidRDefault="0085449E" w:rsidP="00124537">
      <w:pPr>
        <w:pStyle w:val="rtejustify"/>
        <w:shd w:val="clear" w:color="auto" w:fill="FFFFFF"/>
        <w:tabs>
          <w:tab w:val="left" w:pos="9923"/>
        </w:tabs>
        <w:spacing w:before="0" w:beforeAutospacing="0" w:after="0" w:afterAutospacing="0"/>
        <w:ind w:left="142" w:right="265" w:firstLine="720"/>
        <w:jc w:val="both"/>
        <w:rPr>
          <w:sz w:val="28"/>
          <w:lang w:val="ru-RU"/>
        </w:rPr>
      </w:pPr>
      <w:r>
        <w:rPr>
          <w:sz w:val="28"/>
          <w:szCs w:val="28"/>
          <w:lang w:val="uk-UA"/>
        </w:rPr>
        <w:t xml:space="preserve">3. Контроль за виконанням цього рішення покласти на постійну комісію з питань </w:t>
      </w:r>
      <w:proofErr w:type="spellStart"/>
      <w:r>
        <w:rPr>
          <w:sz w:val="28"/>
          <w:lang w:val="ru-RU"/>
        </w:rPr>
        <w:t>освіти</w:t>
      </w:r>
      <w:proofErr w:type="spellEnd"/>
      <w:r>
        <w:rPr>
          <w:sz w:val="28"/>
          <w:lang w:val="ru-RU"/>
        </w:rPr>
        <w:t xml:space="preserve">, </w:t>
      </w:r>
      <w:proofErr w:type="spellStart"/>
      <w:r>
        <w:rPr>
          <w:sz w:val="28"/>
          <w:lang w:val="ru-RU"/>
        </w:rPr>
        <w:t>культури</w:t>
      </w:r>
      <w:proofErr w:type="spellEnd"/>
      <w:r>
        <w:rPr>
          <w:sz w:val="28"/>
          <w:lang w:val="ru-RU"/>
        </w:rPr>
        <w:t xml:space="preserve">, туризму, </w:t>
      </w:r>
      <w:proofErr w:type="spellStart"/>
      <w:r>
        <w:rPr>
          <w:sz w:val="28"/>
          <w:lang w:val="ru-RU"/>
        </w:rPr>
        <w:t>молоді</w:t>
      </w:r>
      <w:proofErr w:type="spellEnd"/>
      <w:r>
        <w:rPr>
          <w:sz w:val="28"/>
          <w:lang w:val="ru-RU"/>
        </w:rPr>
        <w:t xml:space="preserve">, </w:t>
      </w:r>
      <w:proofErr w:type="spellStart"/>
      <w:r>
        <w:rPr>
          <w:sz w:val="28"/>
          <w:lang w:val="ru-RU"/>
        </w:rPr>
        <w:t>фізкультури</w:t>
      </w:r>
      <w:proofErr w:type="spellEnd"/>
      <w:r>
        <w:rPr>
          <w:sz w:val="28"/>
          <w:lang w:val="ru-RU"/>
        </w:rPr>
        <w:t xml:space="preserve"> і спорту, </w:t>
      </w:r>
      <w:proofErr w:type="spellStart"/>
      <w:r>
        <w:rPr>
          <w:sz w:val="28"/>
          <w:lang w:val="ru-RU"/>
        </w:rPr>
        <w:t>охорони</w:t>
      </w:r>
      <w:proofErr w:type="spellEnd"/>
      <w:r>
        <w:rPr>
          <w:sz w:val="28"/>
          <w:lang w:val="ru-RU"/>
        </w:rPr>
        <w:t xml:space="preserve"> </w:t>
      </w:r>
      <w:proofErr w:type="spellStart"/>
      <w:r>
        <w:rPr>
          <w:sz w:val="28"/>
          <w:lang w:val="ru-RU"/>
        </w:rPr>
        <w:t>здоров’я</w:t>
      </w:r>
      <w:proofErr w:type="spellEnd"/>
      <w:r>
        <w:rPr>
          <w:sz w:val="28"/>
          <w:lang w:val="ru-RU"/>
        </w:rPr>
        <w:t xml:space="preserve"> та </w:t>
      </w:r>
      <w:proofErr w:type="spellStart"/>
      <w:r>
        <w:rPr>
          <w:sz w:val="28"/>
          <w:lang w:val="ru-RU"/>
        </w:rPr>
        <w:t>соціального</w:t>
      </w:r>
      <w:proofErr w:type="spellEnd"/>
      <w:r>
        <w:rPr>
          <w:sz w:val="28"/>
          <w:lang w:val="ru-RU"/>
        </w:rPr>
        <w:t xml:space="preserve"> </w:t>
      </w:r>
      <w:proofErr w:type="spellStart"/>
      <w:r>
        <w:rPr>
          <w:sz w:val="28"/>
          <w:lang w:val="ru-RU"/>
        </w:rPr>
        <w:t>захисту</w:t>
      </w:r>
      <w:proofErr w:type="spellEnd"/>
      <w:r>
        <w:rPr>
          <w:sz w:val="28"/>
          <w:lang w:val="ru-RU"/>
        </w:rPr>
        <w:t xml:space="preserve"> </w:t>
      </w:r>
      <w:proofErr w:type="spellStart"/>
      <w:r>
        <w:rPr>
          <w:sz w:val="28"/>
          <w:lang w:val="ru-RU"/>
        </w:rPr>
        <w:t>населення</w:t>
      </w:r>
      <w:proofErr w:type="spellEnd"/>
      <w:r>
        <w:rPr>
          <w:sz w:val="28"/>
          <w:lang w:val="ru-RU"/>
        </w:rPr>
        <w:t>.</w:t>
      </w:r>
    </w:p>
    <w:p w14:paraId="6CA0055E" w14:textId="77777777" w:rsidR="00651CCC" w:rsidRPr="0085449E" w:rsidRDefault="00651CCC" w:rsidP="00035B32">
      <w:pPr>
        <w:widowControl w:val="0"/>
        <w:autoSpaceDE w:val="0"/>
        <w:autoSpaceDN w:val="0"/>
        <w:adjustRightInd w:val="0"/>
        <w:spacing w:after="0"/>
        <w:ind w:right="-567" w:firstLine="567"/>
        <w:jc w:val="both"/>
        <w:rPr>
          <w:rFonts w:eastAsiaTheme="minorHAnsi"/>
          <w:b/>
          <w:color w:val="000000"/>
          <w:sz w:val="27"/>
          <w:szCs w:val="27"/>
          <w:shd w:val="clear" w:color="auto" w:fill="FFFFFF"/>
          <w:lang w:val="ru-RU"/>
        </w:rPr>
      </w:pPr>
    </w:p>
    <w:p w14:paraId="1C6DF9DA" w14:textId="7152BEBB" w:rsidR="00035B32" w:rsidRPr="00651CCC" w:rsidRDefault="00035B32" w:rsidP="00035B32">
      <w:pPr>
        <w:widowControl w:val="0"/>
        <w:autoSpaceDE w:val="0"/>
        <w:autoSpaceDN w:val="0"/>
        <w:adjustRightInd w:val="0"/>
        <w:spacing w:after="0"/>
        <w:ind w:right="-567" w:firstLine="567"/>
        <w:jc w:val="both"/>
        <w:rPr>
          <w:rFonts w:eastAsiaTheme="minorHAnsi"/>
          <w:b/>
          <w:color w:val="000000"/>
          <w:sz w:val="27"/>
          <w:szCs w:val="27"/>
          <w:shd w:val="clear" w:color="auto" w:fill="FFFFFF"/>
        </w:rPr>
      </w:pPr>
      <w:r w:rsidRPr="00651CCC">
        <w:rPr>
          <w:rFonts w:eastAsiaTheme="minorHAnsi"/>
          <w:b/>
          <w:color w:val="000000"/>
          <w:sz w:val="27"/>
          <w:szCs w:val="27"/>
          <w:shd w:val="clear" w:color="auto" w:fill="FFFFFF"/>
        </w:rPr>
        <w:t>1</w:t>
      </w:r>
      <w:r w:rsidR="00F012BF">
        <w:rPr>
          <w:rFonts w:eastAsiaTheme="minorHAnsi"/>
          <w:b/>
          <w:color w:val="000000"/>
          <w:sz w:val="27"/>
          <w:szCs w:val="27"/>
          <w:shd w:val="clear" w:color="auto" w:fill="FFFFFF"/>
          <w:lang w:val="ru-RU"/>
        </w:rPr>
        <w:t>5</w:t>
      </w:r>
      <w:r w:rsidRPr="00651CCC">
        <w:rPr>
          <w:rFonts w:eastAsiaTheme="minorHAnsi"/>
          <w:b/>
          <w:color w:val="000000"/>
          <w:sz w:val="27"/>
          <w:szCs w:val="27"/>
          <w:shd w:val="clear" w:color="auto" w:fill="FFFFFF"/>
        </w:rPr>
        <w:t>. Про затвердження Статуту Калинівської гімназії Калинівської селищної ради Київської області в новій редакції</w:t>
      </w:r>
    </w:p>
    <w:p w14:paraId="3B0FEB50" w14:textId="1C20D1F5" w:rsidR="00651CCC" w:rsidRPr="00DF663D" w:rsidRDefault="00651CCC" w:rsidP="00651CCC">
      <w:pPr>
        <w:spacing w:after="0"/>
        <w:ind w:firstLine="720"/>
        <w:jc w:val="both"/>
      </w:pPr>
      <w:r w:rsidRPr="00DF663D">
        <w:rPr>
          <w:szCs w:val="28"/>
        </w:rPr>
        <w:t>Відповідно</w:t>
      </w:r>
      <w:r w:rsidRPr="00DF663D">
        <w:rPr>
          <w:spacing w:val="1"/>
          <w:szCs w:val="28"/>
        </w:rPr>
        <w:t xml:space="preserve"> </w:t>
      </w:r>
      <w:r w:rsidRPr="00DF663D">
        <w:rPr>
          <w:szCs w:val="28"/>
        </w:rPr>
        <w:t>до</w:t>
      </w:r>
      <w:r w:rsidRPr="00DF663D">
        <w:rPr>
          <w:spacing w:val="1"/>
          <w:szCs w:val="28"/>
        </w:rPr>
        <w:t xml:space="preserve"> </w:t>
      </w:r>
      <w:r w:rsidRPr="00DF663D">
        <w:rPr>
          <w:szCs w:val="28"/>
        </w:rPr>
        <w:t>Конституції</w:t>
      </w:r>
      <w:r w:rsidRPr="00DF663D">
        <w:rPr>
          <w:spacing w:val="1"/>
          <w:szCs w:val="28"/>
        </w:rPr>
        <w:t xml:space="preserve"> </w:t>
      </w:r>
      <w:r w:rsidRPr="00DF663D">
        <w:rPr>
          <w:szCs w:val="28"/>
        </w:rPr>
        <w:t>України,</w:t>
      </w:r>
      <w:r w:rsidRPr="000A51A4">
        <w:rPr>
          <w:szCs w:val="28"/>
        </w:rPr>
        <w:t xml:space="preserve"> </w:t>
      </w:r>
      <w:r w:rsidRPr="00DF663D">
        <w:rPr>
          <w:szCs w:val="28"/>
        </w:rPr>
        <w:t>Господарського кодексу України, Цивільного кодексу України,</w:t>
      </w:r>
      <w:r w:rsidRPr="00DF663D">
        <w:rPr>
          <w:spacing w:val="1"/>
          <w:szCs w:val="28"/>
        </w:rPr>
        <w:t xml:space="preserve"> </w:t>
      </w:r>
      <w:r w:rsidRPr="00DF663D">
        <w:rPr>
          <w:szCs w:val="28"/>
        </w:rPr>
        <w:t>законів</w:t>
      </w:r>
      <w:r w:rsidRPr="00DF663D">
        <w:rPr>
          <w:spacing w:val="1"/>
          <w:szCs w:val="28"/>
        </w:rPr>
        <w:t xml:space="preserve"> </w:t>
      </w:r>
      <w:r w:rsidRPr="00DF663D">
        <w:rPr>
          <w:szCs w:val="28"/>
        </w:rPr>
        <w:t>України «Про освіту», «Про повну загальну середню</w:t>
      </w:r>
      <w:r w:rsidRPr="00DF663D">
        <w:rPr>
          <w:spacing w:val="1"/>
          <w:szCs w:val="28"/>
        </w:rPr>
        <w:t xml:space="preserve"> </w:t>
      </w:r>
      <w:r w:rsidRPr="00DF663D">
        <w:rPr>
          <w:szCs w:val="28"/>
        </w:rPr>
        <w:t>освіту»,</w:t>
      </w:r>
      <w:r w:rsidRPr="00DF663D">
        <w:rPr>
          <w:spacing w:val="1"/>
          <w:szCs w:val="28"/>
        </w:rPr>
        <w:t xml:space="preserve"> </w:t>
      </w:r>
      <w:r w:rsidRPr="00DF663D">
        <w:rPr>
          <w:szCs w:val="28"/>
        </w:rPr>
        <w:t>«Про</w:t>
      </w:r>
      <w:r w:rsidRPr="00DF663D">
        <w:rPr>
          <w:spacing w:val="1"/>
          <w:szCs w:val="28"/>
        </w:rPr>
        <w:t xml:space="preserve"> </w:t>
      </w:r>
      <w:r w:rsidRPr="00DF663D">
        <w:rPr>
          <w:szCs w:val="28"/>
        </w:rPr>
        <w:t>дошкільну освіту»,</w:t>
      </w:r>
      <w:r w:rsidRPr="00DF663D">
        <w:rPr>
          <w:spacing w:val="1"/>
          <w:szCs w:val="28"/>
        </w:rPr>
        <w:t xml:space="preserve"> </w:t>
      </w:r>
      <w:proofErr w:type="spellStart"/>
      <w:r w:rsidRPr="00DF663D">
        <w:rPr>
          <w:szCs w:val="28"/>
        </w:rPr>
        <w:t>статт</w:t>
      </w:r>
      <w:r>
        <w:rPr>
          <w:szCs w:val="28"/>
        </w:rPr>
        <w:t>ей</w:t>
      </w:r>
      <w:proofErr w:type="spellEnd"/>
      <w:r w:rsidRPr="00DF663D">
        <w:rPr>
          <w:spacing w:val="1"/>
          <w:szCs w:val="28"/>
        </w:rPr>
        <w:t xml:space="preserve"> </w:t>
      </w:r>
      <w:r w:rsidRPr="00DF663D">
        <w:rPr>
          <w:szCs w:val="28"/>
        </w:rPr>
        <w:t>26</w:t>
      </w:r>
      <w:r>
        <w:rPr>
          <w:color w:val="000000"/>
          <w:szCs w:val="28"/>
        </w:rPr>
        <w:t xml:space="preserve">, 32, 59 </w:t>
      </w:r>
      <w:r w:rsidRPr="00DF663D">
        <w:rPr>
          <w:spacing w:val="1"/>
          <w:szCs w:val="28"/>
        </w:rPr>
        <w:t xml:space="preserve"> </w:t>
      </w:r>
      <w:r w:rsidRPr="00DF663D">
        <w:rPr>
          <w:szCs w:val="28"/>
        </w:rPr>
        <w:t>Закону України</w:t>
      </w:r>
      <w:r w:rsidRPr="00DF663D">
        <w:rPr>
          <w:spacing w:val="1"/>
          <w:szCs w:val="28"/>
        </w:rPr>
        <w:t xml:space="preserve"> </w:t>
      </w:r>
      <w:r w:rsidRPr="00DF663D">
        <w:rPr>
          <w:szCs w:val="28"/>
        </w:rPr>
        <w:t>«Про</w:t>
      </w:r>
      <w:r w:rsidRPr="00DF663D">
        <w:rPr>
          <w:spacing w:val="1"/>
          <w:szCs w:val="28"/>
        </w:rPr>
        <w:t xml:space="preserve"> </w:t>
      </w:r>
      <w:r w:rsidRPr="00DF663D">
        <w:rPr>
          <w:szCs w:val="28"/>
        </w:rPr>
        <w:t>місцеве</w:t>
      </w:r>
      <w:r w:rsidRPr="00DF663D">
        <w:rPr>
          <w:spacing w:val="1"/>
          <w:szCs w:val="28"/>
        </w:rPr>
        <w:t xml:space="preserve"> </w:t>
      </w:r>
      <w:r w:rsidRPr="00DF663D">
        <w:rPr>
          <w:szCs w:val="28"/>
        </w:rPr>
        <w:t>самоврядування</w:t>
      </w:r>
      <w:r w:rsidRPr="00DF663D">
        <w:rPr>
          <w:spacing w:val="1"/>
          <w:szCs w:val="28"/>
        </w:rPr>
        <w:t xml:space="preserve"> </w:t>
      </w:r>
      <w:r w:rsidRPr="00DF663D">
        <w:rPr>
          <w:szCs w:val="28"/>
        </w:rPr>
        <w:t>в</w:t>
      </w:r>
      <w:r w:rsidRPr="00DF663D">
        <w:rPr>
          <w:spacing w:val="1"/>
          <w:szCs w:val="28"/>
        </w:rPr>
        <w:t xml:space="preserve"> </w:t>
      </w:r>
      <w:r w:rsidRPr="00DF663D">
        <w:rPr>
          <w:szCs w:val="28"/>
        </w:rPr>
        <w:t>Україні»</w:t>
      </w:r>
      <w:r>
        <w:rPr>
          <w:szCs w:val="28"/>
        </w:rPr>
        <w:t xml:space="preserve">, </w:t>
      </w:r>
      <w:r w:rsidRPr="00DF663D">
        <w:rPr>
          <w:szCs w:val="28"/>
        </w:rPr>
        <w:t xml:space="preserve">Закону України «Про державну реєстрацію юридичних осіб, фізичних осіб - підприємців та громадських формувань», </w:t>
      </w:r>
      <w:r>
        <w:rPr>
          <w:szCs w:val="28"/>
        </w:rPr>
        <w:t xml:space="preserve"> </w:t>
      </w:r>
      <w:r w:rsidRPr="00DF663D">
        <w:rPr>
          <w:szCs w:val="28"/>
        </w:rPr>
        <w:t>з</w:t>
      </w:r>
      <w:r w:rsidRPr="00DF663D">
        <w:rPr>
          <w:spacing w:val="-18"/>
          <w:szCs w:val="28"/>
        </w:rPr>
        <w:t xml:space="preserve"> </w:t>
      </w:r>
      <w:r w:rsidRPr="00DF663D">
        <w:rPr>
          <w:szCs w:val="28"/>
        </w:rPr>
        <w:t>метою</w:t>
      </w:r>
      <w:r w:rsidRPr="00DF663D">
        <w:t xml:space="preserve"> </w:t>
      </w:r>
      <w:r w:rsidRPr="00D94AAB">
        <w:rPr>
          <w:szCs w:val="28"/>
        </w:rPr>
        <w:t xml:space="preserve">приведення у відповідність установчих документів </w:t>
      </w:r>
      <w:r>
        <w:rPr>
          <w:szCs w:val="28"/>
        </w:rPr>
        <w:t>Калинівської гімназії Калинівської селищної ради</w:t>
      </w:r>
      <w:r w:rsidRPr="00D94AAB">
        <w:rPr>
          <w:szCs w:val="28"/>
        </w:rPr>
        <w:t xml:space="preserve"> до вимог чинного законодавства, враховуючи висновки постійн</w:t>
      </w:r>
      <w:r>
        <w:rPr>
          <w:szCs w:val="28"/>
        </w:rPr>
        <w:t>ої</w:t>
      </w:r>
      <w:r w:rsidRPr="00D94AAB">
        <w:rPr>
          <w:szCs w:val="28"/>
        </w:rPr>
        <w:t xml:space="preserve"> комісі</w:t>
      </w:r>
      <w:r>
        <w:rPr>
          <w:szCs w:val="28"/>
        </w:rPr>
        <w:t>ї</w:t>
      </w:r>
      <w:r w:rsidRPr="000A51A4">
        <w:rPr>
          <w:szCs w:val="28"/>
        </w:rPr>
        <w:t xml:space="preserve"> </w:t>
      </w:r>
      <w:r>
        <w:rPr>
          <w:szCs w:val="28"/>
        </w:rPr>
        <w:t xml:space="preserve">з питань </w:t>
      </w:r>
      <w:r w:rsidRPr="000A51A4">
        <w:t>освіти, культури, туризму, молоді, фізкультури і спорту, охорони здоров’я та соціального захисту населення</w:t>
      </w:r>
      <w:r w:rsidRPr="00DF663D">
        <w:t xml:space="preserve">, </w:t>
      </w:r>
      <w:r w:rsidR="00191E4B">
        <w:t xml:space="preserve">Калинівська </w:t>
      </w:r>
      <w:r w:rsidRPr="00DF663D">
        <w:t>селищна рада</w:t>
      </w:r>
    </w:p>
    <w:p w14:paraId="18CC7E07" w14:textId="77777777" w:rsidR="00651CCC" w:rsidRPr="00531F64" w:rsidRDefault="00651CCC" w:rsidP="00191E4B">
      <w:pPr>
        <w:pStyle w:val="rtejustify"/>
        <w:shd w:val="clear" w:color="auto" w:fill="FFFFFF"/>
        <w:spacing w:before="0" w:beforeAutospacing="0" w:after="150" w:afterAutospacing="0"/>
        <w:ind w:firstLine="709"/>
        <w:jc w:val="center"/>
        <w:rPr>
          <w:b/>
          <w:sz w:val="28"/>
          <w:szCs w:val="28"/>
          <w:lang w:val="uk-UA"/>
        </w:rPr>
      </w:pPr>
      <w:r w:rsidRPr="00531F64">
        <w:rPr>
          <w:b/>
          <w:sz w:val="28"/>
          <w:szCs w:val="28"/>
          <w:lang w:val="uk-UA"/>
        </w:rPr>
        <w:t>ВИРІШИЛА:</w:t>
      </w:r>
    </w:p>
    <w:p w14:paraId="780B7E86" w14:textId="77777777" w:rsidR="00651CCC" w:rsidRDefault="00651CCC" w:rsidP="00651CCC">
      <w:pPr>
        <w:pStyle w:val="rtejustify"/>
        <w:numPr>
          <w:ilvl w:val="0"/>
          <w:numId w:val="23"/>
        </w:numPr>
        <w:shd w:val="clear" w:color="auto" w:fill="FFFFFF"/>
        <w:spacing w:before="0" w:beforeAutospacing="0" w:after="0" w:afterAutospacing="0"/>
        <w:ind w:left="0" w:firstLine="709"/>
        <w:jc w:val="both"/>
        <w:rPr>
          <w:sz w:val="28"/>
          <w:szCs w:val="28"/>
          <w:lang w:val="uk-UA" w:eastAsia="ru-RU"/>
        </w:rPr>
      </w:pPr>
      <w:r>
        <w:rPr>
          <w:sz w:val="28"/>
          <w:szCs w:val="28"/>
          <w:lang w:val="uk-UA"/>
        </w:rPr>
        <w:t>Затвердити статут Калинівської гімназії Калинівської селищної ради Фастівського району Київської області у новій редакції</w:t>
      </w:r>
      <w:r>
        <w:rPr>
          <w:sz w:val="28"/>
          <w:szCs w:val="28"/>
          <w:lang w:val="uk-UA" w:eastAsia="ru-RU"/>
        </w:rPr>
        <w:t>, що</w:t>
      </w:r>
      <w:r w:rsidRPr="00472AA3">
        <w:rPr>
          <w:sz w:val="28"/>
          <w:szCs w:val="28"/>
          <w:lang w:val="uk-UA" w:eastAsia="ru-RU"/>
        </w:rPr>
        <w:t xml:space="preserve"> дода</w:t>
      </w:r>
      <w:r>
        <w:rPr>
          <w:sz w:val="28"/>
          <w:szCs w:val="28"/>
          <w:lang w:val="uk-UA" w:eastAsia="ru-RU"/>
        </w:rPr>
        <w:t>ється.</w:t>
      </w:r>
    </w:p>
    <w:p w14:paraId="6C01CC6B" w14:textId="77777777" w:rsidR="00651CCC" w:rsidRPr="00C626EC" w:rsidRDefault="00651CCC" w:rsidP="00651CCC">
      <w:pPr>
        <w:pStyle w:val="rtejustify"/>
        <w:numPr>
          <w:ilvl w:val="0"/>
          <w:numId w:val="23"/>
        </w:numPr>
        <w:shd w:val="clear" w:color="auto" w:fill="FFFFFF"/>
        <w:spacing w:before="0" w:beforeAutospacing="0" w:after="0" w:afterAutospacing="0"/>
        <w:ind w:left="0" w:firstLine="709"/>
        <w:jc w:val="both"/>
        <w:rPr>
          <w:sz w:val="28"/>
          <w:szCs w:val="28"/>
          <w:lang w:val="uk-UA" w:eastAsia="ru-RU"/>
        </w:rPr>
      </w:pPr>
      <w:r w:rsidRPr="00C626EC">
        <w:rPr>
          <w:sz w:val="28"/>
          <w:szCs w:val="28"/>
          <w:lang w:val="uk-UA" w:eastAsia="ru-RU"/>
        </w:rPr>
        <w:t xml:space="preserve">Визнати </w:t>
      </w:r>
      <w:r w:rsidRPr="00C626EC">
        <w:rPr>
          <w:sz w:val="28"/>
          <w:szCs w:val="28"/>
          <w:lang w:val="uk-UA"/>
        </w:rPr>
        <w:t>таким, що втратив чинність</w:t>
      </w:r>
      <w:r>
        <w:rPr>
          <w:sz w:val="28"/>
          <w:szCs w:val="28"/>
          <w:lang w:val="uk-UA"/>
        </w:rPr>
        <w:t xml:space="preserve"> </w:t>
      </w:r>
      <w:r w:rsidRPr="00C626EC">
        <w:rPr>
          <w:sz w:val="28"/>
          <w:szCs w:val="28"/>
          <w:lang w:val="uk-UA" w:eastAsia="ru-RU"/>
        </w:rPr>
        <w:t>статут</w:t>
      </w:r>
      <w:r w:rsidRPr="00C626EC">
        <w:rPr>
          <w:sz w:val="28"/>
          <w:szCs w:val="28"/>
          <w:lang w:val="uk-UA"/>
        </w:rPr>
        <w:t xml:space="preserve"> Калинівської гімназії Калинівської селищної ради Фастівського району Київської області, </w:t>
      </w:r>
      <w:r w:rsidRPr="00C626EC">
        <w:rPr>
          <w:sz w:val="28"/>
          <w:szCs w:val="28"/>
          <w:lang w:val="uk-UA"/>
        </w:rPr>
        <w:lastRenderedPageBreak/>
        <w:t>затверджений рішенням</w:t>
      </w:r>
      <w:r w:rsidRPr="00C626EC">
        <w:rPr>
          <w:szCs w:val="28"/>
          <w:lang w:val="uk-UA"/>
        </w:rPr>
        <w:t xml:space="preserve"> </w:t>
      </w:r>
      <w:r w:rsidRPr="00C626EC">
        <w:rPr>
          <w:sz w:val="28"/>
          <w:szCs w:val="28"/>
          <w:lang w:val="uk-UA"/>
        </w:rPr>
        <w:t>Калинівської селищної ради</w:t>
      </w:r>
      <w:r w:rsidRPr="00C626EC">
        <w:rPr>
          <w:rStyle w:val="af4"/>
          <w:sz w:val="28"/>
          <w:szCs w:val="28"/>
          <w:shd w:val="clear" w:color="auto" w:fill="FFFFFF"/>
          <w:lang w:val="uk-UA"/>
        </w:rPr>
        <w:t xml:space="preserve"> </w:t>
      </w:r>
      <w:r w:rsidRPr="00651CCC">
        <w:rPr>
          <w:rStyle w:val="af4"/>
          <w:b w:val="0"/>
          <w:bCs w:val="0"/>
          <w:sz w:val="28"/>
          <w:szCs w:val="28"/>
          <w:shd w:val="clear" w:color="auto" w:fill="FFFFFF"/>
          <w:lang w:val="uk-UA"/>
        </w:rPr>
        <w:t>Фастівського району Київської області</w:t>
      </w:r>
      <w:r w:rsidRPr="00C626EC">
        <w:rPr>
          <w:sz w:val="28"/>
          <w:szCs w:val="28"/>
          <w:lang w:val="uk-UA"/>
        </w:rPr>
        <w:t xml:space="preserve"> від </w:t>
      </w:r>
      <w:r>
        <w:rPr>
          <w:sz w:val="28"/>
          <w:szCs w:val="28"/>
          <w:lang w:val="uk-UA"/>
        </w:rPr>
        <w:t>1</w:t>
      </w:r>
      <w:r w:rsidRPr="00C626EC">
        <w:rPr>
          <w:sz w:val="28"/>
          <w:szCs w:val="28"/>
          <w:lang w:val="uk-UA"/>
        </w:rPr>
        <w:t>9.0</w:t>
      </w:r>
      <w:r>
        <w:rPr>
          <w:sz w:val="28"/>
          <w:szCs w:val="28"/>
          <w:lang w:val="uk-UA"/>
        </w:rPr>
        <w:t>8</w:t>
      </w:r>
      <w:r w:rsidRPr="00C626EC">
        <w:rPr>
          <w:sz w:val="28"/>
          <w:szCs w:val="28"/>
          <w:lang w:val="uk-UA"/>
        </w:rPr>
        <w:t>.202</w:t>
      </w:r>
      <w:r>
        <w:rPr>
          <w:sz w:val="28"/>
          <w:szCs w:val="28"/>
          <w:lang w:val="uk-UA"/>
        </w:rPr>
        <w:t>2</w:t>
      </w:r>
      <w:r w:rsidRPr="00C626EC">
        <w:rPr>
          <w:sz w:val="28"/>
          <w:szCs w:val="28"/>
          <w:lang w:val="uk-UA"/>
        </w:rPr>
        <w:t xml:space="preserve"> року № 3</w:t>
      </w:r>
      <w:r>
        <w:rPr>
          <w:sz w:val="28"/>
          <w:szCs w:val="28"/>
          <w:lang w:val="uk-UA"/>
        </w:rPr>
        <w:t>09</w:t>
      </w:r>
      <w:r w:rsidRPr="00C626EC">
        <w:rPr>
          <w:sz w:val="28"/>
          <w:szCs w:val="28"/>
          <w:lang w:val="uk-UA"/>
        </w:rPr>
        <w:t>-</w:t>
      </w:r>
      <w:r>
        <w:rPr>
          <w:sz w:val="28"/>
          <w:szCs w:val="28"/>
          <w:lang w:val="uk-UA"/>
        </w:rPr>
        <w:t>17</w:t>
      </w:r>
      <w:r w:rsidRPr="00C626EC">
        <w:rPr>
          <w:sz w:val="28"/>
          <w:szCs w:val="28"/>
          <w:lang w:val="uk-UA"/>
        </w:rPr>
        <w:t>-</w:t>
      </w:r>
      <w:r w:rsidRPr="00C626EC">
        <w:rPr>
          <w:sz w:val="28"/>
          <w:szCs w:val="28"/>
        </w:rPr>
        <w:t>V</w:t>
      </w:r>
      <w:r w:rsidRPr="00C626EC">
        <w:rPr>
          <w:sz w:val="28"/>
          <w:szCs w:val="28"/>
          <w:lang w:val="uk-UA"/>
        </w:rPr>
        <w:t>ІІІ</w:t>
      </w:r>
      <w:r>
        <w:rPr>
          <w:sz w:val="28"/>
          <w:szCs w:val="28"/>
          <w:lang w:val="uk-UA"/>
        </w:rPr>
        <w:t>.</w:t>
      </w:r>
      <w:r w:rsidRPr="00C626EC">
        <w:rPr>
          <w:sz w:val="28"/>
          <w:szCs w:val="28"/>
          <w:lang w:val="uk-UA"/>
        </w:rPr>
        <w:t xml:space="preserve"> </w:t>
      </w:r>
    </w:p>
    <w:p w14:paraId="1C0C1AE3" w14:textId="77777777" w:rsidR="00651CCC" w:rsidRDefault="00651CCC" w:rsidP="00651CCC">
      <w:pPr>
        <w:pStyle w:val="rtejustify"/>
        <w:numPr>
          <w:ilvl w:val="0"/>
          <w:numId w:val="23"/>
        </w:numPr>
        <w:shd w:val="clear" w:color="auto" w:fill="FFFFFF"/>
        <w:spacing w:before="0" w:beforeAutospacing="0" w:after="0" w:afterAutospacing="0"/>
        <w:ind w:left="0" w:firstLine="709"/>
        <w:jc w:val="both"/>
        <w:rPr>
          <w:sz w:val="28"/>
          <w:szCs w:val="28"/>
          <w:lang w:val="uk-UA"/>
        </w:rPr>
      </w:pPr>
      <w:r w:rsidRPr="00C626EC">
        <w:rPr>
          <w:color w:val="000000" w:themeColor="text1"/>
          <w:sz w:val="28"/>
          <w:szCs w:val="28"/>
          <w:lang w:val="uk-UA"/>
        </w:rPr>
        <w:t>Доручити директору</w:t>
      </w:r>
      <w:r w:rsidRPr="00C626EC">
        <w:rPr>
          <w:rFonts w:ascii="conv_rubik-regular" w:hAnsi="conv_rubik-regular"/>
          <w:color w:val="000000" w:themeColor="text1"/>
          <w:lang w:val="uk-UA"/>
        </w:rPr>
        <w:t xml:space="preserve"> </w:t>
      </w:r>
      <w:r w:rsidRPr="00C626EC">
        <w:rPr>
          <w:sz w:val="28"/>
          <w:szCs w:val="28"/>
          <w:lang w:val="uk-UA"/>
        </w:rPr>
        <w:t>Калинівської гімназії Калинівської селищної ради Фастівського району Київської області Чорній Ларисі Валентинівні здійснити державну реєстрацію статуту Калинівської гімназії Калинівської селищної ради Фастівського району Київської області у новій редакції в порядку, встановленому чинним законодавством України.</w:t>
      </w:r>
    </w:p>
    <w:p w14:paraId="17702D3D" w14:textId="77777777" w:rsidR="00651CCC" w:rsidRPr="00C626EC" w:rsidRDefault="00651CCC" w:rsidP="00651CCC">
      <w:pPr>
        <w:pStyle w:val="rtejustify"/>
        <w:numPr>
          <w:ilvl w:val="0"/>
          <w:numId w:val="23"/>
        </w:numPr>
        <w:shd w:val="clear" w:color="auto" w:fill="FFFFFF"/>
        <w:spacing w:before="0" w:beforeAutospacing="0" w:after="0" w:afterAutospacing="0"/>
        <w:ind w:left="0" w:firstLine="709"/>
        <w:jc w:val="both"/>
        <w:rPr>
          <w:sz w:val="28"/>
          <w:szCs w:val="28"/>
          <w:lang w:val="uk-UA"/>
        </w:rPr>
      </w:pPr>
      <w:r w:rsidRPr="00C626EC">
        <w:rPr>
          <w:sz w:val="28"/>
          <w:szCs w:val="28"/>
          <w:lang w:val="uk-UA"/>
        </w:rPr>
        <w:t xml:space="preserve">Контроль за виконанням цього рішення покласти на постійну комісію з питань </w:t>
      </w:r>
      <w:proofErr w:type="spellStart"/>
      <w:r w:rsidRPr="00C626EC">
        <w:rPr>
          <w:sz w:val="28"/>
          <w:lang w:val="ru-RU"/>
        </w:rPr>
        <w:t>освіти</w:t>
      </w:r>
      <w:proofErr w:type="spellEnd"/>
      <w:r w:rsidRPr="00C626EC">
        <w:rPr>
          <w:sz w:val="28"/>
          <w:lang w:val="ru-RU"/>
        </w:rPr>
        <w:t xml:space="preserve">, </w:t>
      </w:r>
      <w:proofErr w:type="spellStart"/>
      <w:r w:rsidRPr="00C626EC">
        <w:rPr>
          <w:sz w:val="28"/>
          <w:lang w:val="ru-RU"/>
        </w:rPr>
        <w:t>культури</w:t>
      </w:r>
      <w:proofErr w:type="spellEnd"/>
      <w:r w:rsidRPr="00C626EC">
        <w:rPr>
          <w:sz w:val="28"/>
          <w:lang w:val="ru-RU"/>
        </w:rPr>
        <w:t xml:space="preserve">, туризму, </w:t>
      </w:r>
      <w:proofErr w:type="spellStart"/>
      <w:r w:rsidRPr="00C626EC">
        <w:rPr>
          <w:sz w:val="28"/>
          <w:lang w:val="ru-RU"/>
        </w:rPr>
        <w:t>молоді</w:t>
      </w:r>
      <w:proofErr w:type="spellEnd"/>
      <w:r w:rsidRPr="00C626EC">
        <w:rPr>
          <w:sz w:val="28"/>
          <w:lang w:val="ru-RU"/>
        </w:rPr>
        <w:t xml:space="preserve">, </w:t>
      </w:r>
      <w:proofErr w:type="spellStart"/>
      <w:r w:rsidRPr="00C626EC">
        <w:rPr>
          <w:sz w:val="28"/>
          <w:lang w:val="ru-RU"/>
        </w:rPr>
        <w:t>фізкультури</w:t>
      </w:r>
      <w:proofErr w:type="spellEnd"/>
      <w:r w:rsidRPr="00C626EC">
        <w:rPr>
          <w:sz w:val="28"/>
          <w:lang w:val="ru-RU"/>
        </w:rPr>
        <w:t xml:space="preserve"> і спорту, </w:t>
      </w:r>
      <w:proofErr w:type="spellStart"/>
      <w:r w:rsidRPr="00C626EC">
        <w:rPr>
          <w:sz w:val="28"/>
          <w:lang w:val="ru-RU"/>
        </w:rPr>
        <w:t>охорони</w:t>
      </w:r>
      <w:proofErr w:type="spellEnd"/>
      <w:r w:rsidRPr="00C626EC">
        <w:rPr>
          <w:sz w:val="28"/>
          <w:lang w:val="ru-RU"/>
        </w:rPr>
        <w:t xml:space="preserve"> </w:t>
      </w:r>
      <w:proofErr w:type="spellStart"/>
      <w:r w:rsidRPr="00C626EC">
        <w:rPr>
          <w:sz w:val="28"/>
          <w:lang w:val="ru-RU"/>
        </w:rPr>
        <w:t>здоров’я</w:t>
      </w:r>
      <w:proofErr w:type="spellEnd"/>
      <w:r w:rsidRPr="00C626EC">
        <w:rPr>
          <w:sz w:val="28"/>
          <w:lang w:val="ru-RU"/>
        </w:rPr>
        <w:t xml:space="preserve"> та </w:t>
      </w:r>
      <w:proofErr w:type="spellStart"/>
      <w:r w:rsidRPr="00C626EC">
        <w:rPr>
          <w:sz w:val="28"/>
          <w:lang w:val="ru-RU"/>
        </w:rPr>
        <w:t>соціального</w:t>
      </w:r>
      <w:proofErr w:type="spellEnd"/>
      <w:r w:rsidRPr="00C626EC">
        <w:rPr>
          <w:sz w:val="28"/>
          <w:lang w:val="ru-RU"/>
        </w:rPr>
        <w:t xml:space="preserve"> </w:t>
      </w:r>
      <w:proofErr w:type="spellStart"/>
      <w:r w:rsidRPr="00C626EC">
        <w:rPr>
          <w:sz w:val="28"/>
          <w:lang w:val="ru-RU"/>
        </w:rPr>
        <w:t>захисту</w:t>
      </w:r>
      <w:proofErr w:type="spellEnd"/>
      <w:r w:rsidRPr="00C626EC">
        <w:rPr>
          <w:sz w:val="28"/>
          <w:lang w:val="ru-RU"/>
        </w:rPr>
        <w:t xml:space="preserve"> </w:t>
      </w:r>
      <w:proofErr w:type="spellStart"/>
      <w:r w:rsidRPr="00C626EC">
        <w:rPr>
          <w:sz w:val="28"/>
          <w:lang w:val="ru-RU"/>
        </w:rPr>
        <w:t>населення</w:t>
      </w:r>
      <w:proofErr w:type="spellEnd"/>
      <w:r w:rsidRPr="00C626EC">
        <w:rPr>
          <w:sz w:val="28"/>
          <w:lang w:val="ru-RU"/>
        </w:rPr>
        <w:t>.</w:t>
      </w:r>
    </w:p>
    <w:p w14:paraId="10A433A0" w14:textId="77777777" w:rsidR="00F40001" w:rsidRDefault="00F40001" w:rsidP="00035B32">
      <w:pPr>
        <w:widowControl w:val="0"/>
        <w:autoSpaceDE w:val="0"/>
        <w:autoSpaceDN w:val="0"/>
        <w:adjustRightInd w:val="0"/>
        <w:spacing w:after="0"/>
        <w:ind w:right="-567" w:firstLine="567"/>
        <w:jc w:val="both"/>
        <w:rPr>
          <w:rFonts w:eastAsiaTheme="minorHAnsi"/>
          <w:b/>
          <w:color w:val="000000"/>
          <w:sz w:val="27"/>
          <w:szCs w:val="27"/>
          <w:highlight w:val="yellow"/>
          <w:shd w:val="clear" w:color="auto" w:fill="FFFFFF"/>
        </w:rPr>
      </w:pPr>
    </w:p>
    <w:p w14:paraId="150A4B61" w14:textId="77777777" w:rsidR="00191E4B" w:rsidRPr="00035B32" w:rsidRDefault="00191E4B" w:rsidP="00035B32">
      <w:pPr>
        <w:widowControl w:val="0"/>
        <w:autoSpaceDE w:val="0"/>
        <w:autoSpaceDN w:val="0"/>
        <w:adjustRightInd w:val="0"/>
        <w:spacing w:after="0"/>
        <w:ind w:right="-567" w:firstLine="567"/>
        <w:jc w:val="both"/>
        <w:rPr>
          <w:rFonts w:eastAsiaTheme="minorHAnsi"/>
          <w:b/>
          <w:color w:val="000000"/>
          <w:sz w:val="27"/>
          <w:szCs w:val="27"/>
          <w:highlight w:val="yellow"/>
          <w:shd w:val="clear" w:color="auto" w:fill="FFFFFF"/>
        </w:rPr>
      </w:pPr>
    </w:p>
    <w:p w14:paraId="4216D9D1" w14:textId="702CD891" w:rsidR="00035B32" w:rsidRDefault="00035B32" w:rsidP="00035B32">
      <w:pPr>
        <w:widowControl w:val="0"/>
        <w:autoSpaceDE w:val="0"/>
        <w:autoSpaceDN w:val="0"/>
        <w:adjustRightInd w:val="0"/>
        <w:spacing w:after="0"/>
        <w:ind w:right="-567" w:firstLine="567"/>
        <w:jc w:val="both"/>
        <w:rPr>
          <w:rFonts w:eastAsiaTheme="minorHAnsi"/>
          <w:b/>
          <w:color w:val="000000"/>
          <w:sz w:val="27"/>
          <w:szCs w:val="27"/>
          <w:shd w:val="clear" w:color="auto" w:fill="FFFFFF"/>
        </w:rPr>
      </w:pPr>
      <w:r w:rsidRPr="00F40001">
        <w:rPr>
          <w:rFonts w:eastAsiaTheme="minorHAnsi"/>
          <w:b/>
          <w:color w:val="000000"/>
          <w:sz w:val="27"/>
          <w:szCs w:val="27"/>
          <w:shd w:val="clear" w:color="auto" w:fill="FFFFFF"/>
        </w:rPr>
        <w:t>1</w:t>
      </w:r>
      <w:r w:rsidR="00F012BF">
        <w:rPr>
          <w:rFonts w:eastAsiaTheme="minorHAnsi"/>
          <w:b/>
          <w:color w:val="000000"/>
          <w:sz w:val="27"/>
          <w:szCs w:val="27"/>
          <w:shd w:val="clear" w:color="auto" w:fill="FFFFFF"/>
          <w:lang w:val="ru-RU"/>
        </w:rPr>
        <w:t>6</w:t>
      </w:r>
      <w:r w:rsidRPr="00F40001">
        <w:rPr>
          <w:rFonts w:eastAsiaTheme="minorHAnsi"/>
          <w:b/>
          <w:color w:val="000000"/>
          <w:sz w:val="27"/>
          <w:szCs w:val="27"/>
          <w:shd w:val="clear" w:color="auto" w:fill="FFFFFF"/>
        </w:rPr>
        <w:t>. Про затвердження Положення про уповноважену особу Калинівської селищної ради</w:t>
      </w:r>
    </w:p>
    <w:p w14:paraId="086FB9E1" w14:textId="77777777" w:rsidR="00F40001" w:rsidRDefault="00F40001" w:rsidP="00F40001">
      <w:pPr>
        <w:spacing w:after="0"/>
        <w:ind w:right="-286" w:firstLine="567"/>
        <w:jc w:val="both"/>
        <w:rPr>
          <w:b/>
          <w:szCs w:val="28"/>
        </w:rPr>
      </w:pPr>
      <w:r>
        <w:rPr>
          <w:szCs w:val="28"/>
        </w:rPr>
        <w:t xml:space="preserve">З метою забезпечення максимальної ефективності використання та </w:t>
      </w:r>
      <w:r w:rsidRPr="00C145F4">
        <w:rPr>
          <w:szCs w:val="28"/>
        </w:rPr>
        <w:t xml:space="preserve">економії бюджетних коштів, відкритості та прозорості на всіх стадіях закупівлі товарів, робіт та послуг, відповідно до Закону України «Про публічні закупівлі», наказу </w:t>
      </w:r>
      <w:r w:rsidRPr="00435B86">
        <w:rPr>
          <w:szCs w:val="28"/>
        </w:rPr>
        <w:t>Міністерства економіки України</w:t>
      </w:r>
      <w:r>
        <w:rPr>
          <w:szCs w:val="28"/>
        </w:rPr>
        <w:t xml:space="preserve"> </w:t>
      </w:r>
      <w:r w:rsidRPr="00C145F4">
        <w:rPr>
          <w:szCs w:val="28"/>
        </w:rPr>
        <w:t>від</w:t>
      </w:r>
      <w:r>
        <w:rPr>
          <w:szCs w:val="28"/>
        </w:rPr>
        <w:t xml:space="preserve"> </w:t>
      </w:r>
      <w:r w:rsidRPr="00435B86">
        <w:rPr>
          <w:szCs w:val="28"/>
        </w:rPr>
        <w:t>08.06.2021</w:t>
      </w:r>
      <w:r>
        <w:rPr>
          <w:szCs w:val="28"/>
        </w:rPr>
        <w:t xml:space="preserve"> </w:t>
      </w:r>
      <w:r w:rsidRPr="00435B86">
        <w:rPr>
          <w:szCs w:val="28"/>
        </w:rPr>
        <w:t xml:space="preserve">№40 </w:t>
      </w:r>
      <w:r w:rsidRPr="00C145F4">
        <w:rPr>
          <w:szCs w:val="28"/>
        </w:rPr>
        <w:t>«</w:t>
      </w:r>
      <w:r w:rsidRPr="00435B86">
        <w:rPr>
          <w:szCs w:val="28"/>
        </w:rPr>
        <w:t>Про затвердження Примірного положення про уповноважену особу</w:t>
      </w:r>
      <w:r w:rsidRPr="00C145F4">
        <w:rPr>
          <w:szCs w:val="28"/>
        </w:rPr>
        <w:t>», керуючись ст.</w:t>
      </w:r>
      <w:r>
        <w:rPr>
          <w:szCs w:val="28"/>
        </w:rPr>
        <w:t xml:space="preserve"> </w:t>
      </w:r>
      <w:r w:rsidRPr="00C145F4">
        <w:rPr>
          <w:szCs w:val="28"/>
        </w:rPr>
        <w:t xml:space="preserve">25, 26 </w:t>
      </w:r>
      <w:r>
        <w:rPr>
          <w:szCs w:val="28"/>
        </w:rPr>
        <w:t xml:space="preserve"> </w:t>
      </w:r>
      <w:r w:rsidRPr="00C145F4">
        <w:rPr>
          <w:szCs w:val="28"/>
        </w:rPr>
        <w:t>Закону України «Про міс</w:t>
      </w:r>
      <w:r>
        <w:rPr>
          <w:szCs w:val="28"/>
        </w:rPr>
        <w:t>цеве самоврядування в Україні», Калинівська селищна рада</w:t>
      </w:r>
      <w:r>
        <w:rPr>
          <w:b/>
          <w:szCs w:val="28"/>
        </w:rPr>
        <w:t xml:space="preserve"> </w:t>
      </w:r>
    </w:p>
    <w:p w14:paraId="032C581E" w14:textId="77777777" w:rsidR="00F40001" w:rsidRDefault="00F40001" w:rsidP="00F40001">
      <w:pPr>
        <w:spacing w:after="0"/>
        <w:ind w:right="-286" w:firstLine="567"/>
        <w:jc w:val="center"/>
        <w:rPr>
          <w:szCs w:val="28"/>
        </w:rPr>
      </w:pPr>
      <w:r>
        <w:rPr>
          <w:b/>
          <w:szCs w:val="28"/>
        </w:rPr>
        <w:t>ВИРІШИЛА</w:t>
      </w:r>
      <w:r>
        <w:rPr>
          <w:szCs w:val="28"/>
        </w:rPr>
        <w:t>:</w:t>
      </w:r>
    </w:p>
    <w:p w14:paraId="63135994" w14:textId="77777777" w:rsidR="00F40001" w:rsidRPr="00C145F4" w:rsidRDefault="00F40001" w:rsidP="00F40001">
      <w:pPr>
        <w:spacing w:after="0"/>
        <w:ind w:right="-286" w:firstLine="567"/>
        <w:jc w:val="both"/>
        <w:rPr>
          <w:szCs w:val="28"/>
        </w:rPr>
      </w:pPr>
      <w:r w:rsidRPr="00C145F4">
        <w:rPr>
          <w:szCs w:val="28"/>
        </w:rPr>
        <w:t xml:space="preserve">1. Затвердити Положення </w:t>
      </w:r>
      <w:r w:rsidRPr="00435B86">
        <w:rPr>
          <w:szCs w:val="28"/>
        </w:rPr>
        <w:t>про уповноважену особу Калинівської селищної ради</w:t>
      </w:r>
      <w:r>
        <w:rPr>
          <w:szCs w:val="28"/>
        </w:rPr>
        <w:t xml:space="preserve">, що </w:t>
      </w:r>
      <w:r w:rsidRPr="00C145F4">
        <w:rPr>
          <w:szCs w:val="28"/>
        </w:rPr>
        <w:t xml:space="preserve">додається. </w:t>
      </w:r>
    </w:p>
    <w:p w14:paraId="786070C2" w14:textId="77777777" w:rsidR="00F40001" w:rsidRDefault="00F40001" w:rsidP="00F40001">
      <w:pPr>
        <w:ind w:right="-286" w:firstLine="567"/>
        <w:jc w:val="both"/>
        <w:rPr>
          <w:szCs w:val="28"/>
        </w:rPr>
      </w:pPr>
      <w:r>
        <w:rPr>
          <w:szCs w:val="28"/>
        </w:rPr>
        <w:t>2</w:t>
      </w:r>
      <w:r w:rsidRPr="001E070E">
        <w:rPr>
          <w:szCs w:val="28"/>
        </w:rPr>
        <w:t xml:space="preserve">.  Контроль  за  виконанням  даного  рішення  покласти  на  постійну комісію </w:t>
      </w:r>
      <w:r>
        <w:rPr>
          <w:szCs w:val="28"/>
        </w:rPr>
        <w:t>Калинівської селищної</w:t>
      </w:r>
      <w:r w:rsidRPr="001E070E">
        <w:rPr>
          <w:szCs w:val="28"/>
        </w:rPr>
        <w:t xml:space="preserve"> ради </w:t>
      </w:r>
      <w:r>
        <w:rPr>
          <w:szCs w:val="28"/>
          <w:lang w:val="en-US"/>
        </w:rPr>
        <w:t>VIII</w:t>
      </w:r>
      <w:r w:rsidRPr="00435B86">
        <w:rPr>
          <w:szCs w:val="28"/>
        </w:rPr>
        <w:t xml:space="preserve"> з питань фінансів, бюджету, планування соціально-економічного розвитку, інвестицій та міжнародного співробітництва</w:t>
      </w:r>
      <w:r w:rsidRPr="001E070E">
        <w:rPr>
          <w:szCs w:val="28"/>
        </w:rPr>
        <w:t>.</w:t>
      </w:r>
    </w:p>
    <w:p w14:paraId="23CDFEFB" w14:textId="77777777" w:rsidR="002850AC" w:rsidRPr="00882B26" w:rsidRDefault="002850AC" w:rsidP="00883894">
      <w:pPr>
        <w:spacing w:after="0"/>
        <w:ind w:firstLine="567"/>
        <w:jc w:val="both"/>
        <w:rPr>
          <w:rFonts w:eastAsia="Calibri"/>
          <w:szCs w:val="28"/>
        </w:rPr>
      </w:pPr>
    </w:p>
    <w:p w14:paraId="409AF4C2" w14:textId="0235C336" w:rsidR="002850AC" w:rsidRPr="002850AC" w:rsidRDefault="00035B32" w:rsidP="002850AC">
      <w:pPr>
        <w:widowControl w:val="0"/>
        <w:autoSpaceDE w:val="0"/>
        <w:autoSpaceDN w:val="0"/>
        <w:adjustRightInd w:val="0"/>
        <w:spacing w:after="0"/>
        <w:ind w:firstLine="567"/>
        <w:jc w:val="both"/>
        <w:rPr>
          <w:rFonts w:eastAsiaTheme="minorHAnsi"/>
          <w:b/>
          <w:szCs w:val="28"/>
        </w:rPr>
      </w:pPr>
      <w:r>
        <w:rPr>
          <w:rFonts w:eastAsiaTheme="minorHAnsi" w:cstheme="minorBidi"/>
          <w:b/>
          <w:color w:val="000000"/>
          <w:szCs w:val="28"/>
        </w:rPr>
        <w:t>1</w:t>
      </w:r>
      <w:r w:rsidR="00F012BF">
        <w:rPr>
          <w:rFonts w:eastAsiaTheme="minorHAnsi" w:cstheme="minorBidi"/>
          <w:b/>
          <w:color w:val="000000"/>
          <w:szCs w:val="28"/>
        </w:rPr>
        <w:t>7</w:t>
      </w:r>
      <w:r w:rsidR="002850AC" w:rsidRPr="00C1643F">
        <w:rPr>
          <w:rFonts w:eastAsiaTheme="minorHAnsi" w:cstheme="minorBidi"/>
          <w:b/>
          <w:color w:val="000000"/>
          <w:szCs w:val="28"/>
        </w:rPr>
        <w:t xml:space="preserve">. Про затвердження офіційної символіки Калинівської </w:t>
      </w:r>
      <w:r w:rsidR="002850AC" w:rsidRPr="00C1643F">
        <w:rPr>
          <w:rFonts w:eastAsiaTheme="minorHAnsi"/>
          <w:b/>
          <w:szCs w:val="28"/>
        </w:rPr>
        <w:t>селищної територіальної громади</w:t>
      </w:r>
    </w:p>
    <w:p w14:paraId="27244632" w14:textId="55030A49" w:rsidR="00C1643F" w:rsidRPr="00330F0E" w:rsidRDefault="00C1643F" w:rsidP="00C1643F">
      <w:pPr>
        <w:pStyle w:val="af1"/>
        <w:spacing w:before="0" w:beforeAutospacing="0" w:after="0" w:afterAutospacing="0"/>
        <w:ind w:firstLine="708"/>
        <w:jc w:val="both"/>
        <w:rPr>
          <w:color w:val="000000"/>
          <w:sz w:val="28"/>
          <w:szCs w:val="28"/>
        </w:rPr>
      </w:pPr>
      <w:r w:rsidRPr="004B1860">
        <w:rPr>
          <w:color w:val="000000"/>
          <w:sz w:val="28"/>
          <w:szCs w:val="28"/>
        </w:rPr>
        <w:t xml:space="preserve">Керуючись статтею 22 та </w:t>
      </w:r>
      <w:r w:rsidRPr="00521FF1">
        <w:rPr>
          <w:color w:val="000000"/>
          <w:sz w:val="28"/>
          <w:szCs w:val="28"/>
        </w:rPr>
        <w:t xml:space="preserve">пунктом 49 статті 26 </w:t>
      </w:r>
      <w:r w:rsidRPr="004B1860">
        <w:rPr>
          <w:color w:val="000000"/>
          <w:sz w:val="28"/>
          <w:szCs w:val="28"/>
        </w:rPr>
        <w:t>Закону України «Про місцеве самоврядування в Україні», на виконання Указу Президента України від 18 травня 2000 року </w:t>
      </w:r>
      <w:r w:rsidRPr="00C1643F">
        <w:rPr>
          <w:color w:val="000000"/>
          <w:sz w:val="28"/>
          <w:szCs w:val="28"/>
        </w:rPr>
        <w:t>№</w:t>
      </w:r>
      <w:r w:rsidRPr="004B1860">
        <w:rPr>
          <w:color w:val="000000"/>
          <w:sz w:val="28"/>
          <w:szCs w:val="28"/>
        </w:rPr>
        <w:t xml:space="preserve"> 694/2000 «Про впорядкування геральдичної справи в Україні», враховуючи Методичні рекомендації з питань геральдики і </w:t>
      </w:r>
      <w:proofErr w:type="spellStart"/>
      <w:r w:rsidRPr="004B1860">
        <w:rPr>
          <w:color w:val="000000"/>
          <w:sz w:val="28"/>
          <w:szCs w:val="28"/>
        </w:rPr>
        <w:t>прапорництва</w:t>
      </w:r>
      <w:proofErr w:type="spellEnd"/>
      <w:r w:rsidRPr="004B1860">
        <w:rPr>
          <w:color w:val="000000"/>
          <w:sz w:val="28"/>
          <w:szCs w:val="28"/>
        </w:rPr>
        <w:t xml:space="preserve"> областей, районів, районів у містах та територіальних громад міст, селищ і сіл (територіальні та муніципальні символи), протокол засідання робочої групи з підготовки, проведення конкурсу та визначення переможців конкурсу зі створення офіційної символіки Калинівської селищної територіальної громади від 06 липня 2023 року №1, з метою збереження історичної спадщини, реалізації права територіальної громади мати власну символіку, </w:t>
      </w:r>
      <w:r w:rsidR="00886A0A">
        <w:rPr>
          <w:sz w:val="28"/>
          <w:szCs w:val="28"/>
        </w:rPr>
        <w:t>к</w:t>
      </w:r>
      <w:r w:rsidRPr="00330F0E">
        <w:rPr>
          <w:sz w:val="28"/>
          <w:szCs w:val="28"/>
        </w:rPr>
        <w:t>еруючись пунктом 25 статті 22 та пунктом 49 статті 26</w:t>
      </w:r>
      <w:r w:rsidR="00330F0E">
        <w:rPr>
          <w:sz w:val="28"/>
          <w:szCs w:val="28"/>
        </w:rPr>
        <w:t xml:space="preserve">, Калинівська селищна рада </w:t>
      </w:r>
    </w:p>
    <w:p w14:paraId="2EC77E4B" w14:textId="4C7075E5" w:rsidR="00C1643F" w:rsidRDefault="00C1643F" w:rsidP="00C1643F">
      <w:pPr>
        <w:pStyle w:val="af1"/>
        <w:spacing w:before="0" w:beforeAutospacing="0" w:after="0" w:afterAutospacing="0"/>
        <w:jc w:val="center"/>
        <w:rPr>
          <w:b/>
          <w:color w:val="000000"/>
          <w:sz w:val="28"/>
          <w:szCs w:val="28"/>
        </w:rPr>
      </w:pPr>
      <w:r w:rsidRPr="004B1860">
        <w:rPr>
          <w:b/>
          <w:color w:val="000000"/>
          <w:sz w:val="28"/>
          <w:szCs w:val="28"/>
        </w:rPr>
        <w:t>ВИРІШИ</w:t>
      </w:r>
      <w:r w:rsidR="00886A0A">
        <w:rPr>
          <w:b/>
          <w:color w:val="000000"/>
          <w:sz w:val="28"/>
          <w:szCs w:val="28"/>
        </w:rPr>
        <w:t>ЛА</w:t>
      </w:r>
      <w:r w:rsidRPr="004B1860">
        <w:rPr>
          <w:b/>
          <w:color w:val="000000"/>
          <w:sz w:val="28"/>
          <w:szCs w:val="28"/>
        </w:rPr>
        <w:t>:</w:t>
      </w:r>
    </w:p>
    <w:p w14:paraId="0941996C" w14:textId="1DD7C807" w:rsidR="00C1643F" w:rsidRPr="004B1860" w:rsidRDefault="00C1643F" w:rsidP="00C1643F">
      <w:pPr>
        <w:pStyle w:val="af1"/>
        <w:spacing w:before="0" w:beforeAutospacing="0" w:after="0" w:afterAutospacing="0"/>
        <w:ind w:firstLine="567"/>
        <w:jc w:val="both"/>
        <w:rPr>
          <w:color w:val="000000"/>
          <w:sz w:val="28"/>
          <w:szCs w:val="28"/>
        </w:rPr>
      </w:pPr>
      <w:r w:rsidRPr="004B1860">
        <w:rPr>
          <w:color w:val="000000"/>
          <w:sz w:val="28"/>
          <w:szCs w:val="28"/>
        </w:rPr>
        <w:lastRenderedPageBreak/>
        <w:t xml:space="preserve">1. </w:t>
      </w:r>
      <w:r w:rsidR="00330F0E">
        <w:rPr>
          <w:color w:val="000000"/>
          <w:sz w:val="28"/>
          <w:szCs w:val="28"/>
        </w:rPr>
        <w:t xml:space="preserve">Затвердити </w:t>
      </w:r>
      <w:r w:rsidRPr="004B1860">
        <w:rPr>
          <w:color w:val="000000"/>
          <w:sz w:val="28"/>
          <w:szCs w:val="28"/>
        </w:rPr>
        <w:t>офіційну символіку Калинівської селищної територіальної громади:</w:t>
      </w:r>
    </w:p>
    <w:p w14:paraId="34A76701" w14:textId="77777777" w:rsidR="00C1643F" w:rsidRPr="004B1860" w:rsidRDefault="00C1643F" w:rsidP="00C1643F">
      <w:pPr>
        <w:pStyle w:val="af1"/>
        <w:spacing w:before="0" w:beforeAutospacing="0" w:after="0" w:afterAutospacing="0"/>
        <w:ind w:firstLine="567"/>
        <w:jc w:val="both"/>
        <w:rPr>
          <w:color w:val="000000"/>
          <w:sz w:val="28"/>
          <w:szCs w:val="28"/>
        </w:rPr>
      </w:pPr>
      <w:r w:rsidRPr="004B1860">
        <w:rPr>
          <w:color w:val="000000"/>
          <w:sz w:val="28"/>
          <w:szCs w:val="28"/>
        </w:rPr>
        <w:t>1.1. графічне зображення герба</w:t>
      </w:r>
      <w:r w:rsidRPr="004B1860">
        <w:t xml:space="preserve"> </w:t>
      </w:r>
      <w:r w:rsidRPr="004B1860">
        <w:rPr>
          <w:color w:val="000000"/>
          <w:sz w:val="28"/>
          <w:szCs w:val="28"/>
        </w:rPr>
        <w:t>Калинівської селищної територіальної громади (додаток 1);</w:t>
      </w:r>
    </w:p>
    <w:p w14:paraId="15274FA2" w14:textId="77777777" w:rsidR="00C1643F" w:rsidRDefault="00C1643F" w:rsidP="00C1643F">
      <w:pPr>
        <w:pStyle w:val="af1"/>
        <w:spacing w:before="0" w:beforeAutospacing="0" w:after="0" w:afterAutospacing="0"/>
        <w:ind w:firstLine="567"/>
        <w:jc w:val="both"/>
        <w:rPr>
          <w:color w:val="000000"/>
          <w:sz w:val="28"/>
          <w:szCs w:val="28"/>
        </w:rPr>
      </w:pPr>
      <w:r w:rsidRPr="004B1860">
        <w:rPr>
          <w:color w:val="000000"/>
          <w:sz w:val="28"/>
          <w:szCs w:val="28"/>
        </w:rPr>
        <w:t>1.2. графічне зображення прапора</w:t>
      </w:r>
      <w:r w:rsidRPr="004B1860">
        <w:t xml:space="preserve"> </w:t>
      </w:r>
      <w:r w:rsidRPr="004B1860">
        <w:rPr>
          <w:color w:val="000000"/>
          <w:sz w:val="28"/>
          <w:szCs w:val="28"/>
        </w:rPr>
        <w:t>Калинівської селищної територіальної громади (додаток 2).</w:t>
      </w:r>
    </w:p>
    <w:p w14:paraId="0680E4F1" w14:textId="72812B06" w:rsidR="00C1643F" w:rsidRDefault="00C1643F" w:rsidP="00C1643F">
      <w:pPr>
        <w:pStyle w:val="af1"/>
        <w:spacing w:before="0" w:beforeAutospacing="0" w:after="0" w:afterAutospacing="0"/>
        <w:ind w:firstLine="567"/>
        <w:jc w:val="both"/>
        <w:rPr>
          <w:color w:val="000000"/>
          <w:sz w:val="28"/>
          <w:szCs w:val="28"/>
        </w:rPr>
      </w:pPr>
      <w:r w:rsidRPr="004B1860">
        <w:rPr>
          <w:color w:val="000000"/>
          <w:sz w:val="28"/>
          <w:szCs w:val="28"/>
        </w:rPr>
        <w:t xml:space="preserve">2. </w:t>
      </w:r>
      <w:r w:rsidR="00330F0E">
        <w:rPr>
          <w:color w:val="000000"/>
          <w:sz w:val="28"/>
          <w:szCs w:val="28"/>
        </w:rPr>
        <w:t>Затвердити</w:t>
      </w:r>
      <w:r w:rsidRPr="004B1860">
        <w:rPr>
          <w:color w:val="000000"/>
          <w:sz w:val="28"/>
          <w:szCs w:val="28"/>
        </w:rPr>
        <w:t xml:space="preserve"> Положення про зміст, опис та порядок використання герба</w:t>
      </w:r>
      <w:r>
        <w:rPr>
          <w:color w:val="000000"/>
          <w:sz w:val="28"/>
          <w:szCs w:val="28"/>
        </w:rPr>
        <w:t xml:space="preserve"> та прапора</w:t>
      </w:r>
      <w:r w:rsidRPr="004B1860">
        <w:rPr>
          <w:color w:val="000000"/>
          <w:sz w:val="28"/>
          <w:szCs w:val="28"/>
        </w:rPr>
        <w:t xml:space="preserve"> Калинівської селищної територіальної громади, що додається.</w:t>
      </w:r>
    </w:p>
    <w:p w14:paraId="6174CE09" w14:textId="0F4D0706" w:rsidR="00883894" w:rsidRDefault="00C1643F" w:rsidP="00241D69">
      <w:pPr>
        <w:pStyle w:val="af1"/>
        <w:spacing w:before="0" w:beforeAutospacing="0" w:after="0" w:afterAutospacing="0"/>
        <w:ind w:firstLine="567"/>
        <w:jc w:val="both"/>
        <w:rPr>
          <w:iCs/>
          <w:color w:val="000000"/>
          <w:sz w:val="28"/>
          <w:szCs w:val="28"/>
          <w:lang w:eastAsia="ru-RU"/>
        </w:rPr>
      </w:pPr>
      <w:r>
        <w:rPr>
          <w:color w:val="000000"/>
          <w:sz w:val="28"/>
          <w:szCs w:val="28"/>
        </w:rPr>
        <w:t>3</w:t>
      </w:r>
      <w:r w:rsidRPr="004B1860">
        <w:rPr>
          <w:color w:val="000000"/>
          <w:sz w:val="28"/>
          <w:szCs w:val="28"/>
        </w:rPr>
        <w:t>. Контроль за виконанням</w:t>
      </w:r>
      <w:r>
        <w:rPr>
          <w:color w:val="000000"/>
          <w:sz w:val="28"/>
          <w:szCs w:val="28"/>
        </w:rPr>
        <w:t xml:space="preserve"> цього</w:t>
      </w:r>
      <w:r w:rsidRPr="004B1860">
        <w:rPr>
          <w:color w:val="000000"/>
          <w:sz w:val="28"/>
          <w:szCs w:val="28"/>
        </w:rPr>
        <w:t xml:space="preserve"> рішення</w:t>
      </w:r>
      <w:r w:rsidRPr="00B91AA7">
        <w:rPr>
          <w:color w:val="000000"/>
          <w:sz w:val="28"/>
          <w:szCs w:val="28"/>
        </w:rPr>
        <w:t xml:space="preserve"> </w:t>
      </w:r>
      <w:r w:rsidRPr="004B1860">
        <w:rPr>
          <w:color w:val="000000"/>
          <w:sz w:val="28"/>
          <w:szCs w:val="28"/>
        </w:rPr>
        <w:t xml:space="preserve">покласти </w:t>
      </w:r>
      <w:r w:rsidR="00241D69">
        <w:rPr>
          <w:color w:val="000000"/>
          <w:sz w:val="28"/>
          <w:szCs w:val="28"/>
        </w:rPr>
        <w:t xml:space="preserve">на </w:t>
      </w:r>
      <w:r w:rsidR="00241D69">
        <w:rPr>
          <w:iCs/>
          <w:color w:val="000000"/>
          <w:sz w:val="28"/>
          <w:szCs w:val="28"/>
          <w:lang w:eastAsia="ru-RU"/>
        </w:rPr>
        <w:t>п</w:t>
      </w:r>
      <w:r w:rsidR="00241D69" w:rsidRPr="00241D69">
        <w:rPr>
          <w:iCs/>
          <w:color w:val="000000"/>
          <w:sz w:val="28"/>
          <w:szCs w:val="28"/>
          <w:lang w:eastAsia="ru-RU"/>
        </w:rPr>
        <w:t>остійн</w:t>
      </w:r>
      <w:r w:rsidR="00241D69">
        <w:rPr>
          <w:iCs/>
          <w:color w:val="000000"/>
          <w:sz w:val="28"/>
          <w:szCs w:val="28"/>
          <w:lang w:eastAsia="ru-RU"/>
        </w:rPr>
        <w:t>у</w:t>
      </w:r>
      <w:r w:rsidR="00241D69" w:rsidRPr="00241D69">
        <w:rPr>
          <w:iCs/>
          <w:color w:val="000000"/>
          <w:sz w:val="28"/>
          <w:szCs w:val="28"/>
          <w:lang w:eastAsia="ru-RU"/>
        </w:rPr>
        <w:t xml:space="preserve"> комісі</w:t>
      </w:r>
      <w:r w:rsidR="00241D69">
        <w:rPr>
          <w:iCs/>
          <w:color w:val="000000"/>
          <w:sz w:val="28"/>
          <w:szCs w:val="28"/>
          <w:lang w:eastAsia="ru-RU"/>
        </w:rPr>
        <w:t>ю</w:t>
      </w:r>
      <w:r w:rsidR="00241D69" w:rsidRPr="00241D69">
        <w:rPr>
          <w:iCs/>
          <w:color w:val="000000"/>
          <w:sz w:val="28"/>
          <w:szCs w:val="28"/>
          <w:lang w:eastAsia="ru-RU"/>
        </w:rPr>
        <w:t xml:space="preserve"> з питань освіти, культури, туризму, молоді, фізкультури і спорту, охорони здоров’я та соціального захисту населення</w:t>
      </w:r>
      <w:r w:rsidR="00241D69">
        <w:rPr>
          <w:iCs/>
          <w:color w:val="000000"/>
          <w:sz w:val="28"/>
          <w:szCs w:val="28"/>
          <w:lang w:eastAsia="ru-RU"/>
        </w:rPr>
        <w:t>.</w:t>
      </w:r>
    </w:p>
    <w:p w14:paraId="101C9884" w14:textId="77777777" w:rsidR="00241D69" w:rsidRPr="00241D69" w:rsidRDefault="00241D69" w:rsidP="00241D69">
      <w:pPr>
        <w:pStyle w:val="ad"/>
        <w:rPr>
          <w:lang w:val="uk-UA"/>
        </w:rPr>
      </w:pPr>
    </w:p>
    <w:p w14:paraId="4656CBEF" w14:textId="17477CB7" w:rsidR="000B0E03" w:rsidRPr="000B0E03" w:rsidRDefault="00035B32" w:rsidP="000B0E03">
      <w:pPr>
        <w:tabs>
          <w:tab w:val="left" w:pos="1080"/>
        </w:tabs>
        <w:spacing w:after="0"/>
        <w:ind w:right="-285"/>
        <w:jc w:val="both"/>
        <w:rPr>
          <w:b/>
          <w:bCs/>
          <w:szCs w:val="28"/>
          <w:lang w:eastAsia="uk-UA" w:bidi="uk-UA"/>
        </w:rPr>
      </w:pPr>
      <w:r>
        <w:rPr>
          <w:b/>
          <w:bCs/>
          <w:szCs w:val="28"/>
        </w:rPr>
        <w:t>1</w:t>
      </w:r>
      <w:r w:rsidR="00F012BF">
        <w:rPr>
          <w:b/>
          <w:bCs/>
          <w:szCs w:val="28"/>
          <w:lang w:val="ru-RU"/>
        </w:rPr>
        <w:t>8</w:t>
      </w:r>
      <w:r w:rsidR="000B0E03" w:rsidRPr="000B0E03">
        <w:rPr>
          <w:b/>
          <w:bCs/>
          <w:szCs w:val="28"/>
        </w:rPr>
        <w:t>.</w:t>
      </w:r>
      <w:r w:rsidR="000B0E03">
        <w:rPr>
          <w:szCs w:val="28"/>
        </w:rPr>
        <w:t xml:space="preserve"> </w:t>
      </w:r>
      <w:r w:rsidR="000B0E03" w:rsidRPr="000B0E03">
        <w:rPr>
          <w:b/>
          <w:szCs w:val="20"/>
          <w:lang w:eastAsia="ru-RU"/>
        </w:rPr>
        <w:t xml:space="preserve">Про </w:t>
      </w:r>
      <w:r w:rsidR="000B0E03" w:rsidRPr="000B0E03">
        <w:rPr>
          <w:rFonts w:eastAsia="Calibri"/>
          <w:b/>
          <w:szCs w:val="28"/>
          <w:lang w:eastAsia="ru-RU"/>
        </w:rPr>
        <w:t>списання комунального майна, що</w:t>
      </w:r>
      <w:r w:rsidR="000B0E03" w:rsidRPr="000B0E03">
        <w:rPr>
          <w:b/>
          <w:bCs/>
          <w:szCs w:val="28"/>
          <w:lang w:eastAsia="uk-UA" w:bidi="uk-UA"/>
        </w:rPr>
        <w:t xml:space="preserve"> </w:t>
      </w:r>
      <w:r w:rsidR="000B0E03" w:rsidRPr="000B0E03">
        <w:rPr>
          <w:b/>
          <w:szCs w:val="28"/>
        </w:rPr>
        <w:t>перебуває на балансі сектору культури, туризму та з питань діяльності засобів масової інформації Калинівської селищної ради</w:t>
      </w:r>
    </w:p>
    <w:p w14:paraId="0ADA773B" w14:textId="77777777" w:rsidR="000B0E03" w:rsidRPr="000B0E03" w:rsidRDefault="000B0E03" w:rsidP="000B0E03">
      <w:pPr>
        <w:widowControl w:val="0"/>
        <w:spacing w:after="300"/>
        <w:ind w:right="-285"/>
        <w:contextualSpacing/>
        <w:jc w:val="both"/>
        <w:rPr>
          <w:szCs w:val="28"/>
        </w:rPr>
      </w:pPr>
    </w:p>
    <w:p w14:paraId="7A1CB905" w14:textId="77777777" w:rsidR="000B0E03" w:rsidRPr="000B0E03" w:rsidRDefault="000B0E03" w:rsidP="00191E4B">
      <w:pPr>
        <w:widowControl w:val="0"/>
        <w:spacing w:after="0"/>
        <w:ind w:right="-285" w:firstLine="708"/>
        <w:jc w:val="both"/>
        <w:rPr>
          <w:szCs w:val="28"/>
        </w:rPr>
      </w:pPr>
      <w:r w:rsidRPr="000B0E03">
        <w:rPr>
          <w:rFonts w:eastAsia="Calibri"/>
          <w:szCs w:val="28"/>
          <w:lang w:eastAsia="ru-RU"/>
        </w:rPr>
        <w:t xml:space="preserve">Відповідно </w:t>
      </w:r>
      <w:r w:rsidRPr="000B0E03">
        <w:rPr>
          <w:szCs w:val="28"/>
          <w:lang w:eastAsia="ru-RU"/>
        </w:rPr>
        <w:t>до ст. 26, 59, 60</w:t>
      </w:r>
      <w:r w:rsidRPr="000B0E03">
        <w:rPr>
          <w:rFonts w:eastAsia="Calibri"/>
          <w:szCs w:val="28"/>
          <w:lang w:eastAsia="ru-RU"/>
        </w:rPr>
        <w:t xml:space="preserve"> Закону України </w:t>
      </w:r>
      <w:r w:rsidRPr="000B0E03">
        <w:rPr>
          <w:rFonts w:ascii="Calibri" w:eastAsia="Calibri" w:hAnsi="Calibri" w:cs="Calibri"/>
          <w:szCs w:val="28"/>
          <w:lang w:eastAsia="ru-RU"/>
        </w:rPr>
        <w:t>«</w:t>
      </w:r>
      <w:r w:rsidRPr="000B0E03">
        <w:rPr>
          <w:rFonts w:eastAsia="Calibri"/>
          <w:szCs w:val="28"/>
          <w:lang w:eastAsia="ru-RU"/>
        </w:rPr>
        <w:t>Про місцеве самоврядування в Україні</w:t>
      </w:r>
      <w:r w:rsidRPr="000B0E03">
        <w:rPr>
          <w:rFonts w:ascii="Calibri" w:eastAsia="Calibri" w:hAnsi="Calibri" w:cs="Calibri"/>
          <w:szCs w:val="28"/>
          <w:lang w:eastAsia="ru-RU"/>
        </w:rPr>
        <w:t>»</w:t>
      </w:r>
      <w:r w:rsidRPr="000B0E03">
        <w:rPr>
          <w:rFonts w:eastAsia="Calibri"/>
          <w:szCs w:val="28"/>
          <w:lang w:eastAsia="ru-RU"/>
        </w:rPr>
        <w:t>, Закону України «Про бухгалтерський облік та фінансову звітність в Україні»,  Цивільного  кодексу України,  Господарського кодексу України, рішення Калинівської селищної ради від 25.06.2022 № 300-16-</w:t>
      </w:r>
      <w:r w:rsidRPr="000B0E03">
        <w:rPr>
          <w:rFonts w:eastAsia="Calibri"/>
          <w:szCs w:val="28"/>
          <w:lang w:val="en-US" w:eastAsia="ru-RU"/>
        </w:rPr>
        <w:t>V</w:t>
      </w:r>
      <w:r w:rsidRPr="000B0E03">
        <w:rPr>
          <w:rFonts w:eastAsia="Calibri"/>
          <w:szCs w:val="28"/>
          <w:lang w:eastAsia="ru-RU"/>
        </w:rPr>
        <w:t xml:space="preserve">ІІІ "Про безоплатну передачу комунального майна, основних засобів та товарно-матеріальних цінностей",  рекомендації   постійної комісії Калинівської селищної ради </w:t>
      </w:r>
      <w:bookmarkStart w:id="8" w:name="_Hlk141103900"/>
      <w:r w:rsidRPr="000B0E03">
        <w:rPr>
          <w:rFonts w:eastAsia="Calibri"/>
          <w:szCs w:val="28"/>
          <w:lang w:eastAsia="ru-RU"/>
        </w:rPr>
        <w:t>з питань комунальної власності, інфраструктури, транспорту, енергозбереження та житлово-комунального господарства</w:t>
      </w:r>
      <w:bookmarkEnd w:id="8"/>
      <w:r w:rsidRPr="000B0E03">
        <w:rPr>
          <w:rFonts w:eastAsia="Calibri"/>
          <w:szCs w:val="28"/>
          <w:lang w:eastAsia="ru-RU"/>
        </w:rPr>
        <w:t>, та враховуючи акт інвентаризації майна, що пропонується до списання, складений постійно діючою комісією для прийняття, введення в експлуатацію, передачу та списання основних засобів, інших необоротних матеріальних активів, нематеріальних активів, утвореною наказом</w:t>
      </w:r>
      <w:r w:rsidRPr="000B0E03">
        <w:rPr>
          <w:szCs w:val="28"/>
        </w:rPr>
        <w:t xml:space="preserve"> сектору культури, туризму та з питань діяльності засобів масової інформації Калинівської селищної ради</w:t>
      </w:r>
      <w:r w:rsidRPr="000B0E03">
        <w:rPr>
          <w:rFonts w:eastAsia="Calibri"/>
          <w:szCs w:val="28"/>
          <w:lang w:eastAsia="ru-RU"/>
        </w:rPr>
        <w:t xml:space="preserve">  від 27.01.2023 №13, </w:t>
      </w:r>
      <w:r w:rsidRPr="000B0E03">
        <w:rPr>
          <w:szCs w:val="28"/>
          <w:lang w:eastAsia="uk-UA" w:bidi="uk-UA"/>
        </w:rPr>
        <w:t>Калинівська селищна рада</w:t>
      </w:r>
    </w:p>
    <w:p w14:paraId="3AF2E390" w14:textId="77777777" w:rsidR="000B0E03" w:rsidRPr="000B0E03" w:rsidRDefault="000B0E03" w:rsidP="00191E4B">
      <w:pPr>
        <w:keepNext/>
        <w:keepLines/>
        <w:widowControl w:val="0"/>
        <w:spacing w:after="0"/>
        <w:ind w:right="-285"/>
        <w:jc w:val="center"/>
        <w:outlineLvl w:val="7"/>
        <w:rPr>
          <w:b/>
          <w:bCs/>
          <w:szCs w:val="28"/>
        </w:rPr>
      </w:pPr>
      <w:r w:rsidRPr="000B0E03">
        <w:rPr>
          <w:b/>
          <w:bCs/>
          <w:szCs w:val="28"/>
          <w:lang w:eastAsia="uk-UA" w:bidi="uk-UA"/>
        </w:rPr>
        <w:t>ВИРІШИЛА:</w:t>
      </w:r>
    </w:p>
    <w:p w14:paraId="1310D0C6" w14:textId="77777777" w:rsidR="000B0E03" w:rsidRPr="000B0E03" w:rsidRDefault="000B0E03" w:rsidP="00191E4B">
      <w:pPr>
        <w:widowControl w:val="0"/>
        <w:numPr>
          <w:ilvl w:val="0"/>
          <w:numId w:val="22"/>
        </w:numPr>
        <w:spacing w:after="0"/>
        <w:ind w:left="0" w:right="-285" w:firstLine="0"/>
        <w:jc w:val="both"/>
        <w:rPr>
          <w:szCs w:val="28"/>
        </w:rPr>
      </w:pPr>
      <w:r w:rsidRPr="000B0E03">
        <w:rPr>
          <w:rFonts w:eastAsia="Calibri"/>
          <w:szCs w:val="28"/>
          <w:lang w:eastAsia="ru-RU"/>
        </w:rPr>
        <w:t xml:space="preserve"> Списати комунальне майно, </w:t>
      </w:r>
      <w:r w:rsidRPr="000B0E03">
        <w:rPr>
          <w:szCs w:val="28"/>
        </w:rPr>
        <w:t xml:space="preserve"> що перебуває на балансі сектору культури, туризму та з питань діяльності засобів масової інформації Калинівської селищної ради, як непридатне до використання згідно з додатком. </w:t>
      </w:r>
    </w:p>
    <w:p w14:paraId="0725FE05" w14:textId="77777777" w:rsidR="000B0E03" w:rsidRPr="000B0E03" w:rsidRDefault="000B0E03" w:rsidP="000B0E03">
      <w:pPr>
        <w:widowControl w:val="0"/>
        <w:numPr>
          <w:ilvl w:val="0"/>
          <w:numId w:val="22"/>
        </w:numPr>
        <w:spacing w:after="0"/>
        <w:ind w:left="0" w:right="-285" w:firstLine="0"/>
        <w:jc w:val="both"/>
        <w:rPr>
          <w:szCs w:val="28"/>
        </w:rPr>
      </w:pPr>
      <w:r w:rsidRPr="000B0E03">
        <w:rPr>
          <w:szCs w:val="28"/>
        </w:rPr>
        <w:t xml:space="preserve">Контроль за виконанням цього рішення покласти на постійну комісію Калинівської селищної ради </w:t>
      </w:r>
      <w:r w:rsidRPr="000B0E03">
        <w:rPr>
          <w:rFonts w:eastAsia="Calibri"/>
          <w:szCs w:val="28"/>
          <w:lang w:eastAsia="ru-RU"/>
        </w:rPr>
        <w:t>з питань комунальної власності, інфраструктури, транспорту, енергозбереження та житлово-комунального господарства.</w:t>
      </w:r>
    </w:p>
    <w:p w14:paraId="44FB0823" w14:textId="578EC13C" w:rsidR="00E45C06" w:rsidRPr="008A2B22" w:rsidRDefault="00E45C06" w:rsidP="00700EC8">
      <w:pPr>
        <w:pStyle w:val="13"/>
        <w:tabs>
          <w:tab w:val="left" w:pos="993"/>
        </w:tabs>
        <w:spacing w:after="0"/>
        <w:ind w:right="-2"/>
        <w:jc w:val="both"/>
        <w:rPr>
          <w:sz w:val="28"/>
          <w:szCs w:val="28"/>
          <w:lang w:val="uk-UA"/>
        </w:rPr>
      </w:pPr>
    </w:p>
    <w:p w14:paraId="7718C622" w14:textId="3C191EFB" w:rsidR="00035B32" w:rsidRPr="002433A6" w:rsidRDefault="00035B32" w:rsidP="00035B32">
      <w:pPr>
        <w:widowControl w:val="0"/>
        <w:spacing w:after="0"/>
        <w:ind w:right="-567" w:firstLine="567"/>
        <w:contextualSpacing/>
        <w:jc w:val="both"/>
        <w:rPr>
          <w:b/>
          <w:kern w:val="2"/>
          <w:sz w:val="27"/>
          <w:szCs w:val="27"/>
          <w14:ligatures w14:val="standardContextual"/>
        </w:rPr>
      </w:pPr>
      <w:r w:rsidRPr="002433A6">
        <w:rPr>
          <w:b/>
          <w:kern w:val="2"/>
          <w:sz w:val="27"/>
          <w:szCs w:val="27"/>
          <w14:ligatures w14:val="standardContextual"/>
        </w:rPr>
        <w:t>1</w:t>
      </w:r>
      <w:r w:rsidR="00F012BF">
        <w:rPr>
          <w:b/>
          <w:kern w:val="2"/>
          <w:sz w:val="27"/>
          <w:szCs w:val="27"/>
          <w:lang w:val="ru-RU"/>
          <w14:ligatures w14:val="standardContextual"/>
        </w:rPr>
        <w:t>9</w:t>
      </w:r>
      <w:r w:rsidRPr="002433A6">
        <w:rPr>
          <w:b/>
          <w:kern w:val="2"/>
          <w:sz w:val="27"/>
          <w:szCs w:val="27"/>
          <w14:ligatures w14:val="standardContextual"/>
        </w:rPr>
        <w:t>.</w:t>
      </w:r>
      <w:r w:rsidR="00191E4B" w:rsidRPr="002433A6">
        <w:rPr>
          <w:b/>
          <w:kern w:val="2"/>
          <w:sz w:val="27"/>
          <w:szCs w:val="27"/>
          <w14:ligatures w14:val="standardContextual"/>
        </w:rPr>
        <w:t xml:space="preserve"> </w:t>
      </w:r>
      <w:r w:rsidRPr="002433A6">
        <w:rPr>
          <w:b/>
          <w:kern w:val="2"/>
          <w:sz w:val="27"/>
          <w:szCs w:val="27"/>
          <w14:ligatures w14:val="standardContextual"/>
        </w:rPr>
        <w:t>Про затвердження актів приймання передачі майна з державної в комунальну власність</w:t>
      </w:r>
    </w:p>
    <w:p w14:paraId="6BA9C3E4" w14:textId="77777777" w:rsidR="002433A6" w:rsidRPr="002433A6" w:rsidRDefault="002433A6" w:rsidP="002433A6">
      <w:pPr>
        <w:spacing w:after="0"/>
        <w:ind w:firstLine="851"/>
        <w:jc w:val="both"/>
        <w:rPr>
          <w:szCs w:val="28"/>
          <w:lang w:eastAsia="ru-RU"/>
        </w:rPr>
      </w:pPr>
      <w:r w:rsidRPr="002433A6">
        <w:rPr>
          <w:szCs w:val="28"/>
          <w:lang w:eastAsia="ru-RU"/>
        </w:rPr>
        <w:t xml:space="preserve">Відповідно до ст. 4 п. 2 та ст. 6 Закону України «Про передачу об’єктів права державної та комунальної власності», керуючись ст. 26 та ч. 1 ст. 59 </w:t>
      </w:r>
      <w:r w:rsidRPr="002433A6">
        <w:rPr>
          <w:szCs w:val="28"/>
          <w:lang w:eastAsia="ru-RU"/>
        </w:rPr>
        <w:lastRenderedPageBreak/>
        <w:t>Закону України « Про місцеве самоврядування в Україні», враховуючи позитивні висновки та рекомендації постійної комісії з питань комунальної власності, інфраструктури, транспорту, енергозбереження та житлово комунального господарства, Калинівська селищна рада</w:t>
      </w:r>
    </w:p>
    <w:p w14:paraId="54836DDC" w14:textId="77777777" w:rsidR="002433A6" w:rsidRPr="002433A6" w:rsidRDefault="002433A6" w:rsidP="002433A6">
      <w:pPr>
        <w:spacing w:after="0"/>
        <w:ind w:firstLine="851"/>
        <w:jc w:val="both"/>
        <w:rPr>
          <w:b/>
          <w:bCs/>
          <w:szCs w:val="28"/>
          <w:lang w:eastAsia="ru-RU"/>
        </w:rPr>
      </w:pPr>
      <w:r w:rsidRPr="002433A6">
        <w:rPr>
          <w:b/>
          <w:bCs/>
          <w:szCs w:val="28"/>
          <w:lang w:eastAsia="ru-RU"/>
        </w:rPr>
        <w:t>ВИРІШИЛА:</w:t>
      </w:r>
    </w:p>
    <w:p w14:paraId="7D0B91AE" w14:textId="77777777" w:rsidR="002433A6" w:rsidRPr="002433A6" w:rsidRDefault="002433A6" w:rsidP="002433A6">
      <w:pPr>
        <w:spacing w:after="0"/>
        <w:ind w:firstLine="851"/>
        <w:jc w:val="both"/>
        <w:rPr>
          <w:szCs w:val="28"/>
          <w:lang w:eastAsia="ru-RU"/>
        </w:rPr>
      </w:pPr>
      <w:r w:rsidRPr="002433A6">
        <w:rPr>
          <w:szCs w:val="28"/>
          <w:lang w:eastAsia="ru-RU"/>
        </w:rPr>
        <w:t>1. Затвердити Акти приймання-передачі майна з державної в комунальну власність Калинівської територіальної громади Фастівського району Київської області згідно з додатком.</w:t>
      </w:r>
    </w:p>
    <w:p w14:paraId="3FE0CB5A" w14:textId="77777777" w:rsidR="002433A6" w:rsidRPr="002433A6" w:rsidRDefault="002433A6" w:rsidP="002433A6">
      <w:pPr>
        <w:spacing w:after="0"/>
        <w:ind w:firstLine="851"/>
        <w:jc w:val="both"/>
        <w:rPr>
          <w:szCs w:val="28"/>
          <w:lang w:eastAsia="ru-RU"/>
        </w:rPr>
      </w:pPr>
      <w:r w:rsidRPr="002433A6">
        <w:rPr>
          <w:szCs w:val="28"/>
          <w:lang w:eastAsia="ru-RU"/>
        </w:rPr>
        <w:t>2. Контроль за виконанням цього рішення покласти на постійну комісію з питань комунальної власності, інфраструктури, транспорту, енергозбереження та житлово комунального господарства.</w:t>
      </w:r>
    </w:p>
    <w:p w14:paraId="7CD6A74A" w14:textId="77777777" w:rsidR="00404195" w:rsidRPr="00035B32" w:rsidRDefault="00404195" w:rsidP="00035B32">
      <w:pPr>
        <w:widowControl w:val="0"/>
        <w:spacing w:after="0"/>
        <w:ind w:right="-567" w:firstLine="567"/>
        <w:contextualSpacing/>
        <w:jc w:val="both"/>
        <w:rPr>
          <w:b/>
          <w:kern w:val="2"/>
          <w:sz w:val="27"/>
          <w:szCs w:val="27"/>
          <w:highlight w:val="yellow"/>
          <w14:ligatures w14:val="standardContextual"/>
        </w:rPr>
      </w:pPr>
    </w:p>
    <w:p w14:paraId="0C760D60" w14:textId="31904821" w:rsidR="00035B32" w:rsidRPr="00404195" w:rsidRDefault="00F012BF" w:rsidP="00035B32">
      <w:pPr>
        <w:widowControl w:val="0"/>
        <w:spacing w:after="0"/>
        <w:ind w:right="-567" w:firstLine="567"/>
        <w:contextualSpacing/>
        <w:jc w:val="both"/>
        <w:rPr>
          <w:b/>
          <w:color w:val="000000"/>
          <w:kern w:val="2"/>
          <w:sz w:val="27"/>
          <w:szCs w:val="27"/>
          <w:shd w:val="clear" w:color="auto" w:fill="FFFFFF"/>
          <w14:ligatures w14:val="standardContextual"/>
        </w:rPr>
      </w:pPr>
      <w:r>
        <w:rPr>
          <w:b/>
          <w:color w:val="000000"/>
          <w:kern w:val="2"/>
          <w:sz w:val="27"/>
          <w:szCs w:val="27"/>
          <w:shd w:val="clear" w:color="auto" w:fill="FFFFFF"/>
          <w14:ligatures w14:val="standardContextual"/>
        </w:rPr>
        <w:t>20</w:t>
      </w:r>
      <w:r w:rsidR="00035B32" w:rsidRPr="00404195">
        <w:rPr>
          <w:b/>
          <w:color w:val="000000"/>
          <w:kern w:val="2"/>
          <w:sz w:val="27"/>
          <w:szCs w:val="27"/>
          <w:shd w:val="clear" w:color="auto" w:fill="FFFFFF"/>
          <w14:ligatures w14:val="standardContextual"/>
        </w:rPr>
        <w:t>. Про ліквідацію Калинівського селищного центру фізичного здоров’я населення «Спорт для всіх»</w:t>
      </w:r>
    </w:p>
    <w:p w14:paraId="2B7E3C7C" w14:textId="77777777" w:rsidR="00404195" w:rsidRDefault="00404195" w:rsidP="00404195">
      <w:pPr>
        <w:widowControl w:val="0"/>
        <w:tabs>
          <w:tab w:val="left" w:pos="284"/>
        </w:tabs>
        <w:ind w:firstLine="567"/>
        <w:jc w:val="both"/>
        <w:rPr>
          <w:szCs w:val="28"/>
        </w:rPr>
      </w:pPr>
      <w:r>
        <w:rPr>
          <w:szCs w:val="28"/>
        </w:rPr>
        <w:t>Відповідно до Закону України «Про місцеве самоврядування в Україні», Наказу Міністерства України у справах молоді та спорту № 2097 від 23.09.2005 р., Рішення Калинівської селищної ради № 50-04-</w:t>
      </w:r>
      <w:r>
        <w:rPr>
          <w:szCs w:val="28"/>
          <w:lang w:val="en-US"/>
        </w:rPr>
        <w:t>VII</w:t>
      </w:r>
      <w:r w:rsidRPr="00DE4740">
        <w:rPr>
          <w:szCs w:val="28"/>
        </w:rPr>
        <w:t xml:space="preserve"> </w:t>
      </w:r>
      <w:r>
        <w:rPr>
          <w:szCs w:val="28"/>
        </w:rPr>
        <w:t xml:space="preserve">від 2 березня 2016 р. «Про створення Калинівського селищного центру фізичного здоров’я населення «Спорт для всіх», </w:t>
      </w:r>
      <w:r w:rsidRPr="00B20593">
        <w:rPr>
          <w:szCs w:val="28"/>
        </w:rPr>
        <w:t>Закону У</w:t>
      </w:r>
      <w:r>
        <w:rPr>
          <w:szCs w:val="28"/>
        </w:rPr>
        <w:t xml:space="preserve">країни «Про державну реєстрацію </w:t>
      </w:r>
      <w:r w:rsidRPr="00B20593">
        <w:rPr>
          <w:szCs w:val="28"/>
        </w:rPr>
        <w:t>юридичних осіб, фізичних осіб-підприємц</w:t>
      </w:r>
      <w:r>
        <w:rPr>
          <w:szCs w:val="28"/>
        </w:rPr>
        <w:t xml:space="preserve">ів та громадських формувань», з </w:t>
      </w:r>
      <w:r w:rsidRPr="00B20593">
        <w:rPr>
          <w:szCs w:val="28"/>
        </w:rPr>
        <w:t>метою ефективного використання бюджет</w:t>
      </w:r>
      <w:r>
        <w:rPr>
          <w:szCs w:val="28"/>
        </w:rPr>
        <w:t xml:space="preserve">них коштів на їх утримання та у </w:t>
      </w:r>
      <w:r w:rsidRPr="00B20593">
        <w:rPr>
          <w:szCs w:val="28"/>
        </w:rPr>
        <w:t>зв’язку з безперспективністю функ</w:t>
      </w:r>
      <w:r>
        <w:rPr>
          <w:szCs w:val="28"/>
        </w:rPr>
        <w:t>ціонування Калинівського селищного центру фізичного здоров’я населення «Спорт для всіх» (далі – Центр спорту), Калинівська селищн</w:t>
      </w:r>
      <w:r w:rsidRPr="00B20593">
        <w:rPr>
          <w:szCs w:val="28"/>
        </w:rPr>
        <w:t>а рада</w:t>
      </w:r>
    </w:p>
    <w:p w14:paraId="24E325AF" w14:textId="77777777" w:rsidR="00404195" w:rsidRPr="00B20593" w:rsidRDefault="00404195" w:rsidP="00404195">
      <w:pPr>
        <w:widowControl w:val="0"/>
        <w:tabs>
          <w:tab w:val="left" w:pos="284"/>
        </w:tabs>
        <w:ind w:firstLine="567"/>
        <w:jc w:val="center"/>
        <w:rPr>
          <w:szCs w:val="28"/>
          <w:lang w:val="en-US"/>
        </w:rPr>
      </w:pPr>
      <w:r w:rsidRPr="00B20593">
        <w:rPr>
          <w:b/>
          <w:szCs w:val="28"/>
        </w:rPr>
        <w:t>ВИРІШИЛА</w:t>
      </w:r>
      <w:r>
        <w:rPr>
          <w:b/>
          <w:szCs w:val="28"/>
          <w:lang w:val="en-US"/>
        </w:rPr>
        <w:t>:</w:t>
      </w:r>
    </w:p>
    <w:p w14:paraId="053D510D" w14:textId="77777777" w:rsidR="00404195" w:rsidRDefault="00404195" w:rsidP="00404195">
      <w:pPr>
        <w:pStyle w:val="a3"/>
        <w:numPr>
          <w:ilvl w:val="0"/>
          <w:numId w:val="24"/>
        </w:numPr>
        <w:spacing w:after="0"/>
        <w:ind w:left="0" w:hanging="284"/>
        <w:jc w:val="both"/>
        <w:rPr>
          <w:szCs w:val="28"/>
        </w:rPr>
      </w:pPr>
      <w:r>
        <w:rPr>
          <w:szCs w:val="28"/>
        </w:rPr>
        <w:t xml:space="preserve">Припинити шляхом ліквідації юридичну особу Калинівський селищний центр фізичного здоров’я населення «Спорт для всіх» (код ЄДРПОУ 40374309), що знаходиться за </w:t>
      </w:r>
      <w:proofErr w:type="spellStart"/>
      <w:r>
        <w:rPr>
          <w:szCs w:val="28"/>
        </w:rPr>
        <w:t>адресою</w:t>
      </w:r>
      <w:proofErr w:type="spellEnd"/>
      <w:r w:rsidRPr="00B20593">
        <w:rPr>
          <w:szCs w:val="28"/>
        </w:rPr>
        <w:t xml:space="preserve">: </w:t>
      </w:r>
      <w:r>
        <w:rPr>
          <w:szCs w:val="28"/>
        </w:rPr>
        <w:t>Київська обл., Фастівський р-н, смт Калинівка, вул. Садова, буд. 44.</w:t>
      </w:r>
    </w:p>
    <w:p w14:paraId="1C5B10A7" w14:textId="7CE11806" w:rsidR="00404195" w:rsidRDefault="00404195" w:rsidP="00404195">
      <w:pPr>
        <w:pStyle w:val="a3"/>
        <w:numPr>
          <w:ilvl w:val="0"/>
          <w:numId w:val="24"/>
        </w:numPr>
        <w:spacing w:after="0"/>
        <w:ind w:left="0" w:hanging="284"/>
        <w:jc w:val="both"/>
        <w:rPr>
          <w:szCs w:val="28"/>
        </w:rPr>
      </w:pPr>
      <w:r>
        <w:rPr>
          <w:szCs w:val="28"/>
        </w:rPr>
        <w:t>Призначити ліквідатором Центру спорту завідувача сектору молоді та спорту Калинівської селищної ради Волкову Світлану Георгіївну (РНОКПП 3584600883)</w:t>
      </w:r>
      <w:r w:rsidRPr="00E6583C">
        <w:rPr>
          <w:szCs w:val="28"/>
        </w:rPr>
        <w:t>.</w:t>
      </w:r>
    </w:p>
    <w:p w14:paraId="6C9AA198" w14:textId="77777777" w:rsidR="00404195" w:rsidRPr="00E6583C" w:rsidRDefault="00404195" w:rsidP="00404195">
      <w:pPr>
        <w:pStyle w:val="a3"/>
        <w:numPr>
          <w:ilvl w:val="0"/>
          <w:numId w:val="24"/>
        </w:numPr>
        <w:spacing w:after="0"/>
        <w:ind w:left="0" w:hanging="284"/>
        <w:jc w:val="both"/>
        <w:rPr>
          <w:szCs w:val="28"/>
        </w:rPr>
      </w:pPr>
      <w:r w:rsidRPr="00E6583C">
        <w:rPr>
          <w:szCs w:val="28"/>
        </w:rPr>
        <w:t>Ліквід</w:t>
      </w:r>
      <w:r>
        <w:rPr>
          <w:szCs w:val="28"/>
        </w:rPr>
        <w:t>атору</w:t>
      </w:r>
      <w:r w:rsidRPr="00E6583C">
        <w:rPr>
          <w:szCs w:val="28"/>
        </w:rPr>
        <w:t>:</w:t>
      </w:r>
    </w:p>
    <w:p w14:paraId="033636A3" w14:textId="77777777" w:rsidR="00404195" w:rsidRDefault="00404195" w:rsidP="00404195">
      <w:pPr>
        <w:pStyle w:val="ab"/>
        <w:numPr>
          <w:ilvl w:val="1"/>
          <w:numId w:val="25"/>
        </w:numPr>
        <w:ind w:left="0" w:hanging="284"/>
        <w:jc w:val="both"/>
        <w:rPr>
          <w:rFonts w:ascii="Times New Roman" w:hAnsi="Times New Roman"/>
          <w:sz w:val="28"/>
          <w:szCs w:val="28"/>
          <w:lang w:val="uk-UA"/>
        </w:rPr>
      </w:pPr>
      <w:r>
        <w:rPr>
          <w:rFonts w:ascii="Times New Roman" w:hAnsi="Times New Roman"/>
          <w:sz w:val="28"/>
          <w:szCs w:val="28"/>
          <w:lang w:val="uk-UA"/>
        </w:rPr>
        <w:t xml:space="preserve"> в установленому порядку протягом трьох робочих днів з дати прийняття цього рішення письмово повідомити орган, що здійснює державну реєстрацію, про ліквідацію юридичної особи та подати необхідні документи для внесення до Єдиного державного реєстру юридичних осіб, фізичних осіб – підприємців та громадських формувань відповідних записів;</w:t>
      </w:r>
    </w:p>
    <w:p w14:paraId="51DACCC7" w14:textId="77777777" w:rsidR="00404195" w:rsidRDefault="00404195" w:rsidP="00404195">
      <w:pPr>
        <w:pStyle w:val="ab"/>
        <w:numPr>
          <w:ilvl w:val="1"/>
          <w:numId w:val="25"/>
        </w:numPr>
        <w:ind w:left="0" w:hanging="284"/>
        <w:jc w:val="both"/>
        <w:rPr>
          <w:rFonts w:ascii="Times New Roman" w:hAnsi="Times New Roman"/>
          <w:sz w:val="28"/>
          <w:szCs w:val="28"/>
          <w:lang w:val="uk-UA"/>
        </w:rPr>
      </w:pPr>
      <w:r>
        <w:rPr>
          <w:rFonts w:ascii="Times New Roman" w:hAnsi="Times New Roman"/>
          <w:sz w:val="28"/>
          <w:szCs w:val="28"/>
          <w:lang w:val="uk-UA"/>
        </w:rPr>
        <w:t xml:space="preserve"> забезпечити здійснення усіх організаційно-правових заходів, пов’язаних з ліквідацією юридичної особи, відповідно до вимог законодавства;</w:t>
      </w:r>
    </w:p>
    <w:p w14:paraId="51EEC5A9" w14:textId="77777777" w:rsidR="00404195" w:rsidRPr="001559D8" w:rsidRDefault="00404195" w:rsidP="00404195">
      <w:pPr>
        <w:pStyle w:val="ab"/>
        <w:numPr>
          <w:ilvl w:val="1"/>
          <w:numId w:val="25"/>
        </w:numPr>
        <w:ind w:left="0" w:hanging="284"/>
        <w:jc w:val="both"/>
        <w:rPr>
          <w:rFonts w:ascii="Times New Roman" w:hAnsi="Times New Roman"/>
          <w:sz w:val="28"/>
          <w:szCs w:val="28"/>
          <w:lang w:val="uk-UA"/>
        </w:rPr>
      </w:pPr>
      <w:r>
        <w:rPr>
          <w:rFonts w:ascii="Times New Roman" w:hAnsi="Times New Roman"/>
          <w:sz w:val="28"/>
          <w:szCs w:val="28"/>
          <w:lang w:val="uk-UA"/>
        </w:rPr>
        <w:t xml:space="preserve"> подати в установленому порядку на затвердження Калинівській селищній раді ліквідаційний баланс</w:t>
      </w:r>
      <w:r w:rsidRPr="001559D8">
        <w:rPr>
          <w:rFonts w:ascii="Times New Roman" w:hAnsi="Times New Roman"/>
          <w:sz w:val="28"/>
          <w:szCs w:val="28"/>
        </w:rPr>
        <w:t>;</w:t>
      </w:r>
    </w:p>
    <w:p w14:paraId="5021CD4B" w14:textId="2EEC964A" w:rsidR="00404195" w:rsidRDefault="00404195" w:rsidP="003513EA">
      <w:pPr>
        <w:pStyle w:val="ab"/>
        <w:numPr>
          <w:ilvl w:val="0"/>
          <w:numId w:val="24"/>
        </w:numPr>
        <w:ind w:left="0" w:hanging="284"/>
        <w:jc w:val="both"/>
        <w:rPr>
          <w:rFonts w:ascii="Times New Roman" w:hAnsi="Times New Roman"/>
          <w:sz w:val="28"/>
          <w:szCs w:val="28"/>
          <w:lang w:val="uk-UA"/>
        </w:rPr>
      </w:pPr>
      <w:r w:rsidRPr="001559D8">
        <w:rPr>
          <w:rFonts w:ascii="Times New Roman" w:hAnsi="Times New Roman"/>
          <w:sz w:val="28"/>
          <w:szCs w:val="28"/>
        </w:rPr>
        <w:lastRenderedPageBreak/>
        <w:t xml:space="preserve"> </w:t>
      </w:r>
      <w:r>
        <w:rPr>
          <w:rFonts w:ascii="Times New Roman" w:hAnsi="Times New Roman"/>
          <w:sz w:val="28"/>
          <w:szCs w:val="28"/>
          <w:lang w:val="uk-UA"/>
        </w:rPr>
        <w:t xml:space="preserve">Встановити, що строк </w:t>
      </w:r>
      <w:proofErr w:type="spellStart"/>
      <w:r>
        <w:rPr>
          <w:rFonts w:ascii="Times New Roman" w:hAnsi="Times New Roman"/>
          <w:sz w:val="28"/>
          <w:szCs w:val="28"/>
          <w:lang w:val="uk-UA"/>
        </w:rPr>
        <w:t>заявлення</w:t>
      </w:r>
      <w:proofErr w:type="spellEnd"/>
      <w:r>
        <w:rPr>
          <w:rFonts w:ascii="Times New Roman" w:hAnsi="Times New Roman"/>
          <w:sz w:val="28"/>
          <w:szCs w:val="28"/>
          <w:lang w:val="uk-UA"/>
        </w:rPr>
        <w:t xml:space="preserve"> кредиторами вимог становить 2 (два) місяці з дня оприлюднення повідомлення про припинення Центру спорту на офіційному веб-сайті Міністерства юстиції України.</w:t>
      </w:r>
    </w:p>
    <w:p w14:paraId="3BCD9B7A" w14:textId="77777777" w:rsidR="00404195" w:rsidRPr="000917D0" w:rsidRDefault="00404195" w:rsidP="003513EA">
      <w:pPr>
        <w:pStyle w:val="ab"/>
        <w:numPr>
          <w:ilvl w:val="0"/>
          <w:numId w:val="24"/>
        </w:numPr>
        <w:ind w:left="0" w:hanging="284"/>
        <w:jc w:val="both"/>
        <w:rPr>
          <w:rFonts w:ascii="Times New Roman" w:hAnsi="Times New Roman"/>
          <w:sz w:val="28"/>
          <w:szCs w:val="28"/>
          <w:lang w:val="uk-UA"/>
        </w:rPr>
      </w:pPr>
      <w:r>
        <w:rPr>
          <w:rFonts w:ascii="Times New Roman" w:hAnsi="Times New Roman"/>
          <w:sz w:val="28"/>
          <w:szCs w:val="28"/>
          <w:lang w:val="uk-UA"/>
        </w:rPr>
        <w:t>Калинівській селищній раді забезпечити проведення ліквідації Центру спорту відповідно до вимог чинного законодавства України.</w:t>
      </w:r>
    </w:p>
    <w:p w14:paraId="59D25A01" w14:textId="77777777" w:rsidR="00404195" w:rsidRPr="000917D0" w:rsidRDefault="00404195" w:rsidP="00404195">
      <w:pPr>
        <w:pStyle w:val="a3"/>
        <w:numPr>
          <w:ilvl w:val="0"/>
          <w:numId w:val="24"/>
        </w:numPr>
        <w:shd w:val="clear" w:color="auto" w:fill="FFFFFF"/>
        <w:spacing w:after="0"/>
        <w:ind w:left="0" w:hanging="284"/>
        <w:jc w:val="both"/>
        <w:rPr>
          <w:rFonts w:eastAsiaTheme="minorHAnsi"/>
          <w:szCs w:val="28"/>
        </w:rPr>
      </w:pPr>
      <w:r w:rsidRPr="000917D0">
        <w:rPr>
          <w:szCs w:val="28"/>
          <w:lang w:eastAsia="uk-UA"/>
        </w:rPr>
        <w:t>Контроль за виконанням рішення покласти на</w:t>
      </w:r>
      <w:r>
        <w:rPr>
          <w:szCs w:val="28"/>
          <w:lang w:eastAsia="uk-UA"/>
        </w:rPr>
        <w:t xml:space="preserve"> сектор молоді та спорту Калинівської селищної ради.</w:t>
      </w:r>
    </w:p>
    <w:p w14:paraId="3062B2AC" w14:textId="77777777" w:rsidR="008F05E3" w:rsidRDefault="008F05E3" w:rsidP="0064107C">
      <w:pPr>
        <w:spacing w:after="0"/>
        <w:jc w:val="both"/>
        <w:rPr>
          <w:szCs w:val="28"/>
        </w:rPr>
      </w:pPr>
      <w:bookmarkStart w:id="9" w:name="_Hlk143509023"/>
    </w:p>
    <w:p w14:paraId="430273EC" w14:textId="1BC21362" w:rsidR="0064107C" w:rsidRPr="0064107C" w:rsidRDefault="00F012BF" w:rsidP="0064107C">
      <w:pPr>
        <w:spacing w:after="0"/>
        <w:jc w:val="both"/>
        <w:rPr>
          <w:b/>
          <w:szCs w:val="28"/>
          <w:lang w:val="ru-RU" w:eastAsia="ru-RU"/>
        </w:rPr>
      </w:pPr>
      <w:r>
        <w:rPr>
          <w:b/>
          <w:szCs w:val="28"/>
          <w:lang w:val="ru-RU" w:eastAsia="ru-RU"/>
        </w:rPr>
        <w:t>21</w:t>
      </w:r>
      <w:r w:rsidR="0064107C">
        <w:rPr>
          <w:b/>
          <w:szCs w:val="28"/>
          <w:lang w:val="ru-RU" w:eastAsia="ru-RU"/>
        </w:rPr>
        <w:t xml:space="preserve">. </w:t>
      </w:r>
      <w:r w:rsidR="0064107C" w:rsidRPr="0064107C">
        <w:rPr>
          <w:b/>
          <w:szCs w:val="28"/>
          <w:lang w:val="ru-RU" w:eastAsia="ru-RU"/>
        </w:rPr>
        <w:t xml:space="preserve">Про </w:t>
      </w:r>
      <w:r w:rsidR="0064107C" w:rsidRPr="0064107C">
        <w:rPr>
          <w:b/>
          <w:szCs w:val="28"/>
          <w:lang w:eastAsia="ru-RU"/>
        </w:rPr>
        <w:t xml:space="preserve">приймання - </w:t>
      </w:r>
      <w:proofErr w:type="gramStart"/>
      <w:r w:rsidR="0064107C" w:rsidRPr="0064107C">
        <w:rPr>
          <w:b/>
          <w:szCs w:val="28"/>
          <w:lang w:val="ru-RU" w:eastAsia="ru-RU"/>
        </w:rPr>
        <w:t xml:space="preserve">передачу  </w:t>
      </w:r>
      <w:proofErr w:type="spellStart"/>
      <w:r w:rsidR="0064107C" w:rsidRPr="0064107C">
        <w:rPr>
          <w:b/>
          <w:szCs w:val="28"/>
          <w:lang w:val="ru-RU" w:eastAsia="ru-RU"/>
        </w:rPr>
        <w:t>комунального</w:t>
      </w:r>
      <w:proofErr w:type="spellEnd"/>
      <w:proofErr w:type="gramEnd"/>
      <w:r w:rsidR="0064107C" w:rsidRPr="0064107C">
        <w:rPr>
          <w:b/>
          <w:szCs w:val="28"/>
          <w:lang w:val="ru-RU" w:eastAsia="ru-RU"/>
        </w:rPr>
        <w:t xml:space="preserve"> майна, </w:t>
      </w:r>
      <w:proofErr w:type="spellStart"/>
      <w:r w:rsidR="0064107C" w:rsidRPr="0064107C">
        <w:rPr>
          <w:b/>
          <w:szCs w:val="28"/>
          <w:lang w:val="ru-RU" w:eastAsia="ru-RU"/>
        </w:rPr>
        <w:t>основних</w:t>
      </w:r>
      <w:proofErr w:type="spellEnd"/>
      <w:r w:rsidR="0064107C" w:rsidRPr="0064107C">
        <w:rPr>
          <w:b/>
          <w:szCs w:val="28"/>
          <w:lang w:val="ru-RU" w:eastAsia="ru-RU"/>
        </w:rPr>
        <w:t xml:space="preserve"> </w:t>
      </w:r>
      <w:proofErr w:type="spellStart"/>
      <w:r w:rsidR="0064107C" w:rsidRPr="0064107C">
        <w:rPr>
          <w:b/>
          <w:szCs w:val="28"/>
          <w:lang w:val="ru-RU" w:eastAsia="ru-RU"/>
        </w:rPr>
        <w:t>засобів</w:t>
      </w:r>
      <w:proofErr w:type="spellEnd"/>
      <w:r w:rsidR="0064107C" w:rsidRPr="0064107C">
        <w:rPr>
          <w:b/>
          <w:szCs w:val="28"/>
          <w:lang w:val="ru-RU" w:eastAsia="ru-RU"/>
        </w:rPr>
        <w:t xml:space="preserve"> </w:t>
      </w:r>
      <w:r w:rsidR="0064107C" w:rsidRPr="0064107C">
        <w:rPr>
          <w:b/>
          <w:szCs w:val="28"/>
          <w:lang w:eastAsia="ru-RU"/>
        </w:rPr>
        <w:t>Калинівської селищної ради</w:t>
      </w:r>
    </w:p>
    <w:bookmarkEnd w:id="9"/>
    <w:p w14:paraId="5A625911" w14:textId="46FA80E2" w:rsidR="0064107C" w:rsidRPr="0064107C" w:rsidRDefault="0064107C" w:rsidP="0064107C">
      <w:pPr>
        <w:spacing w:after="0"/>
        <w:ind w:firstLine="851"/>
        <w:jc w:val="both"/>
        <w:rPr>
          <w:iCs/>
          <w:color w:val="000000"/>
          <w:szCs w:val="28"/>
          <w:lang w:val="ru-RU" w:eastAsia="ru-RU"/>
        </w:rPr>
      </w:pPr>
      <w:r w:rsidRPr="0064107C">
        <w:rPr>
          <w:bCs/>
          <w:szCs w:val="28"/>
          <w:lang w:val="ru-RU" w:eastAsia="ru-RU"/>
        </w:rPr>
        <w:t xml:space="preserve">      </w:t>
      </w:r>
      <w:proofErr w:type="spellStart"/>
      <w:r w:rsidRPr="0064107C">
        <w:rPr>
          <w:bCs/>
          <w:szCs w:val="28"/>
          <w:lang w:val="ru-RU" w:eastAsia="ru-RU"/>
        </w:rPr>
        <w:t>Керуючись</w:t>
      </w:r>
      <w:proofErr w:type="spellEnd"/>
      <w:r w:rsidRPr="0064107C">
        <w:rPr>
          <w:bCs/>
          <w:szCs w:val="28"/>
          <w:lang w:val="ru-RU" w:eastAsia="ru-RU"/>
        </w:rPr>
        <w:t xml:space="preserve"> ст. 26, 59 Закону </w:t>
      </w:r>
      <w:proofErr w:type="spellStart"/>
      <w:r w:rsidRPr="0064107C">
        <w:rPr>
          <w:bCs/>
          <w:szCs w:val="28"/>
          <w:lang w:val="ru-RU" w:eastAsia="ru-RU"/>
        </w:rPr>
        <w:t>України</w:t>
      </w:r>
      <w:proofErr w:type="spellEnd"/>
      <w:r w:rsidRPr="0064107C">
        <w:rPr>
          <w:bCs/>
          <w:szCs w:val="28"/>
          <w:lang w:val="ru-RU" w:eastAsia="ru-RU"/>
        </w:rPr>
        <w:t xml:space="preserve"> «Про </w:t>
      </w:r>
      <w:proofErr w:type="spellStart"/>
      <w:r w:rsidRPr="0064107C">
        <w:rPr>
          <w:bCs/>
          <w:szCs w:val="28"/>
          <w:lang w:val="ru-RU" w:eastAsia="ru-RU"/>
        </w:rPr>
        <w:t>місцеве</w:t>
      </w:r>
      <w:proofErr w:type="spellEnd"/>
      <w:r w:rsidRPr="0064107C">
        <w:rPr>
          <w:bCs/>
          <w:szCs w:val="28"/>
          <w:lang w:val="ru-RU" w:eastAsia="ru-RU"/>
        </w:rPr>
        <w:t xml:space="preserve"> </w:t>
      </w:r>
      <w:proofErr w:type="spellStart"/>
      <w:r w:rsidRPr="0064107C">
        <w:rPr>
          <w:bCs/>
          <w:szCs w:val="28"/>
          <w:lang w:val="ru-RU" w:eastAsia="ru-RU"/>
        </w:rPr>
        <w:t>самоврядування</w:t>
      </w:r>
      <w:proofErr w:type="spellEnd"/>
      <w:r w:rsidRPr="0064107C">
        <w:rPr>
          <w:bCs/>
          <w:szCs w:val="28"/>
          <w:lang w:val="ru-RU" w:eastAsia="ru-RU"/>
        </w:rPr>
        <w:t xml:space="preserve"> в </w:t>
      </w:r>
      <w:proofErr w:type="spellStart"/>
      <w:r w:rsidRPr="0064107C">
        <w:rPr>
          <w:bCs/>
          <w:szCs w:val="28"/>
          <w:lang w:val="ru-RU" w:eastAsia="ru-RU"/>
        </w:rPr>
        <w:t>Україні</w:t>
      </w:r>
      <w:proofErr w:type="spellEnd"/>
      <w:r w:rsidRPr="0064107C">
        <w:rPr>
          <w:bCs/>
          <w:szCs w:val="28"/>
          <w:lang w:val="ru-RU" w:eastAsia="ru-RU"/>
        </w:rPr>
        <w:t xml:space="preserve">», Законом </w:t>
      </w:r>
      <w:proofErr w:type="spellStart"/>
      <w:r w:rsidRPr="0064107C">
        <w:rPr>
          <w:bCs/>
          <w:szCs w:val="28"/>
          <w:lang w:val="ru-RU" w:eastAsia="ru-RU"/>
        </w:rPr>
        <w:t>України</w:t>
      </w:r>
      <w:proofErr w:type="spellEnd"/>
      <w:r w:rsidRPr="0064107C">
        <w:rPr>
          <w:bCs/>
          <w:szCs w:val="28"/>
          <w:lang w:val="ru-RU" w:eastAsia="ru-RU"/>
        </w:rPr>
        <w:t xml:space="preserve"> «Про </w:t>
      </w:r>
      <w:proofErr w:type="spellStart"/>
      <w:r w:rsidRPr="0064107C">
        <w:rPr>
          <w:bCs/>
          <w:szCs w:val="28"/>
          <w:lang w:val="ru-RU" w:eastAsia="ru-RU"/>
        </w:rPr>
        <w:t>бухгалтерський</w:t>
      </w:r>
      <w:proofErr w:type="spellEnd"/>
      <w:r w:rsidRPr="0064107C">
        <w:rPr>
          <w:bCs/>
          <w:szCs w:val="28"/>
          <w:lang w:val="ru-RU" w:eastAsia="ru-RU"/>
        </w:rPr>
        <w:t xml:space="preserve"> </w:t>
      </w:r>
      <w:proofErr w:type="spellStart"/>
      <w:r w:rsidRPr="0064107C">
        <w:rPr>
          <w:bCs/>
          <w:szCs w:val="28"/>
          <w:lang w:val="ru-RU" w:eastAsia="ru-RU"/>
        </w:rPr>
        <w:t>облік</w:t>
      </w:r>
      <w:proofErr w:type="spellEnd"/>
      <w:r w:rsidRPr="0064107C">
        <w:rPr>
          <w:bCs/>
          <w:szCs w:val="28"/>
          <w:lang w:val="ru-RU" w:eastAsia="ru-RU"/>
        </w:rPr>
        <w:t xml:space="preserve"> та </w:t>
      </w:r>
      <w:proofErr w:type="spellStart"/>
      <w:r w:rsidRPr="0064107C">
        <w:rPr>
          <w:bCs/>
          <w:szCs w:val="28"/>
          <w:lang w:val="ru-RU" w:eastAsia="ru-RU"/>
        </w:rPr>
        <w:t>фінансову</w:t>
      </w:r>
      <w:proofErr w:type="spellEnd"/>
      <w:r w:rsidRPr="0064107C">
        <w:rPr>
          <w:bCs/>
          <w:szCs w:val="28"/>
          <w:lang w:val="ru-RU" w:eastAsia="ru-RU"/>
        </w:rPr>
        <w:t xml:space="preserve"> </w:t>
      </w:r>
      <w:proofErr w:type="spellStart"/>
      <w:r w:rsidRPr="0064107C">
        <w:rPr>
          <w:bCs/>
          <w:szCs w:val="28"/>
          <w:lang w:val="ru-RU" w:eastAsia="ru-RU"/>
        </w:rPr>
        <w:t>звітність</w:t>
      </w:r>
      <w:proofErr w:type="spellEnd"/>
      <w:r w:rsidRPr="0064107C">
        <w:rPr>
          <w:bCs/>
          <w:szCs w:val="28"/>
          <w:lang w:val="ru-RU" w:eastAsia="ru-RU"/>
        </w:rPr>
        <w:t xml:space="preserve"> в </w:t>
      </w:r>
      <w:proofErr w:type="spellStart"/>
      <w:r w:rsidRPr="0064107C">
        <w:rPr>
          <w:bCs/>
          <w:szCs w:val="28"/>
          <w:lang w:val="ru-RU" w:eastAsia="ru-RU"/>
        </w:rPr>
        <w:t>Україні</w:t>
      </w:r>
      <w:proofErr w:type="spellEnd"/>
      <w:r w:rsidRPr="0064107C">
        <w:rPr>
          <w:bCs/>
          <w:szCs w:val="28"/>
          <w:lang w:val="ru-RU" w:eastAsia="ru-RU"/>
        </w:rPr>
        <w:t xml:space="preserve">», </w:t>
      </w:r>
      <w:proofErr w:type="spellStart"/>
      <w:r w:rsidRPr="0064107C">
        <w:rPr>
          <w:bCs/>
          <w:szCs w:val="28"/>
          <w:lang w:val="ru-RU" w:eastAsia="ru-RU"/>
        </w:rPr>
        <w:t>Цивільним</w:t>
      </w:r>
      <w:proofErr w:type="spellEnd"/>
      <w:r w:rsidRPr="0064107C">
        <w:rPr>
          <w:bCs/>
          <w:szCs w:val="28"/>
          <w:lang w:val="ru-RU" w:eastAsia="ru-RU"/>
        </w:rPr>
        <w:t xml:space="preserve"> кодексом </w:t>
      </w:r>
      <w:proofErr w:type="spellStart"/>
      <w:r w:rsidRPr="0064107C">
        <w:rPr>
          <w:bCs/>
          <w:szCs w:val="28"/>
          <w:lang w:val="ru-RU" w:eastAsia="ru-RU"/>
        </w:rPr>
        <w:t>України</w:t>
      </w:r>
      <w:proofErr w:type="spellEnd"/>
      <w:r w:rsidRPr="0064107C">
        <w:rPr>
          <w:bCs/>
          <w:szCs w:val="28"/>
          <w:lang w:val="ru-RU" w:eastAsia="ru-RU"/>
        </w:rPr>
        <w:t xml:space="preserve">, </w:t>
      </w:r>
      <w:proofErr w:type="spellStart"/>
      <w:r w:rsidRPr="0064107C">
        <w:rPr>
          <w:bCs/>
          <w:szCs w:val="28"/>
          <w:lang w:val="ru-RU" w:eastAsia="ru-RU"/>
        </w:rPr>
        <w:t>Господарським</w:t>
      </w:r>
      <w:proofErr w:type="spellEnd"/>
      <w:r w:rsidRPr="0064107C">
        <w:rPr>
          <w:bCs/>
          <w:szCs w:val="28"/>
          <w:lang w:val="ru-RU" w:eastAsia="ru-RU"/>
        </w:rPr>
        <w:t xml:space="preserve"> кодексом </w:t>
      </w:r>
      <w:proofErr w:type="spellStart"/>
      <w:r w:rsidRPr="0064107C">
        <w:rPr>
          <w:bCs/>
          <w:szCs w:val="28"/>
          <w:lang w:val="ru-RU" w:eastAsia="ru-RU"/>
        </w:rPr>
        <w:t>України</w:t>
      </w:r>
      <w:proofErr w:type="spellEnd"/>
      <w:r w:rsidRPr="0064107C">
        <w:rPr>
          <w:bCs/>
          <w:szCs w:val="28"/>
          <w:lang w:val="ru-RU" w:eastAsia="ru-RU"/>
        </w:rPr>
        <w:t xml:space="preserve">, </w:t>
      </w:r>
      <w:proofErr w:type="spellStart"/>
      <w:r w:rsidRPr="0064107C">
        <w:rPr>
          <w:bCs/>
          <w:szCs w:val="28"/>
          <w:lang w:val="ru-RU" w:eastAsia="ru-RU"/>
        </w:rPr>
        <w:t>враховуючи</w:t>
      </w:r>
      <w:proofErr w:type="spellEnd"/>
      <w:r w:rsidRPr="0064107C">
        <w:rPr>
          <w:bCs/>
          <w:szCs w:val="28"/>
          <w:lang w:val="ru-RU" w:eastAsia="ru-RU"/>
        </w:rPr>
        <w:t xml:space="preserve"> </w:t>
      </w:r>
      <w:proofErr w:type="spellStart"/>
      <w:r w:rsidRPr="0064107C">
        <w:rPr>
          <w:bCs/>
          <w:szCs w:val="28"/>
          <w:lang w:val="ru-RU" w:eastAsia="ru-RU"/>
        </w:rPr>
        <w:t>позитивні</w:t>
      </w:r>
      <w:proofErr w:type="spellEnd"/>
      <w:r w:rsidRPr="0064107C">
        <w:rPr>
          <w:bCs/>
          <w:szCs w:val="28"/>
          <w:lang w:val="ru-RU" w:eastAsia="ru-RU"/>
        </w:rPr>
        <w:t xml:space="preserve"> </w:t>
      </w:r>
      <w:proofErr w:type="spellStart"/>
      <w:r w:rsidRPr="0064107C">
        <w:rPr>
          <w:bCs/>
          <w:szCs w:val="28"/>
          <w:lang w:val="ru-RU" w:eastAsia="ru-RU"/>
        </w:rPr>
        <w:t>рекомендації</w:t>
      </w:r>
      <w:proofErr w:type="spellEnd"/>
      <w:r w:rsidRPr="0064107C">
        <w:rPr>
          <w:bCs/>
          <w:szCs w:val="28"/>
          <w:lang w:val="ru-RU" w:eastAsia="ru-RU"/>
        </w:rPr>
        <w:t xml:space="preserve"> </w:t>
      </w:r>
      <w:proofErr w:type="spellStart"/>
      <w:r w:rsidRPr="0064107C">
        <w:rPr>
          <w:bCs/>
          <w:szCs w:val="28"/>
          <w:lang w:val="ru-RU" w:eastAsia="ru-RU"/>
        </w:rPr>
        <w:t>постійної</w:t>
      </w:r>
      <w:proofErr w:type="spellEnd"/>
      <w:r w:rsidRPr="0064107C">
        <w:rPr>
          <w:bCs/>
          <w:szCs w:val="28"/>
          <w:lang w:val="ru-RU" w:eastAsia="ru-RU"/>
        </w:rPr>
        <w:t xml:space="preserve"> </w:t>
      </w:r>
      <w:proofErr w:type="spellStart"/>
      <w:r w:rsidRPr="0064107C">
        <w:rPr>
          <w:bCs/>
          <w:szCs w:val="28"/>
          <w:lang w:val="ru-RU" w:eastAsia="ru-RU"/>
        </w:rPr>
        <w:t>комісії</w:t>
      </w:r>
      <w:proofErr w:type="spellEnd"/>
      <w:r w:rsidRPr="0064107C">
        <w:rPr>
          <w:bCs/>
          <w:szCs w:val="28"/>
          <w:lang w:val="ru-RU" w:eastAsia="ru-RU"/>
        </w:rPr>
        <w:t xml:space="preserve"> </w:t>
      </w:r>
      <w:proofErr w:type="spellStart"/>
      <w:r w:rsidRPr="0064107C">
        <w:rPr>
          <w:bCs/>
          <w:szCs w:val="28"/>
          <w:lang w:val="ru-RU" w:eastAsia="ru-RU"/>
        </w:rPr>
        <w:t>Калинівської</w:t>
      </w:r>
      <w:proofErr w:type="spellEnd"/>
      <w:r w:rsidRPr="0064107C">
        <w:rPr>
          <w:bCs/>
          <w:szCs w:val="28"/>
          <w:lang w:val="ru-RU" w:eastAsia="ru-RU"/>
        </w:rPr>
        <w:t xml:space="preserve"> </w:t>
      </w:r>
      <w:proofErr w:type="spellStart"/>
      <w:r w:rsidRPr="0064107C">
        <w:rPr>
          <w:bCs/>
          <w:szCs w:val="28"/>
          <w:lang w:val="ru-RU" w:eastAsia="ru-RU"/>
        </w:rPr>
        <w:t>селищної</w:t>
      </w:r>
      <w:proofErr w:type="spellEnd"/>
      <w:r w:rsidRPr="0064107C">
        <w:rPr>
          <w:bCs/>
          <w:szCs w:val="28"/>
          <w:lang w:val="ru-RU" w:eastAsia="ru-RU"/>
        </w:rPr>
        <w:t xml:space="preserve"> ради </w:t>
      </w:r>
      <w:r w:rsidRPr="0064107C">
        <w:rPr>
          <w:iCs/>
          <w:color w:val="000000"/>
          <w:szCs w:val="28"/>
          <w:lang w:val="ru-RU" w:eastAsia="ru-RU"/>
        </w:rPr>
        <w:t xml:space="preserve">з </w:t>
      </w:r>
      <w:proofErr w:type="spellStart"/>
      <w:r w:rsidRPr="0064107C">
        <w:rPr>
          <w:iCs/>
          <w:color w:val="000000"/>
          <w:szCs w:val="28"/>
          <w:lang w:val="ru-RU" w:eastAsia="ru-RU"/>
        </w:rPr>
        <w:t>питань</w:t>
      </w:r>
      <w:proofErr w:type="spellEnd"/>
      <w:r w:rsidRPr="0064107C">
        <w:rPr>
          <w:iCs/>
          <w:color w:val="000000"/>
          <w:szCs w:val="28"/>
          <w:lang w:val="ru-RU" w:eastAsia="ru-RU"/>
        </w:rPr>
        <w:t xml:space="preserve"> </w:t>
      </w:r>
      <w:proofErr w:type="spellStart"/>
      <w:r w:rsidRPr="0064107C">
        <w:rPr>
          <w:iCs/>
          <w:color w:val="000000"/>
          <w:szCs w:val="28"/>
          <w:lang w:val="ru-RU" w:eastAsia="ru-RU"/>
        </w:rPr>
        <w:t>комунальної</w:t>
      </w:r>
      <w:proofErr w:type="spellEnd"/>
      <w:r w:rsidRPr="0064107C">
        <w:rPr>
          <w:iCs/>
          <w:color w:val="000000"/>
          <w:szCs w:val="28"/>
          <w:lang w:val="ru-RU" w:eastAsia="ru-RU"/>
        </w:rPr>
        <w:t xml:space="preserve"> </w:t>
      </w:r>
      <w:proofErr w:type="spellStart"/>
      <w:r w:rsidRPr="0064107C">
        <w:rPr>
          <w:iCs/>
          <w:color w:val="000000"/>
          <w:szCs w:val="28"/>
          <w:lang w:val="ru-RU" w:eastAsia="ru-RU"/>
        </w:rPr>
        <w:t>власності</w:t>
      </w:r>
      <w:proofErr w:type="spellEnd"/>
      <w:r w:rsidRPr="0064107C">
        <w:rPr>
          <w:iCs/>
          <w:color w:val="000000"/>
          <w:szCs w:val="28"/>
          <w:lang w:val="ru-RU" w:eastAsia="ru-RU"/>
        </w:rPr>
        <w:t xml:space="preserve">, </w:t>
      </w:r>
      <w:proofErr w:type="spellStart"/>
      <w:r w:rsidRPr="0064107C">
        <w:rPr>
          <w:iCs/>
          <w:color w:val="000000"/>
          <w:szCs w:val="28"/>
          <w:lang w:val="ru-RU" w:eastAsia="ru-RU"/>
        </w:rPr>
        <w:t>інфраструктури</w:t>
      </w:r>
      <w:proofErr w:type="spellEnd"/>
      <w:r w:rsidRPr="0064107C">
        <w:rPr>
          <w:iCs/>
          <w:color w:val="000000"/>
          <w:szCs w:val="28"/>
          <w:lang w:val="ru-RU" w:eastAsia="ru-RU"/>
        </w:rPr>
        <w:t xml:space="preserve">, транспорту, </w:t>
      </w:r>
      <w:proofErr w:type="spellStart"/>
      <w:r w:rsidRPr="0064107C">
        <w:rPr>
          <w:iCs/>
          <w:color w:val="000000"/>
          <w:szCs w:val="28"/>
          <w:lang w:val="ru-RU" w:eastAsia="ru-RU"/>
        </w:rPr>
        <w:t>енергозбереження</w:t>
      </w:r>
      <w:proofErr w:type="spellEnd"/>
      <w:r w:rsidRPr="0064107C">
        <w:rPr>
          <w:iCs/>
          <w:color w:val="000000"/>
          <w:szCs w:val="28"/>
          <w:lang w:val="ru-RU" w:eastAsia="ru-RU"/>
        </w:rPr>
        <w:t xml:space="preserve"> та </w:t>
      </w:r>
      <w:proofErr w:type="spellStart"/>
      <w:r w:rsidRPr="0064107C">
        <w:rPr>
          <w:iCs/>
          <w:color w:val="000000"/>
          <w:szCs w:val="28"/>
          <w:lang w:val="ru-RU" w:eastAsia="ru-RU"/>
        </w:rPr>
        <w:t>житлово-комунального</w:t>
      </w:r>
      <w:proofErr w:type="spellEnd"/>
      <w:r w:rsidRPr="0064107C">
        <w:rPr>
          <w:iCs/>
          <w:color w:val="000000"/>
          <w:szCs w:val="28"/>
          <w:lang w:val="ru-RU" w:eastAsia="ru-RU"/>
        </w:rPr>
        <w:t xml:space="preserve"> </w:t>
      </w:r>
      <w:proofErr w:type="spellStart"/>
      <w:r w:rsidRPr="0064107C">
        <w:rPr>
          <w:iCs/>
          <w:color w:val="000000"/>
          <w:szCs w:val="28"/>
          <w:lang w:val="ru-RU" w:eastAsia="ru-RU"/>
        </w:rPr>
        <w:t>господарства</w:t>
      </w:r>
      <w:proofErr w:type="spellEnd"/>
      <w:r w:rsidRPr="0064107C">
        <w:rPr>
          <w:iCs/>
          <w:color w:val="000000"/>
          <w:szCs w:val="28"/>
          <w:lang w:val="ru-RU" w:eastAsia="ru-RU"/>
        </w:rPr>
        <w:t xml:space="preserve">, </w:t>
      </w:r>
      <w:proofErr w:type="spellStart"/>
      <w:r w:rsidRPr="0064107C">
        <w:rPr>
          <w:iCs/>
          <w:color w:val="000000"/>
          <w:szCs w:val="28"/>
          <w:lang w:val="ru-RU" w:eastAsia="ru-RU"/>
        </w:rPr>
        <w:t>Калинівська</w:t>
      </w:r>
      <w:proofErr w:type="spellEnd"/>
      <w:r w:rsidRPr="0064107C">
        <w:rPr>
          <w:iCs/>
          <w:color w:val="000000"/>
          <w:szCs w:val="28"/>
          <w:lang w:val="ru-RU" w:eastAsia="ru-RU"/>
        </w:rPr>
        <w:t xml:space="preserve"> </w:t>
      </w:r>
      <w:proofErr w:type="spellStart"/>
      <w:r w:rsidRPr="0064107C">
        <w:rPr>
          <w:iCs/>
          <w:color w:val="000000"/>
          <w:szCs w:val="28"/>
          <w:lang w:val="ru-RU" w:eastAsia="ru-RU"/>
        </w:rPr>
        <w:t>селищна</w:t>
      </w:r>
      <w:proofErr w:type="spellEnd"/>
      <w:r w:rsidRPr="0064107C">
        <w:rPr>
          <w:iCs/>
          <w:color w:val="000000"/>
          <w:szCs w:val="28"/>
          <w:lang w:val="ru-RU" w:eastAsia="ru-RU"/>
        </w:rPr>
        <w:t xml:space="preserve"> рада</w:t>
      </w:r>
    </w:p>
    <w:p w14:paraId="360C13B7" w14:textId="77777777" w:rsidR="0064107C" w:rsidRPr="0064107C" w:rsidRDefault="0064107C" w:rsidP="00191E4B">
      <w:pPr>
        <w:spacing w:after="0"/>
        <w:ind w:firstLine="851"/>
        <w:jc w:val="center"/>
        <w:rPr>
          <w:b/>
          <w:szCs w:val="28"/>
          <w:lang w:val="ru-RU" w:eastAsia="ru-RU"/>
        </w:rPr>
      </w:pPr>
      <w:r w:rsidRPr="0064107C">
        <w:rPr>
          <w:b/>
          <w:szCs w:val="28"/>
          <w:lang w:val="ru-RU" w:eastAsia="ru-RU"/>
        </w:rPr>
        <w:t>ВИРІШИЛА:</w:t>
      </w:r>
    </w:p>
    <w:p w14:paraId="7A1C0EE6" w14:textId="77777777" w:rsidR="0064107C" w:rsidRPr="0064107C" w:rsidRDefault="0064107C" w:rsidP="0064107C">
      <w:pPr>
        <w:spacing w:after="0"/>
        <w:ind w:firstLine="851"/>
        <w:jc w:val="both"/>
        <w:rPr>
          <w:bCs/>
          <w:szCs w:val="28"/>
          <w:lang w:val="ru-RU" w:eastAsia="ru-RU" w:bidi="uk-UA"/>
        </w:rPr>
      </w:pPr>
      <w:r w:rsidRPr="0064107C">
        <w:rPr>
          <w:bCs/>
          <w:szCs w:val="28"/>
          <w:lang w:eastAsia="ru-RU"/>
        </w:rPr>
        <w:t xml:space="preserve">1. Передати з </w:t>
      </w:r>
      <w:r w:rsidRPr="0064107C">
        <w:rPr>
          <w:bCs/>
          <w:szCs w:val="28"/>
          <w:lang w:val="ru-RU" w:eastAsia="ru-RU" w:bidi="uk-UA"/>
        </w:rPr>
        <w:t xml:space="preserve">балансу КП </w:t>
      </w:r>
      <w:proofErr w:type="spellStart"/>
      <w:r w:rsidRPr="0064107C">
        <w:rPr>
          <w:bCs/>
          <w:szCs w:val="28"/>
          <w:lang w:val="ru-RU" w:eastAsia="ru-RU" w:bidi="uk-UA"/>
        </w:rPr>
        <w:t>Калинівської</w:t>
      </w:r>
      <w:proofErr w:type="spellEnd"/>
      <w:r w:rsidRPr="0064107C">
        <w:rPr>
          <w:bCs/>
          <w:szCs w:val="28"/>
          <w:lang w:val="ru-RU" w:eastAsia="ru-RU" w:bidi="uk-UA"/>
        </w:rPr>
        <w:t xml:space="preserve"> </w:t>
      </w:r>
      <w:proofErr w:type="spellStart"/>
      <w:r w:rsidRPr="0064107C">
        <w:rPr>
          <w:bCs/>
          <w:szCs w:val="28"/>
          <w:lang w:val="ru-RU" w:eastAsia="ru-RU" w:bidi="uk-UA"/>
        </w:rPr>
        <w:t>селищної</w:t>
      </w:r>
      <w:proofErr w:type="spellEnd"/>
      <w:r w:rsidRPr="0064107C">
        <w:rPr>
          <w:bCs/>
          <w:szCs w:val="28"/>
          <w:lang w:val="ru-RU" w:eastAsia="ru-RU" w:bidi="uk-UA"/>
        </w:rPr>
        <w:t xml:space="preserve"> ради «Джерело-20» МІКРОАВТОБУС МЕДДОПОМ.-</w:t>
      </w:r>
      <w:r w:rsidRPr="0064107C">
        <w:rPr>
          <w:bCs/>
          <w:szCs w:val="28"/>
          <w:lang w:val="en-US" w:eastAsia="ru-RU"/>
        </w:rPr>
        <w:t>D</w:t>
      </w:r>
      <w:r w:rsidRPr="0064107C">
        <w:rPr>
          <w:bCs/>
          <w:szCs w:val="28"/>
          <w:lang w:val="ru-RU" w:eastAsia="ru-RU" w:bidi="uk-UA"/>
        </w:rPr>
        <w:t xml:space="preserve"> УАЗ, </w:t>
      </w:r>
      <w:proofErr w:type="spellStart"/>
      <w:r w:rsidRPr="0064107C">
        <w:rPr>
          <w:bCs/>
          <w:szCs w:val="28"/>
          <w:lang w:val="ru-RU" w:eastAsia="ru-RU" w:bidi="uk-UA"/>
        </w:rPr>
        <w:t>колір</w:t>
      </w:r>
      <w:proofErr w:type="spellEnd"/>
      <w:r w:rsidRPr="0064107C">
        <w:rPr>
          <w:bCs/>
          <w:szCs w:val="28"/>
          <w:lang w:val="ru-RU" w:eastAsia="ru-RU" w:bidi="uk-UA"/>
        </w:rPr>
        <w:t xml:space="preserve"> </w:t>
      </w:r>
      <w:proofErr w:type="spellStart"/>
      <w:r w:rsidRPr="0064107C">
        <w:rPr>
          <w:bCs/>
          <w:szCs w:val="28"/>
          <w:lang w:val="ru-RU" w:eastAsia="ru-RU" w:bidi="uk-UA"/>
        </w:rPr>
        <w:t>сірий</w:t>
      </w:r>
      <w:proofErr w:type="spellEnd"/>
      <w:r w:rsidRPr="0064107C">
        <w:rPr>
          <w:bCs/>
          <w:szCs w:val="28"/>
          <w:lang w:val="ru-RU" w:eastAsia="ru-RU" w:bidi="uk-UA"/>
        </w:rPr>
        <w:t xml:space="preserve">, </w:t>
      </w:r>
      <w:proofErr w:type="spellStart"/>
      <w:r w:rsidRPr="0064107C">
        <w:rPr>
          <w:bCs/>
          <w:szCs w:val="28"/>
          <w:lang w:val="ru-RU" w:eastAsia="ru-RU" w:bidi="uk-UA"/>
        </w:rPr>
        <w:t>рік</w:t>
      </w:r>
      <w:proofErr w:type="spellEnd"/>
      <w:r w:rsidRPr="0064107C">
        <w:rPr>
          <w:bCs/>
          <w:szCs w:val="28"/>
          <w:lang w:val="ru-RU" w:eastAsia="ru-RU" w:bidi="uk-UA"/>
        </w:rPr>
        <w:t xml:space="preserve"> </w:t>
      </w:r>
      <w:proofErr w:type="spellStart"/>
      <w:r w:rsidRPr="0064107C">
        <w:rPr>
          <w:bCs/>
          <w:szCs w:val="28"/>
          <w:lang w:val="ru-RU" w:eastAsia="ru-RU" w:bidi="uk-UA"/>
        </w:rPr>
        <w:t>випуску</w:t>
      </w:r>
      <w:proofErr w:type="spellEnd"/>
      <w:r w:rsidRPr="0064107C">
        <w:rPr>
          <w:bCs/>
          <w:szCs w:val="28"/>
          <w:lang w:val="ru-RU" w:eastAsia="ru-RU" w:bidi="uk-UA"/>
        </w:rPr>
        <w:t xml:space="preserve"> 2006(</w:t>
      </w:r>
      <w:proofErr w:type="spellStart"/>
      <w:r w:rsidRPr="0064107C">
        <w:rPr>
          <w:bCs/>
          <w:szCs w:val="28"/>
          <w:lang w:val="ru-RU" w:eastAsia="ru-RU" w:bidi="uk-UA"/>
        </w:rPr>
        <w:t>реєстраційний</w:t>
      </w:r>
      <w:proofErr w:type="spellEnd"/>
      <w:r w:rsidRPr="0064107C">
        <w:rPr>
          <w:bCs/>
          <w:szCs w:val="28"/>
          <w:lang w:val="ru-RU" w:eastAsia="ru-RU" w:bidi="uk-UA"/>
        </w:rPr>
        <w:t xml:space="preserve"> номер АІ 8910 АТ, номер </w:t>
      </w:r>
      <w:proofErr w:type="spellStart"/>
      <w:r w:rsidRPr="0064107C">
        <w:rPr>
          <w:bCs/>
          <w:szCs w:val="28"/>
          <w:lang w:val="ru-RU" w:eastAsia="ru-RU" w:bidi="uk-UA"/>
        </w:rPr>
        <w:t>шасі</w:t>
      </w:r>
      <w:proofErr w:type="spellEnd"/>
      <w:r w:rsidRPr="0064107C">
        <w:rPr>
          <w:bCs/>
          <w:szCs w:val="28"/>
          <w:lang w:val="ru-RU" w:eastAsia="ru-RU" w:bidi="uk-UA"/>
        </w:rPr>
        <w:t xml:space="preserve"> (кузова, рами) №</w:t>
      </w:r>
      <w:r w:rsidRPr="0064107C">
        <w:rPr>
          <w:bCs/>
          <w:szCs w:val="28"/>
          <w:lang w:val="en-US" w:eastAsia="ru-RU"/>
        </w:rPr>
        <w:t>V</w:t>
      </w:r>
      <w:r w:rsidRPr="0064107C">
        <w:rPr>
          <w:bCs/>
          <w:szCs w:val="28"/>
          <w:lang w:val="ru-RU" w:eastAsia="ru-RU" w:bidi="uk-UA"/>
        </w:rPr>
        <w:t>І</w:t>
      </w:r>
      <w:r w:rsidRPr="0064107C">
        <w:rPr>
          <w:bCs/>
          <w:szCs w:val="28"/>
          <w:lang w:val="en-US" w:eastAsia="ru-RU"/>
        </w:rPr>
        <w:t>NXTT</w:t>
      </w:r>
      <w:r w:rsidRPr="0064107C">
        <w:rPr>
          <w:bCs/>
          <w:szCs w:val="28"/>
          <w:lang w:val="ru-RU" w:eastAsia="ru-RU" w:bidi="uk-UA"/>
        </w:rPr>
        <w:t xml:space="preserve">37410070476658, 37410070100454, 37410070497941) </w:t>
      </w:r>
      <w:proofErr w:type="spellStart"/>
      <w:r w:rsidRPr="0064107C">
        <w:rPr>
          <w:bCs/>
          <w:szCs w:val="28"/>
          <w:lang w:val="ru-RU" w:eastAsia="ru-RU" w:bidi="uk-UA"/>
        </w:rPr>
        <w:t>балансова</w:t>
      </w:r>
      <w:proofErr w:type="spellEnd"/>
      <w:r w:rsidRPr="0064107C">
        <w:rPr>
          <w:bCs/>
          <w:szCs w:val="28"/>
          <w:lang w:val="ru-RU" w:eastAsia="ru-RU" w:bidi="uk-UA"/>
        </w:rPr>
        <w:t xml:space="preserve"> </w:t>
      </w:r>
      <w:proofErr w:type="spellStart"/>
      <w:r w:rsidRPr="0064107C">
        <w:rPr>
          <w:bCs/>
          <w:szCs w:val="28"/>
          <w:lang w:val="ru-RU" w:eastAsia="ru-RU" w:bidi="uk-UA"/>
        </w:rPr>
        <w:t>вартість</w:t>
      </w:r>
      <w:proofErr w:type="spellEnd"/>
      <w:r w:rsidRPr="0064107C">
        <w:rPr>
          <w:bCs/>
          <w:szCs w:val="28"/>
          <w:lang w:val="ru-RU" w:eastAsia="ru-RU" w:bidi="uk-UA"/>
        </w:rPr>
        <w:t xml:space="preserve"> 46219,00 грн. на баланс </w:t>
      </w:r>
      <w:proofErr w:type="spellStart"/>
      <w:r w:rsidRPr="0064107C">
        <w:rPr>
          <w:bCs/>
          <w:szCs w:val="28"/>
          <w:lang w:val="ru-RU" w:eastAsia="ru-RU" w:bidi="uk-UA"/>
        </w:rPr>
        <w:t>Комунальному</w:t>
      </w:r>
      <w:proofErr w:type="spellEnd"/>
      <w:r w:rsidRPr="0064107C">
        <w:rPr>
          <w:bCs/>
          <w:szCs w:val="28"/>
          <w:lang w:val="ru-RU" w:eastAsia="ru-RU" w:bidi="uk-UA"/>
        </w:rPr>
        <w:t xml:space="preserve"> </w:t>
      </w:r>
      <w:proofErr w:type="spellStart"/>
      <w:r w:rsidRPr="0064107C">
        <w:rPr>
          <w:bCs/>
          <w:szCs w:val="28"/>
          <w:lang w:val="ru-RU" w:eastAsia="ru-RU" w:bidi="uk-UA"/>
        </w:rPr>
        <w:t>підприємству</w:t>
      </w:r>
      <w:proofErr w:type="spellEnd"/>
      <w:r w:rsidRPr="0064107C">
        <w:rPr>
          <w:bCs/>
          <w:szCs w:val="28"/>
          <w:lang w:val="ru-RU" w:eastAsia="ru-RU" w:bidi="uk-UA"/>
        </w:rPr>
        <w:t xml:space="preserve"> </w:t>
      </w:r>
      <w:proofErr w:type="spellStart"/>
      <w:r w:rsidRPr="0064107C">
        <w:rPr>
          <w:bCs/>
          <w:szCs w:val="28"/>
          <w:lang w:val="ru-RU" w:eastAsia="ru-RU" w:bidi="uk-UA"/>
        </w:rPr>
        <w:t>Калинівської</w:t>
      </w:r>
      <w:proofErr w:type="spellEnd"/>
      <w:r w:rsidRPr="0064107C">
        <w:rPr>
          <w:bCs/>
          <w:szCs w:val="28"/>
          <w:lang w:val="ru-RU" w:eastAsia="ru-RU" w:bidi="uk-UA"/>
        </w:rPr>
        <w:t xml:space="preserve"> </w:t>
      </w:r>
      <w:proofErr w:type="spellStart"/>
      <w:r w:rsidRPr="0064107C">
        <w:rPr>
          <w:bCs/>
          <w:szCs w:val="28"/>
          <w:lang w:val="ru-RU" w:eastAsia="ru-RU" w:bidi="uk-UA"/>
        </w:rPr>
        <w:t>селищної</w:t>
      </w:r>
      <w:proofErr w:type="spellEnd"/>
      <w:r w:rsidRPr="0064107C">
        <w:rPr>
          <w:bCs/>
          <w:szCs w:val="28"/>
          <w:lang w:val="ru-RU" w:eastAsia="ru-RU" w:bidi="uk-UA"/>
        </w:rPr>
        <w:t xml:space="preserve"> ради "</w:t>
      </w:r>
      <w:proofErr w:type="spellStart"/>
      <w:r w:rsidRPr="0064107C">
        <w:rPr>
          <w:bCs/>
          <w:szCs w:val="28"/>
          <w:lang w:val="ru-RU" w:eastAsia="ru-RU" w:bidi="uk-UA"/>
        </w:rPr>
        <w:t>Благоустрій</w:t>
      </w:r>
      <w:proofErr w:type="spellEnd"/>
      <w:r w:rsidRPr="0064107C">
        <w:rPr>
          <w:bCs/>
          <w:szCs w:val="28"/>
          <w:lang w:val="ru-RU" w:eastAsia="ru-RU" w:bidi="uk-UA"/>
        </w:rPr>
        <w:t>"</w:t>
      </w:r>
    </w:p>
    <w:p w14:paraId="2174758F" w14:textId="77777777" w:rsidR="0064107C" w:rsidRPr="0064107C" w:rsidRDefault="0064107C" w:rsidP="0064107C">
      <w:pPr>
        <w:spacing w:after="0"/>
        <w:ind w:firstLine="851"/>
        <w:jc w:val="both"/>
        <w:rPr>
          <w:bCs/>
          <w:szCs w:val="28"/>
          <w:lang w:eastAsia="ru-RU"/>
        </w:rPr>
      </w:pPr>
      <w:r w:rsidRPr="0064107C">
        <w:rPr>
          <w:bCs/>
          <w:szCs w:val="28"/>
          <w:lang w:val="ru-RU" w:eastAsia="ru-RU" w:bidi="uk-UA"/>
        </w:rPr>
        <w:t xml:space="preserve">2. </w:t>
      </w:r>
      <w:r w:rsidRPr="0064107C">
        <w:rPr>
          <w:bCs/>
          <w:szCs w:val="28"/>
          <w:lang w:eastAsia="ru-RU"/>
        </w:rPr>
        <w:t xml:space="preserve">Прийняти на баланс (оперативне управління) Комунальному підприємству Калинівської селищної ради "Благоустрій" </w:t>
      </w:r>
      <w:r w:rsidRPr="0064107C">
        <w:rPr>
          <w:bCs/>
          <w:szCs w:val="28"/>
          <w:lang w:val="ru-RU" w:eastAsia="ru-RU" w:bidi="uk-UA"/>
        </w:rPr>
        <w:t>МІКРОАВТОБУС МЕДДОПОМ.-</w:t>
      </w:r>
      <w:r w:rsidRPr="0064107C">
        <w:rPr>
          <w:bCs/>
          <w:szCs w:val="28"/>
          <w:lang w:val="en-US" w:eastAsia="ru-RU"/>
        </w:rPr>
        <w:t>D</w:t>
      </w:r>
      <w:r w:rsidRPr="0064107C">
        <w:rPr>
          <w:bCs/>
          <w:szCs w:val="28"/>
          <w:lang w:val="ru-RU" w:eastAsia="ru-RU" w:bidi="uk-UA"/>
        </w:rPr>
        <w:t xml:space="preserve"> УАЗ, </w:t>
      </w:r>
      <w:proofErr w:type="spellStart"/>
      <w:r w:rsidRPr="0064107C">
        <w:rPr>
          <w:bCs/>
          <w:szCs w:val="28"/>
          <w:lang w:val="ru-RU" w:eastAsia="ru-RU" w:bidi="uk-UA"/>
        </w:rPr>
        <w:t>колір</w:t>
      </w:r>
      <w:proofErr w:type="spellEnd"/>
      <w:r w:rsidRPr="0064107C">
        <w:rPr>
          <w:bCs/>
          <w:szCs w:val="28"/>
          <w:lang w:val="ru-RU" w:eastAsia="ru-RU" w:bidi="uk-UA"/>
        </w:rPr>
        <w:t xml:space="preserve"> </w:t>
      </w:r>
      <w:proofErr w:type="spellStart"/>
      <w:r w:rsidRPr="0064107C">
        <w:rPr>
          <w:bCs/>
          <w:szCs w:val="28"/>
          <w:lang w:val="ru-RU" w:eastAsia="ru-RU" w:bidi="uk-UA"/>
        </w:rPr>
        <w:t>сірий</w:t>
      </w:r>
      <w:proofErr w:type="spellEnd"/>
      <w:r w:rsidRPr="0064107C">
        <w:rPr>
          <w:bCs/>
          <w:szCs w:val="28"/>
          <w:lang w:val="ru-RU" w:eastAsia="ru-RU" w:bidi="uk-UA"/>
        </w:rPr>
        <w:t xml:space="preserve">, </w:t>
      </w:r>
      <w:proofErr w:type="spellStart"/>
      <w:r w:rsidRPr="0064107C">
        <w:rPr>
          <w:bCs/>
          <w:szCs w:val="28"/>
          <w:lang w:val="ru-RU" w:eastAsia="ru-RU" w:bidi="uk-UA"/>
        </w:rPr>
        <w:t>рік</w:t>
      </w:r>
      <w:proofErr w:type="spellEnd"/>
      <w:r w:rsidRPr="0064107C">
        <w:rPr>
          <w:bCs/>
          <w:szCs w:val="28"/>
          <w:lang w:val="ru-RU" w:eastAsia="ru-RU" w:bidi="uk-UA"/>
        </w:rPr>
        <w:t xml:space="preserve"> </w:t>
      </w:r>
      <w:proofErr w:type="spellStart"/>
      <w:r w:rsidRPr="0064107C">
        <w:rPr>
          <w:bCs/>
          <w:szCs w:val="28"/>
          <w:lang w:val="ru-RU" w:eastAsia="ru-RU" w:bidi="uk-UA"/>
        </w:rPr>
        <w:t>випуску</w:t>
      </w:r>
      <w:proofErr w:type="spellEnd"/>
      <w:r w:rsidRPr="0064107C">
        <w:rPr>
          <w:bCs/>
          <w:szCs w:val="28"/>
          <w:lang w:val="ru-RU" w:eastAsia="ru-RU" w:bidi="uk-UA"/>
        </w:rPr>
        <w:t xml:space="preserve"> 2006(</w:t>
      </w:r>
      <w:proofErr w:type="spellStart"/>
      <w:r w:rsidRPr="0064107C">
        <w:rPr>
          <w:bCs/>
          <w:szCs w:val="28"/>
          <w:lang w:val="ru-RU" w:eastAsia="ru-RU" w:bidi="uk-UA"/>
        </w:rPr>
        <w:t>реєстраційний</w:t>
      </w:r>
      <w:proofErr w:type="spellEnd"/>
      <w:r w:rsidRPr="0064107C">
        <w:rPr>
          <w:bCs/>
          <w:szCs w:val="28"/>
          <w:lang w:val="ru-RU" w:eastAsia="ru-RU" w:bidi="uk-UA"/>
        </w:rPr>
        <w:t xml:space="preserve"> номер АІ 8910 АТ, номер </w:t>
      </w:r>
      <w:proofErr w:type="spellStart"/>
      <w:r w:rsidRPr="0064107C">
        <w:rPr>
          <w:bCs/>
          <w:szCs w:val="28"/>
          <w:lang w:val="ru-RU" w:eastAsia="ru-RU" w:bidi="uk-UA"/>
        </w:rPr>
        <w:t>шасі</w:t>
      </w:r>
      <w:proofErr w:type="spellEnd"/>
      <w:r w:rsidRPr="0064107C">
        <w:rPr>
          <w:bCs/>
          <w:szCs w:val="28"/>
          <w:lang w:val="ru-RU" w:eastAsia="ru-RU" w:bidi="uk-UA"/>
        </w:rPr>
        <w:t xml:space="preserve"> (кузова, рами) №</w:t>
      </w:r>
      <w:r w:rsidRPr="0064107C">
        <w:rPr>
          <w:bCs/>
          <w:szCs w:val="28"/>
          <w:lang w:val="en-US" w:eastAsia="ru-RU"/>
        </w:rPr>
        <w:t>V</w:t>
      </w:r>
      <w:r w:rsidRPr="0064107C">
        <w:rPr>
          <w:bCs/>
          <w:szCs w:val="28"/>
          <w:lang w:val="ru-RU" w:eastAsia="ru-RU" w:bidi="uk-UA"/>
        </w:rPr>
        <w:t>І</w:t>
      </w:r>
      <w:r w:rsidRPr="0064107C">
        <w:rPr>
          <w:bCs/>
          <w:szCs w:val="28"/>
          <w:lang w:val="en-US" w:eastAsia="ru-RU"/>
        </w:rPr>
        <w:t>NXTT</w:t>
      </w:r>
      <w:r w:rsidRPr="0064107C">
        <w:rPr>
          <w:bCs/>
          <w:szCs w:val="28"/>
          <w:lang w:val="ru-RU" w:eastAsia="ru-RU" w:bidi="uk-UA"/>
        </w:rPr>
        <w:t xml:space="preserve">37410070476658, 37410070100454, 37410070497941) </w:t>
      </w:r>
      <w:proofErr w:type="spellStart"/>
      <w:r w:rsidRPr="0064107C">
        <w:rPr>
          <w:bCs/>
          <w:szCs w:val="28"/>
          <w:lang w:val="ru-RU" w:eastAsia="ru-RU" w:bidi="uk-UA"/>
        </w:rPr>
        <w:t>балансова</w:t>
      </w:r>
      <w:proofErr w:type="spellEnd"/>
      <w:r w:rsidRPr="0064107C">
        <w:rPr>
          <w:bCs/>
          <w:szCs w:val="28"/>
          <w:lang w:val="ru-RU" w:eastAsia="ru-RU" w:bidi="uk-UA"/>
        </w:rPr>
        <w:t xml:space="preserve"> </w:t>
      </w:r>
      <w:proofErr w:type="spellStart"/>
      <w:r w:rsidRPr="0064107C">
        <w:rPr>
          <w:bCs/>
          <w:szCs w:val="28"/>
          <w:lang w:val="ru-RU" w:eastAsia="ru-RU" w:bidi="uk-UA"/>
        </w:rPr>
        <w:t>вартість</w:t>
      </w:r>
      <w:proofErr w:type="spellEnd"/>
      <w:r w:rsidRPr="0064107C">
        <w:rPr>
          <w:bCs/>
          <w:szCs w:val="28"/>
          <w:lang w:val="ru-RU" w:eastAsia="ru-RU" w:bidi="uk-UA"/>
        </w:rPr>
        <w:t xml:space="preserve"> 46219,00 грн.</w:t>
      </w:r>
      <w:r w:rsidRPr="0064107C">
        <w:rPr>
          <w:bCs/>
          <w:szCs w:val="28"/>
          <w:lang w:eastAsia="ru-RU"/>
        </w:rPr>
        <w:t xml:space="preserve">, </w:t>
      </w:r>
    </w:p>
    <w:p w14:paraId="0BCEA6ED" w14:textId="77777777" w:rsidR="0064107C" w:rsidRPr="0064107C" w:rsidRDefault="0064107C" w:rsidP="0064107C">
      <w:pPr>
        <w:spacing w:after="0"/>
        <w:ind w:firstLine="851"/>
        <w:jc w:val="both"/>
        <w:rPr>
          <w:bCs/>
          <w:szCs w:val="28"/>
          <w:lang w:val="ru-RU" w:eastAsia="ru-RU"/>
        </w:rPr>
      </w:pPr>
      <w:r w:rsidRPr="0064107C">
        <w:rPr>
          <w:bCs/>
          <w:szCs w:val="28"/>
          <w:lang w:eastAsia="ru-RU"/>
        </w:rPr>
        <w:t xml:space="preserve">3. </w:t>
      </w:r>
      <w:r w:rsidRPr="0064107C">
        <w:rPr>
          <w:bCs/>
          <w:szCs w:val="28"/>
          <w:lang w:val="ru-RU" w:eastAsia="ru-RU"/>
        </w:rPr>
        <w:t xml:space="preserve">Контроль за </w:t>
      </w:r>
      <w:proofErr w:type="spellStart"/>
      <w:r w:rsidRPr="0064107C">
        <w:rPr>
          <w:bCs/>
          <w:szCs w:val="28"/>
          <w:lang w:val="ru-RU" w:eastAsia="ru-RU"/>
        </w:rPr>
        <w:t>виконанням</w:t>
      </w:r>
      <w:proofErr w:type="spellEnd"/>
      <w:r w:rsidRPr="0064107C">
        <w:rPr>
          <w:bCs/>
          <w:szCs w:val="28"/>
          <w:lang w:val="ru-RU" w:eastAsia="ru-RU"/>
        </w:rPr>
        <w:t xml:space="preserve"> </w:t>
      </w:r>
      <w:proofErr w:type="spellStart"/>
      <w:r w:rsidRPr="0064107C">
        <w:rPr>
          <w:bCs/>
          <w:szCs w:val="28"/>
          <w:lang w:val="ru-RU" w:eastAsia="ru-RU"/>
        </w:rPr>
        <w:t>рішення</w:t>
      </w:r>
      <w:proofErr w:type="spellEnd"/>
      <w:r w:rsidRPr="0064107C">
        <w:rPr>
          <w:bCs/>
          <w:szCs w:val="28"/>
          <w:lang w:val="ru-RU" w:eastAsia="ru-RU"/>
        </w:rPr>
        <w:t xml:space="preserve"> </w:t>
      </w:r>
      <w:proofErr w:type="spellStart"/>
      <w:r w:rsidRPr="0064107C">
        <w:rPr>
          <w:bCs/>
          <w:szCs w:val="28"/>
          <w:lang w:val="ru-RU" w:eastAsia="ru-RU"/>
        </w:rPr>
        <w:t>покласти</w:t>
      </w:r>
      <w:proofErr w:type="spellEnd"/>
      <w:r w:rsidRPr="0064107C">
        <w:rPr>
          <w:bCs/>
          <w:szCs w:val="28"/>
          <w:lang w:val="ru-RU" w:eastAsia="ru-RU"/>
        </w:rPr>
        <w:t xml:space="preserve"> на </w:t>
      </w:r>
      <w:proofErr w:type="spellStart"/>
      <w:r w:rsidRPr="0064107C">
        <w:rPr>
          <w:iCs/>
          <w:color w:val="000000"/>
          <w:szCs w:val="28"/>
          <w:lang w:val="ru-RU" w:eastAsia="ru-RU"/>
        </w:rPr>
        <w:t>постійну</w:t>
      </w:r>
      <w:proofErr w:type="spellEnd"/>
      <w:r w:rsidRPr="0064107C">
        <w:rPr>
          <w:iCs/>
          <w:color w:val="000000"/>
          <w:szCs w:val="28"/>
          <w:lang w:val="ru-RU" w:eastAsia="ru-RU"/>
        </w:rPr>
        <w:t xml:space="preserve"> </w:t>
      </w:r>
      <w:proofErr w:type="spellStart"/>
      <w:r w:rsidRPr="0064107C">
        <w:rPr>
          <w:iCs/>
          <w:color w:val="000000"/>
          <w:szCs w:val="28"/>
          <w:lang w:val="ru-RU" w:eastAsia="ru-RU"/>
        </w:rPr>
        <w:t>комісію</w:t>
      </w:r>
      <w:proofErr w:type="spellEnd"/>
      <w:r w:rsidRPr="0064107C">
        <w:rPr>
          <w:iCs/>
          <w:color w:val="000000"/>
          <w:szCs w:val="28"/>
          <w:lang w:val="ru-RU" w:eastAsia="ru-RU"/>
        </w:rPr>
        <w:t xml:space="preserve"> </w:t>
      </w:r>
      <w:proofErr w:type="spellStart"/>
      <w:r w:rsidRPr="0064107C">
        <w:rPr>
          <w:iCs/>
          <w:color w:val="000000"/>
          <w:szCs w:val="28"/>
          <w:lang w:val="ru-RU" w:eastAsia="ru-RU"/>
        </w:rPr>
        <w:t>Калинівської</w:t>
      </w:r>
      <w:proofErr w:type="spellEnd"/>
      <w:r w:rsidRPr="0064107C">
        <w:rPr>
          <w:iCs/>
          <w:color w:val="000000"/>
          <w:szCs w:val="28"/>
          <w:lang w:val="ru-RU" w:eastAsia="ru-RU"/>
        </w:rPr>
        <w:t xml:space="preserve"> </w:t>
      </w:r>
      <w:proofErr w:type="spellStart"/>
      <w:r w:rsidRPr="0064107C">
        <w:rPr>
          <w:iCs/>
          <w:color w:val="000000"/>
          <w:szCs w:val="28"/>
          <w:lang w:val="ru-RU" w:eastAsia="ru-RU"/>
        </w:rPr>
        <w:t>селищної</w:t>
      </w:r>
      <w:proofErr w:type="spellEnd"/>
      <w:r w:rsidRPr="0064107C">
        <w:rPr>
          <w:iCs/>
          <w:color w:val="000000"/>
          <w:szCs w:val="28"/>
          <w:lang w:val="ru-RU" w:eastAsia="ru-RU"/>
        </w:rPr>
        <w:t xml:space="preserve"> ради з </w:t>
      </w:r>
      <w:proofErr w:type="spellStart"/>
      <w:r w:rsidRPr="0064107C">
        <w:rPr>
          <w:iCs/>
          <w:color w:val="000000"/>
          <w:szCs w:val="28"/>
          <w:lang w:val="ru-RU" w:eastAsia="ru-RU"/>
        </w:rPr>
        <w:t>питань</w:t>
      </w:r>
      <w:proofErr w:type="spellEnd"/>
      <w:r w:rsidRPr="0064107C">
        <w:rPr>
          <w:iCs/>
          <w:color w:val="000000"/>
          <w:szCs w:val="28"/>
          <w:lang w:val="ru-RU" w:eastAsia="ru-RU"/>
        </w:rPr>
        <w:t xml:space="preserve"> </w:t>
      </w:r>
      <w:proofErr w:type="spellStart"/>
      <w:r w:rsidRPr="0064107C">
        <w:rPr>
          <w:iCs/>
          <w:color w:val="000000"/>
          <w:szCs w:val="28"/>
          <w:lang w:val="ru-RU" w:eastAsia="ru-RU"/>
        </w:rPr>
        <w:t>комунальної</w:t>
      </w:r>
      <w:proofErr w:type="spellEnd"/>
      <w:r w:rsidRPr="0064107C">
        <w:rPr>
          <w:iCs/>
          <w:color w:val="000000"/>
          <w:szCs w:val="28"/>
          <w:lang w:val="ru-RU" w:eastAsia="ru-RU"/>
        </w:rPr>
        <w:t xml:space="preserve"> </w:t>
      </w:r>
      <w:proofErr w:type="spellStart"/>
      <w:r w:rsidRPr="0064107C">
        <w:rPr>
          <w:iCs/>
          <w:color w:val="000000"/>
          <w:szCs w:val="28"/>
          <w:lang w:val="ru-RU" w:eastAsia="ru-RU"/>
        </w:rPr>
        <w:t>власності</w:t>
      </w:r>
      <w:proofErr w:type="spellEnd"/>
      <w:r w:rsidRPr="0064107C">
        <w:rPr>
          <w:iCs/>
          <w:color w:val="000000"/>
          <w:szCs w:val="28"/>
          <w:lang w:val="ru-RU" w:eastAsia="ru-RU"/>
        </w:rPr>
        <w:t xml:space="preserve">, </w:t>
      </w:r>
      <w:proofErr w:type="spellStart"/>
      <w:r w:rsidRPr="0064107C">
        <w:rPr>
          <w:iCs/>
          <w:color w:val="000000"/>
          <w:szCs w:val="28"/>
          <w:lang w:val="ru-RU" w:eastAsia="ru-RU"/>
        </w:rPr>
        <w:t>інфраструктури</w:t>
      </w:r>
      <w:proofErr w:type="spellEnd"/>
      <w:r w:rsidRPr="0064107C">
        <w:rPr>
          <w:iCs/>
          <w:color w:val="000000"/>
          <w:szCs w:val="28"/>
          <w:lang w:val="ru-RU" w:eastAsia="ru-RU"/>
        </w:rPr>
        <w:t xml:space="preserve">, транспорту, </w:t>
      </w:r>
      <w:proofErr w:type="spellStart"/>
      <w:r w:rsidRPr="0064107C">
        <w:rPr>
          <w:iCs/>
          <w:color w:val="000000"/>
          <w:szCs w:val="28"/>
          <w:lang w:val="ru-RU" w:eastAsia="ru-RU"/>
        </w:rPr>
        <w:t>енергозбереження</w:t>
      </w:r>
      <w:proofErr w:type="spellEnd"/>
      <w:r w:rsidRPr="0064107C">
        <w:rPr>
          <w:iCs/>
          <w:color w:val="000000"/>
          <w:szCs w:val="28"/>
          <w:lang w:val="ru-RU" w:eastAsia="ru-RU"/>
        </w:rPr>
        <w:t xml:space="preserve"> та </w:t>
      </w:r>
      <w:proofErr w:type="spellStart"/>
      <w:r w:rsidRPr="0064107C">
        <w:rPr>
          <w:iCs/>
          <w:color w:val="000000"/>
          <w:szCs w:val="28"/>
          <w:lang w:val="ru-RU" w:eastAsia="ru-RU"/>
        </w:rPr>
        <w:t>житлово-комунального</w:t>
      </w:r>
      <w:proofErr w:type="spellEnd"/>
      <w:r w:rsidRPr="0064107C">
        <w:rPr>
          <w:iCs/>
          <w:color w:val="000000"/>
          <w:szCs w:val="28"/>
          <w:lang w:val="ru-RU" w:eastAsia="ru-RU"/>
        </w:rPr>
        <w:t xml:space="preserve"> </w:t>
      </w:r>
      <w:proofErr w:type="spellStart"/>
      <w:r w:rsidRPr="0064107C">
        <w:rPr>
          <w:iCs/>
          <w:color w:val="000000"/>
          <w:szCs w:val="28"/>
          <w:lang w:val="ru-RU" w:eastAsia="ru-RU"/>
        </w:rPr>
        <w:t>господарства</w:t>
      </w:r>
      <w:proofErr w:type="spellEnd"/>
      <w:r w:rsidRPr="0064107C">
        <w:rPr>
          <w:iCs/>
          <w:color w:val="000000"/>
          <w:szCs w:val="28"/>
          <w:lang w:val="ru-RU" w:eastAsia="ru-RU"/>
        </w:rPr>
        <w:t xml:space="preserve"> та </w:t>
      </w:r>
      <w:proofErr w:type="spellStart"/>
      <w:r w:rsidRPr="0064107C">
        <w:rPr>
          <w:iCs/>
          <w:color w:val="000000"/>
          <w:szCs w:val="28"/>
          <w:lang w:val="ru-RU" w:eastAsia="ru-RU"/>
        </w:rPr>
        <w:t>відділ</w:t>
      </w:r>
      <w:proofErr w:type="spellEnd"/>
      <w:r w:rsidRPr="0064107C">
        <w:rPr>
          <w:iCs/>
          <w:color w:val="000000"/>
          <w:szCs w:val="28"/>
          <w:lang w:val="ru-RU" w:eastAsia="ru-RU"/>
        </w:rPr>
        <w:t xml:space="preserve"> </w:t>
      </w:r>
      <w:proofErr w:type="spellStart"/>
      <w:r w:rsidRPr="0064107C">
        <w:rPr>
          <w:szCs w:val="28"/>
          <w:lang w:val="ru-RU" w:eastAsia="ru-RU"/>
        </w:rPr>
        <w:t>бухгалтерського</w:t>
      </w:r>
      <w:proofErr w:type="spellEnd"/>
      <w:r w:rsidRPr="0064107C">
        <w:rPr>
          <w:szCs w:val="28"/>
          <w:lang w:val="ru-RU" w:eastAsia="ru-RU"/>
        </w:rPr>
        <w:t xml:space="preserve"> </w:t>
      </w:r>
      <w:proofErr w:type="spellStart"/>
      <w:r w:rsidRPr="0064107C">
        <w:rPr>
          <w:szCs w:val="28"/>
          <w:lang w:val="ru-RU" w:eastAsia="ru-RU"/>
        </w:rPr>
        <w:t>обліку</w:t>
      </w:r>
      <w:proofErr w:type="spellEnd"/>
      <w:r w:rsidRPr="0064107C">
        <w:rPr>
          <w:szCs w:val="28"/>
          <w:lang w:val="ru-RU" w:eastAsia="ru-RU"/>
        </w:rPr>
        <w:t xml:space="preserve">, </w:t>
      </w:r>
      <w:proofErr w:type="spellStart"/>
      <w:r w:rsidRPr="0064107C">
        <w:rPr>
          <w:szCs w:val="28"/>
          <w:lang w:val="ru-RU" w:eastAsia="ru-RU"/>
        </w:rPr>
        <w:t>звітності</w:t>
      </w:r>
      <w:proofErr w:type="spellEnd"/>
      <w:r w:rsidRPr="0064107C">
        <w:rPr>
          <w:szCs w:val="28"/>
          <w:lang w:val="ru-RU" w:eastAsia="ru-RU"/>
        </w:rPr>
        <w:t xml:space="preserve"> та </w:t>
      </w:r>
      <w:proofErr w:type="spellStart"/>
      <w:r w:rsidRPr="0064107C">
        <w:rPr>
          <w:szCs w:val="28"/>
          <w:lang w:val="ru-RU" w:eastAsia="ru-RU"/>
        </w:rPr>
        <w:t>господарського</w:t>
      </w:r>
      <w:proofErr w:type="spellEnd"/>
      <w:r w:rsidRPr="0064107C">
        <w:rPr>
          <w:szCs w:val="28"/>
          <w:lang w:val="ru-RU" w:eastAsia="ru-RU"/>
        </w:rPr>
        <w:t xml:space="preserve"> </w:t>
      </w:r>
      <w:proofErr w:type="spellStart"/>
      <w:r w:rsidRPr="0064107C">
        <w:rPr>
          <w:szCs w:val="28"/>
          <w:lang w:val="ru-RU" w:eastAsia="ru-RU"/>
        </w:rPr>
        <w:t>забезпечення</w:t>
      </w:r>
      <w:proofErr w:type="spellEnd"/>
      <w:r w:rsidRPr="0064107C">
        <w:rPr>
          <w:szCs w:val="28"/>
          <w:lang w:val="ru-RU" w:eastAsia="ru-RU"/>
        </w:rPr>
        <w:t xml:space="preserve"> </w:t>
      </w:r>
      <w:proofErr w:type="spellStart"/>
      <w:r w:rsidRPr="0064107C">
        <w:rPr>
          <w:szCs w:val="28"/>
          <w:lang w:val="ru-RU" w:eastAsia="ru-RU"/>
        </w:rPr>
        <w:t>апарату</w:t>
      </w:r>
      <w:proofErr w:type="spellEnd"/>
      <w:r w:rsidRPr="0064107C">
        <w:rPr>
          <w:szCs w:val="28"/>
          <w:lang w:val="ru-RU" w:eastAsia="ru-RU"/>
        </w:rPr>
        <w:t xml:space="preserve"> </w:t>
      </w:r>
      <w:proofErr w:type="spellStart"/>
      <w:r w:rsidRPr="0064107C">
        <w:rPr>
          <w:szCs w:val="28"/>
          <w:lang w:val="ru-RU" w:eastAsia="ru-RU"/>
        </w:rPr>
        <w:t>Калинівської</w:t>
      </w:r>
      <w:proofErr w:type="spellEnd"/>
      <w:r w:rsidRPr="0064107C">
        <w:rPr>
          <w:szCs w:val="28"/>
          <w:lang w:val="ru-RU" w:eastAsia="ru-RU"/>
        </w:rPr>
        <w:t xml:space="preserve"> </w:t>
      </w:r>
      <w:proofErr w:type="spellStart"/>
      <w:r w:rsidRPr="0064107C">
        <w:rPr>
          <w:szCs w:val="28"/>
          <w:lang w:val="ru-RU" w:eastAsia="ru-RU"/>
        </w:rPr>
        <w:t>селищної</w:t>
      </w:r>
      <w:proofErr w:type="spellEnd"/>
      <w:r w:rsidRPr="0064107C">
        <w:rPr>
          <w:szCs w:val="28"/>
          <w:lang w:val="ru-RU" w:eastAsia="ru-RU"/>
        </w:rPr>
        <w:t xml:space="preserve"> ради</w:t>
      </w:r>
      <w:r w:rsidRPr="0064107C">
        <w:rPr>
          <w:bCs/>
          <w:szCs w:val="28"/>
          <w:lang w:val="ru-RU" w:eastAsia="ru-RU"/>
        </w:rPr>
        <w:t>.</w:t>
      </w:r>
    </w:p>
    <w:p w14:paraId="11E67983" w14:textId="77777777" w:rsidR="0064107C" w:rsidRPr="0064107C" w:rsidRDefault="0064107C" w:rsidP="0064107C">
      <w:pPr>
        <w:spacing w:after="0"/>
        <w:ind w:firstLine="426"/>
        <w:jc w:val="both"/>
        <w:rPr>
          <w:szCs w:val="28"/>
          <w:lang w:val="ru-RU" w:eastAsia="ru-RU"/>
        </w:rPr>
      </w:pPr>
    </w:p>
    <w:p w14:paraId="16287C49" w14:textId="45CA60B9" w:rsidR="00B0207B" w:rsidRDefault="00B0207B" w:rsidP="00B0207B">
      <w:pPr>
        <w:ind w:right="-1"/>
        <w:jc w:val="both"/>
        <w:rPr>
          <w:b/>
          <w:szCs w:val="28"/>
        </w:rPr>
      </w:pPr>
      <w:r>
        <w:rPr>
          <w:b/>
          <w:szCs w:val="28"/>
        </w:rPr>
        <w:t>2</w:t>
      </w:r>
      <w:r w:rsidR="00F012BF">
        <w:rPr>
          <w:b/>
          <w:szCs w:val="28"/>
        </w:rPr>
        <w:t>2</w:t>
      </w:r>
      <w:r>
        <w:rPr>
          <w:b/>
          <w:szCs w:val="28"/>
        </w:rPr>
        <w:t xml:space="preserve">. </w:t>
      </w:r>
      <w:r w:rsidRPr="00BC5F72">
        <w:rPr>
          <w:b/>
          <w:szCs w:val="28"/>
        </w:rPr>
        <w:t xml:space="preserve">Про закріплення комунального майна Калинівської селищної ради на праві оперативного управління </w:t>
      </w:r>
    </w:p>
    <w:p w14:paraId="464D0D66" w14:textId="77777777" w:rsidR="00B0207B" w:rsidRDefault="00B0207B" w:rsidP="00B0207B">
      <w:pPr>
        <w:ind w:right="-1" w:firstLine="851"/>
        <w:jc w:val="both"/>
        <w:rPr>
          <w:iCs/>
          <w:color w:val="000000"/>
          <w:szCs w:val="28"/>
          <w:lang w:eastAsia="ru-RU"/>
        </w:rPr>
      </w:pPr>
      <w:r w:rsidRPr="00BC5F72">
        <w:rPr>
          <w:iCs/>
          <w:color w:val="000000"/>
          <w:szCs w:val="28"/>
          <w:bdr w:val="none" w:sz="0" w:space="0" w:color="auto" w:frame="1"/>
          <w:lang w:eastAsia="ru-RU"/>
        </w:rPr>
        <w:t xml:space="preserve">Відповідно до статей 319, 327 Цивільного кодексу України, статті 137 Господарського кодексу України, </w:t>
      </w:r>
      <w:r w:rsidRPr="00BC5F72">
        <w:rPr>
          <w:szCs w:val="28"/>
          <w:lang w:eastAsia="uk-UA" w:bidi="uk-UA"/>
        </w:rPr>
        <w:t xml:space="preserve">законів України «Про </w:t>
      </w:r>
      <w:r>
        <w:rPr>
          <w:szCs w:val="28"/>
          <w:lang w:eastAsia="uk-UA" w:bidi="uk-UA"/>
        </w:rPr>
        <w:t xml:space="preserve">позашкільну освіту», «Про </w:t>
      </w:r>
      <w:proofErr w:type="spellStart"/>
      <w:r>
        <w:rPr>
          <w:szCs w:val="28"/>
          <w:lang w:eastAsia="uk-UA" w:bidi="uk-UA"/>
        </w:rPr>
        <w:t>освіту»,</w:t>
      </w:r>
      <w:r w:rsidRPr="00BC5F72">
        <w:rPr>
          <w:iCs/>
          <w:color w:val="000000"/>
          <w:szCs w:val="28"/>
          <w:bdr w:val="none" w:sz="0" w:space="0" w:color="auto" w:frame="1"/>
          <w:lang w:eastAsia="ru-RU"/>
        </w:rPr>
        <w:t>пункту</w:t>
      </w:r>
      <w:proofErr w:type="spellEnd"/>
      <w:r w:rsidRPr="00BC5F72">
        <w:rPr>
          <w:iCs/>
          <w:color w:val="000000"/>
          <w:szCs w:val="28"/>
          <w:bdr w:val="none" w:sz="0" w:space="0" w:color="auto" w:frame="1"/>
          <w:lang w:eastAsia="ru-RU"/>
        </w:rPr>
        <w:t xml:space="preserve"> 30 частини першої статті 26, частини п'ятої статті 60 Закону України «Про місцеве самоврядування в Україні», </w:t>
      </w:r>
      <w:r w:rsidRPr="00BC5F72">
        <w:rPr>
          <w:bCs/>
          <w:szCs w:val="28"/>
          <w:lang w:eastAsia="ru-RU"/>
        </w:rPr>
        <w:t xml:space="preserve">враховуючи позитивні рекомендації постійної комісії Калинівської селищної ради </w:t>
      </w:r>
      <w:r w:rsidRPr="00BC5F72">
        <w:rPr>
          <w:iCs/>
          <w:color w:val="000000"/>
          <w:szCs w:val="28"/>
          <w:lang w:eastAsia="ru-RU"/>
        </w:rPr>
        <w:t xml:space="preserve">з питань </w:t>
      </w:r>
      <w:r w:rsidRPr="00BC5F72">
        <w:rPr>
          <w:iCs/>
          <w:color w:val="000000"/>
          <w:szCs w:val="28"/>
          <w:lang w:eastAsia="ru-RU"/>
        </w:rPr>
        <w:lastRenderedPageBreak/>
        <w:t>комунальної власності, інфраструктури, транспорту, енергозбереження та житлово-комунального господарства, Калинівська селищна рада</w:t>
      </w:r>
    </w:p>
    <w:p w14:paraId="1507D647" w14:textId="77777777" w:rsidR="00B0207B" w:rsidRDefault="00B0207B" w:rsidP="00B0207B">
      <w:pPr>
        <w:ind w:right="-1" w:firstLine="851"/>
        <w:jc w:val="center"/>
        <w:rPr>
          <w:b/>
          <w:szCs w:val="28"/>
          <w:lang w:eastAsia="ru-RU"/>
        </w:rPr>
      </w:pPr>
      <w:r w:rsidRPr="00BC5F72">
        <w:rPr>
          <w:b/>
          <w:szCs w:val="28"/>
          <w:lang w:eastAsia="ru-RU"/>
        </w:rPr>
        <w:t>ВИРІШИЛА:</w:t>
      </w:r>
    </w:p>
    <w:p w14:paraId="6582EFDD" w14:textId="2278907A" w:rsidR="00B0207B" w:rsidRPr="00B0207B" w:rsidRDefault="00B0207B" w:rsidP="00B0207B">
      <w:pPr>
        <w:numPr>
          <w:ilvl w:val="0"/>
          <w:numId w:val="27"/>
        </w:numPr>
        <w:spacing w:after="0"/>
        <w:ind w:left="0" w:right="-1" w:firstLine="426"/>
        <w:contextualSpacing/>
        <w:jc w:val="both"/>
        <w:rPr>
          <w:iCs/>
          <w:color w:val="000000"/>
          <w:szCs w:val="28"/>
          <w:bdr w:val="none" w:sz="0" w:space="0" w:color="auto" w:frame="1"/>
          <w:lang w:eastAsia="ru-RU"/>
        </w:rPr>
      </w:pPr>
      <w:r w:rsidRPr="00BC5F72">
        <w:rPr>
          <w:bCs/>
          <w:szCs w:val="28"/>
          <w:lang w:eastAsia="ru-RU"/>
        </w:rPr>
        <w:t xml:space="preserve">Закріпити </w:t>
      </w:r>
      <w:r w:rsidRPr="00BC5F72">
        <w:rPr>
          <w:szCs w:val="28"/>
        </w:rPr>
        <w:t>комунальне майно Калинівської селищної ради</w:t>
      </w:r>
      <w:r w:rsidRPr="00BC5F72">
        <w:rPr>
          <w:bCs/>
          <w:szCs w:val="28"/>
          <w:lang w:eastAsia="ru-RU"/>
        </w:rPr>
        <w:t xml:space="preserve"> на праві оперативного управління за відділом освіти Калинівської селищної ради згідно з додатком </w:t>
      </w:r>
    </w:p>
    <w:p w14:paraId="7FCF1A06" w14:textId="77777777" w:rsidR="00B0207B" w:rsidRPr="006F682B" w:rsidRDefault="00B0207B" w:rsidP="00B0207B">
      <w:pPr>
        <w:numPr>
          <w:ilvl w:val="0"/>
          <w:numId w:val="27"/>
        </w:numPr>
        <w:spacing w:after="0"/>
        <w:ind w:left="0" w:right="-1" w:firstLine="426"/>
        <w:contextualSpacing/>
        <w:jc w:val="both"/>
        <w:rPr>
          <w:iCs/>
          <w:color w:val="000000"/>
          <w:szCs w:val="28"/>
          <w:bdr w:val="none" w:sz="0" w:space="0" w:color="auto" w:frame="1"/>
          <w:lang w:eastAsia="ru-RU"/>
        </w:rPr>
      </w:pPr>
      <w:r w:rsidRPr="006F682B">
        <w:rPr>
          <w:iCs/>
          <w:color w:val="000000"/>
          <w:szCs w:val="28"/>
          <w:lang w:eastAsia="ru-RU"/>
        </w:rPr>
        <w:t xml:space="preserve">Відділу </w:t>
      </w:r>
      <w:r w:rsidRPr="006F682B">
        <w:rPr>
          <w:szCs w:val="28"/>
          <w:lang w:eastAsia="ru-RU"/>
        </w:rPr>
        <w:t>бухгалтерського обліку, звітності та господарського забезпечення апарату Калинівської селищної ради</w:t>
      </w:r>
      <w:r>
        <w:rPr>
          <w:szCs w:val="28"/>
          <w:lang w:eastAsia="ru-RU"/>
        </w:rPr>
        <w:t xml:space="preserve"> та відділу освіти </w:t>
      </w:r>
      <w:r w:rsidRPr="006F7FDC">
        <w:rPr>
          <w:szCs w:val="28"/>
          <w:lang w:eastAsia="ru-RU"/>
        </w:rPr>
        <w:t>Калинівської селищної ради</w:t>
      </w:r>
      <w:r w:rsidRPr="006F682B">
        <w:rPr>
          <w:szCs w:val="28"/>
          <w:lang w:eastAsia="ru-RU"/>
        </w:rPr>
        <w:t xml:space="preserve"> вжити необхідних заходів на виконання п.1 цього рішення.</w:t>
      </w:r>
    </w:p>
    <w:p w14:paraId="225C18E8" w14:textId="77777777" w:rsidR="00B0207B" w:rsidRPr="00BC5F72" w:rsidRDefault="00B0207B" w:rsidP="00B0207B">
      <w:pPr>
        <w:numPr>
          <w:ilvl w:val="0"/>
          <w:numId w:val="27"/>
        </w:numPr>
        <w:spacing w:after="0"/>
        <w:ind w:left="0" w:right="-1" w:firstLine="426"/>
        <w:contextualSpacing/>
        <w:jc w:val="both"/>
        <w:rPr>
          <w:iCs/>
          <w:color w:val="000000"/>
          <w:szCs w:val="28"/>
          <w:bdr w:val="none" w:sz="0" w:space="0" w:color="auto" w:frame="1"/>
          <w:lang w:eastAsia="ru-RU"/>
        </w:rPr>
      </w:pPr>
      <w:r w:rsidRPr="00BC5F72">
        <w:rPr>
          <w:bCs/>
          <w:szCs w:val="28"/>
          <w:lang w:eastAsia="ru-RU"/>
        </w:rPr>
        <w:t xml:space="preserve">Контроль за виконанням рішення покласти на </w:t>
      </w:r>
      <w:r w:rsidRPr="00BC5F72">
        <w:rPr>
          <w:iCs/>
          <w:color w:val="000000"/>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BC5F72">
        <w:rPr>
          <w:bCs/>
          <w:szCs w:val="28"/>
          <w:lang w:eastAsia="ru-RU"/>
        </w:rPr>
        <w:t>.</w:t>
      </w:r>
    </w:p>
    <w:p w14:paraId="5505D96D" w14:textId="77777777" w:rsidR="0064107C" w:rsidRPr="002C3812" w:rsidRDefault="0064107C" w:rsidP="00035B32">
      <w:pPr>
        <w:widowControl w:val="0"/>
        <w:spacing w:after="0"/>
        <w:ind w:right="-567" w:firstLine="567"/>
        <w:contextualSpacing/>
        <w:jc w:val="both"/>
        <w:rPr>
          <w:b/>
          <w:color w:val="000000"/>
          <w:kern w:val="2"/>
          <w:sz w:val="27"/>
          <w:szCs w:val="27"/>
          <w:highlight w:val="yellow"/>
          <w:shd w:val="clear" w:color="auto" w:fill="FFFFFF"/>
          <w14:ligatures w14:val="standardContextual"/>
        </w:rPr>
      </w:pPr>
    </w:p>
    <w:p w14:paraId="27EBDBA4" w14:textId="1B6E17B0" w:rsidR="00035B32" w:rsidRPr="00A15C61" w:rsidRDefault="00B3665B" w:rsidP="00AF2622">
      <w:pPr>
        <w:widowControl w:val="0"/>
        <w:spacing w:after="0"/>
        <w:ind w:right="-2" w:firstLine="567"/>
        <w:contextualSpacing/>
        <w:jc w:val="both"/>
        <w:rPr>
          <w:b/>
          <w:color w:val="000000"/>
          <w:kern w:val="2"/>
          <w:sz w:val="27"/>
          <w:szCs w:val="27"/>
          <w:shd w:val="clear" w:color="auto" w:fill="FFFFFF"/>
          <w14:ligatures w14:val="standardContextual"/>
        </w:rPr>
      </w:pPr>
      <w:r w:rsidRPr="00A15C61">
        <w:rPr>
          <w:b/>
          <w:color w:val="000000"/>
          <w:kern w:val="2"/>
          <w:sz w:val="27"/>
          <w:szCs w:val="27"/>
          <w:shd w:val="clear" w:color="auto" w:fill="FFFFFF"/>
          <w14:ligatures w14:val="standardContextual"/>
        </w:rPr>
        <w:t>2</w:t>
      </w:r>
      <w:r w:rsidR="00F012BF">
        <w:rPr>
          <w:b/>
          <w:color w:val="000000"/>
          <w:kern w:val="2"/>
          <w:sz w:val="27"/>
          <w:szCs w:val="27"/>
          <w:shd w:val="clear" w:color="auto" w:fill="FFFFFF"/>
          <w14:ligatures w14:val="standardContextual"/>
        </w:rPr>
        <w:t>3</w:t>
      </w:r>
      <w:r w:rsidR="00035B32" w:rsidRPr="00A15C61">
        <w:rPr>
          <w:b/>
          <w:color w:val="000000"/>
          <w:kern w:val="2"/>
          <w:sz w:val="27"/>
          <w:szCs w:val="27"/>
          <w:shd w:val="clear" w:color="auto" w:fill="FFFFFF"/>
          <w14:ligatures w14:val="standardContextual"/>
        </w:rPr>
        <w:t>. Про внесення змін до рішення Калинівської селищної ради від 23.12.2022 №341-21-VIII «Про бюджет Калинівської селищної територіальної громади на 2023 рік»</w:t>
      </w:r>
    </w:p>
    <w:p w14:paraId="522BD612" w14:textId="77777777" w:rsidR="00A15C61" w:rsidRPr="00A15C61" w:rsidRDefault="00A15C61" w:rsidP="00A15C61">
      <w:pPr>
        <w:shd w:val="clear" w:color="auto" w:fill="FFFFFF"/>
        <w:spacing w:after="0"/>
        <w:ind w:firstLine="567"/>
        <w:jc w:val="both"/>
        <w:rPr>
          <w:bCs/>
          <w:szCs w:val="28"/>
          <w:bdr w:val="none" w:sz="0" w:space="0" w:color="auto" w:frame="1"/>
          <w:lang w:eastAsia="ru-RU"/>
        </w:rPr>
      </w:pPr>
      <w:r w:rsidRPr="00A15C61">
        <w:rPr>
          <w:szCs w:val="28"/>
          <w:lang w:eastAsia="ru-RU"/>
        </w:rPr>
        <w:t>Відповідно до Закону України "Про місцеве самоврядування в Україні", статті 78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враховуючи висновок Департаменту фінансів Київської обласної державної адміністрації за результатами перевірки рішення про затвердження селищного бюджету Калинівської територіальної громади (Фастівського району) на 2023 рік,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76C05C95" w14:textId="77777777" w:rsidR="00A15C61" w:rsidRPr="00A15C61" w:rsidRDefault="00A15C61" w:rsidP="00A15C61">
      <w:pPr>
        <w:spacing w:after="0"/>
        <w:jc w:val="both"/>
        <w:rPr>
          <w:szCs w:val="28"/>
          <w:lang w:eastAsia="ru-RU"/>
        </w:rPr>
      </w:pPr>
      <w:r w:rsidRPr="00A15C61">
        <w:rPr>
          <w:szCs w:val="28"/>
          <w:lang w:eastAsia="ru-RU"/>
        </w:rPr>
        <w:t xml:space="preserve">                                                         </w:t>
      </w:r>
    </w:p>
    <w:p w14:paraId="4CACBD7C" w14:textId="77777777" w:rsidR="00A15C61" w:rsidRPr="00A15C61" w:rsidRDefault="00A15C61" w:rsidP="00A15C61">
      <w:pPr>
        <w:spacing w:after="0"/>
        <w:jc w:val="center"/>
        <w:rPr>
          <w:szCs w:val="28"/>
          <w:lang w:eastAsia="ru-RU"/>
        </w:rPr>
      </w:pPr>
      <w:r w:rsidRPr="00A15C61">
        <w:rPr>
          <w:b/>
          <w:szCs w:val="28"/>
          <w:lang w:eastAsia="ru-RU"/>
        </w:rPr>
        <w:t>ВИРІШИЛА</w:t>
      </w:r>
      <w:r w:rsidRPr="00A15C61">
        <w:rPr>
          <w:szCs w:val="28"/>
          <w:lang w:eastAsia="ru-RU"/>
        </w:rPr>
        <w:t>:</w:t>
      </w:r>
    </w:p>
    <w:p w14:paraId="19EE138B" w14:textId="77777777" w:rsidR="00A15C61" w:rsidRPr="00A15C61" w:rsidRDefault="00A15C61" w:rsidP="00A15C61">
      <w:pPr>
        <w:spacing w:after="0"/>
        <w:jc w:val="center"/>
        <w:rPr>
          <w:szCs w:val="28"/>
          <w:lang w:eastAsia="ru-RU"/>
        </w:rPr>
      </w:pPr>
    </w:p>
    <w:p w14:paraId="5D7078A3" w14:textId="77777777" w:rsidR="00A15C61" w:rsidRPr="00A15C61" w:rsidRDefault="00A15C61" w:rsidP="006F555C">
      <w:pPr>
        <w:numPr>
          <w:ilvl w:val="0"/>
          <w:numId w:val="13"/>
        </w:numPr>
        <w:autoSpaceDE w:val="0"/>
        <w:autoSpaceDN w:val="0"/>
        <w:spacing w:after="0"/>
        <w:ind w:left="0" w:firstLine="567"/>
        <w:jc w:val="both"/>
        <w:rPr>
          <w:szCs w:val="28"/>
          <w:lang w:eastAsia="ru-RU"/>
        </w:rPr>
      </w:pPr>
      <w:proofErr w:type="spellStart"/>
      <w:r w:rsidRPr="00A15C61">
        <w:rPr>
          <w:szCs w:val="28"/>
          <w:lang w:eastAsia="ru-RU"/>
        </w:rPr>
        <w:t>Внести</w:t>
      </w:r>
      <w:proofErr w:type="spellEnd"/>
      <w:r w:rsidRPr="00A15C61">
        <w:rPr>
          <w:szCs w:val="28"/>
          <w:lang w:eastAsia="ru-RU"/>
        </w:rPr>
        <w:t xml:space="preserve"> наступні зміни до рішення Калинівської селищної ради від 23.12.2022 № 341-21-</w:t>
      </w:r>
      <w:r w:rsidRPr="00A15C61">
        <w:rPr>
          <w:szCs w:val="28"/>
          <w:lang w:val="en-US" w:eastAsia="ru-RU"/>
        </w:rPr>
        <w:t>VII</w:t>
      </w:r>
      <w:r w:rsidRPr="00A15C61">
        <w:rPr>
          <w:szCs w:val="28"/>
          <w:lang w:eastAsia="ru-RU"/>
        </w:rPr>
        <w:t>І «Про бюджет Калинівської селищної територіальної громади на 2023 рік», а саме:</w:t>
      </w:r>
    </w:p>
    <w:p w14:paraId="6F4BDF45" w14:textId="77777777" w:rsidR="00A15C61" w:rsidRPr="00A15C61" w:rsidRDefault="00A15C61" w:rsidP="006F555C">
      <w:pPr>
        <w:numPr>
          <w:ilvl w:val="1"/>
          <w:numId w:val="14"/>
        </w:numPr>
        <w:autoSpaceDE w:val="0"/>
        <w:autoSpaceDN w:val="0"/>
        <w:spacing w:after="0"/>
        <w:ind w:left="0" w:firstLine="567"/>
        <w:jc w:val="both"/>
        <w:rPr>
          <w:szCs w:val="28"/>
          <w:lang w:eastAsia="ru-RU"/>
        </w:rPr>
      </w:pPr>
      <w:r w:rsidRPr="00A15C61">
        <w:rPr>
          <w:szCs w:val="28"/>
          <w:lang w:eastAsia="ru-RU"/>
        </w:rPr>
        <w:t>у пункті 1 рішення:</w:t>
      </w:r>
    </w:p>
    <w:p w14:paraId="4CC1589F" w14:textId="77777777" w:rsidR="00A15C61" w:rsidRPr="00A15C61" w:rsidRDefault="00A15C61" w:rsidP="006F555C">
      <w:pPr>
        <w:spacing w:after="0"/>
        <w:ind w:firstLine="567"/>
        <w:contextualSpacing/>
        <w:jc w:val="both"/>
        <w:rPr>
          <w:color w:val="FF0000"/>
          <w:szCs w:val="28"/>
          <w:lang w:eastAsia="ru-RU"/>
        </w:rPr>
      </w:pPr>
      <w:r w:rsidRPr="00A15C61">
        <w:rPr>
          <w:szCs w:val="28"/>
          <w:lang w:eastAsia="ru-RU"/>
        </w:rPr>
        <w:t xml:space="preserve"> у абзаці першому цифри «376 273 217,42», «330 435 747,42»  замінити  на  «376 485 407,25», «330 647 937,25»</w:t>
      </w:r>
      <w:r w:rsidRPr="00A15C61">
        <w:rPr>
          <w:color w:val="FF0000"/>
          <w:szCs w:val="28"/>
          <w:lang w:eastAsia="ru-RU"/>
        </w:rPr>
        <w:t xml:space="preserve"> </w:t>
      </w:r>
    </w:p>
    <w:p w14:paraId="30719DA9" w14:textId="77777777" w:rsidR="00A15C61" w:rsidRPr="00A15C61" w:rsidRDefault="00A15C61" w:rsidP="006F555C">
      <w:pPr>
        <w:spacing w:after="0"/>
        <w:ind w:firstLine="567"/>
        <w:jc w:val="both"/>
        <w:rPr>
          <w:szCs w:val="28"/>
          <w:lang w:eastAsia="ru-RU"/>
        </w:rPr>
      </w:pPr>
      <w:r w:rsidRPr="00A15C61">
        <w:rPr>
          <w:szCs w:val="28"/>
          <w:lang w:eastAsia="ru-RU"/>
        </w:rPr>
        <w:t>у абзаці другому цифри «420 177 233,82», «321 189 998,40» та              «98 987 235,42» замінити на «420 389 423,65», «321 388 648,23» та   «99 000 775,42»</w:t>
      </w:r>
    </w:p>
    <w:p w14:paraId="11BA2454" w14:textId="77777777" w:rsidR="00A15C61" w:rsidRPr="00A15C61" w:rsidRDefault="00A15C61" w:rsidP="006F555C">
      <w:pPr>
        <w:spacing w:after="0"/>
        <w:ind w:firstLine="567"/>
        <w:jc w:val="both"/>
        <w:rPr>
          <w:szCs w:val="28"/>
          <w:lang w:eastAsia="ru-RU"/>
        </w:rPr>
      </w:pPr>
      <w:r w:rsidRPr="00A15C61">
        <w:rPr>
          <w:szCs w:val="28"/>
          <w:lang w:eastAsia="ru-RU"/>
        </w:rPr>
        <w:t>у абзаці третьому та четвертому цифри «47 166 659,00» замінити на  «47 180 199,00»</w:t>
      </w:r>
    </w:p>
    <w:p w14:paraId="18644A50" w14:textId="77777777" w:rsidR="00A15C61" w:rsidRPr="00A15C61" w:rsidRDefault="00A15C61" w:rsidP="006F555C">
      <w:pPr>
        <w:numPr>
          <w:ilvl w:val="1"/>
          <w:numId w:val="14"/>
        </w:numPr>
        <w:spacing w:after="0"/>
        <w:ind w:left="0" w:firstLine="567"/>
        <w:contextualSpacing/>
        <w:jc w:val="both"/>
        <w:rPr>
          <w:szCs w:val="28"/>
          <w:lang w:eastAsia="ru-RU"/>
        </w:rPr>
      </w:pPr>
      <w:bookmarkStart w:id="10" w:name="_Hlk112335707"/>
      <w:r w:rsidRPr="00A15C61">
        <w:rPr>
          <w:szCs w:val="28"/>
          <w:lang w:eastAsia="ru-RU"/>
        </w:rPr>
        <w:t>у пункті 3 рішення:</w:t>
      </w:r>
    </w:p>
    <w:p w14:paraId="5A83A87E" w14:textId="77777777" w:rsidR="00A15C61" w:rsidRPr="00A15C61" w:rsidRDefault="00A15C61" w:rsidP="006F555C">
      <w:pPr>
        <w:spacing w:after="0"/>
        <w:ind w:firstLine="567"/>
        <w:jc w:val="both"/>
        <w:rPr>
          <w:szCs w:val="28"/>
          <w:lang w:eastAsia="ru-RU"/>
        </w:rPr>
      </w:pPr>
      <w:r w:rsidRPr="00A15C61">
        <w:rPr>
          <w:szCs w:val="28"/>
          <w:lang w:eastAsia="ru-RU"/>
        </w:rPr>
        <w:lastRenderedPageBreak/>
        <w:t>цифру «4 450 000,00» замінити на «4 650 000,00»</w:t>
      </w:r>
    </w:p>
    <w:p w14:paraId="07E3C3EA" w14:textId="77777777" w:rsidR="00A15C61" w:rsidRPr="00A15C61" w:rsidRDefault="00A15C61" w:rsidP="006F555C">
      <w:pPr>
        <w:spacing w:after="0"/>
        <w:ind w:firstLine="567"/>
        <w:jc w:val="both"/>
        <w:rPr>
          <w:szCs w:val="28"/>
          <w:lang w:eastAsia="ru-RU"/>
        </w:rPr>
      </w:pPr>
      <w:r w:rsidRPr="00A15C61">
        <w:rPr>
          <w:szCs w:val="28"/>
          <w:lang w:eastAsia="ru-RU"/>
        </w:rPr>
        <w:t>цифру «1 263 926,04» замінити на «1 276 115,87»</w:t>
      </w:r>
    </w:p>
    <w:p w14:paraId="47DFAF31" w14:textId="77777777" w:rsidR="00A15C61" w:rsidRPr="00A15C61" w:rsidRDefault="00A15C61" w:rsidP="006F555C">
      <w:pPr>
        <w:spacing w:after="0"/>
        <w:ind w:firstLine="567"/>
        <w:jc w:val="both"/>
        <w:rPr>
          <w:szCs w:val="28"/>
          <w:lang w:eastAsia="ru-RU"/>
        </w:rPr>
      </w:pPr>
      <w:r w:rsidRPr="00A15C61">
        <w:rPr>
          <w:szCs w:val="28"/>
          <w:lang w:eastAsia="ru-RU"/>
        </w:rPr>
        <w:t>абзац шостий виключити</w:t>
      </w:r>
    </w:p>
    <w:p w14:paraId="6B50B3B4" w14:textId="77777777" w:rsidR="00A15C61" w:rsidRPr="00A15C61" w:rsidRDefault="00A15C61" w:rsidP="006F555C">
      <w:pPr>
        <w:spacing w:after="0"/>
        <w:ind w:firstLine="567"/>
        <w:jc w:val="both"/>
        <w:rPr>
          <w:szCs w:val="28"/>
          <w:lang w:eastAsia="ru-RU"/>
        </w:rPr>
      </w:pPr>
      <w:r w:rsidRPr="00A15C61">
        <w:rPr>
          <w:szCs w:val="28"/>
          <w:lang w:eastAsia="ru-RU"/>
        </w:rPr>
        <w:t>абзац сьомий викласти наступним чином: «Впродовж бюджетного періоду у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внесенням змін до рішення про селищний бюджет»</w:t>
      </w:r>
    </w:p>
    <w:p w14:paraId="499E8A59" w14:textId="77777777" w:rsidR="00A15C61" w:rsidRPr="00A15C61" w:rsidRDefault="00A15C61" w:rsidP="006F555C">
      <w:pPr>
        <w:numPr>
          <w:ilvl w:val="1"/>
          <w:numId w:val="14"/>
        </w:numPr>
        <w:spacing w:after="0"/>
        <w:ind w:left="0" w:firstLine="567"/>
        <w:contextualSpacing/>
        <w:jc w:val="both"/>
        <w:rPr>
          <w:szCs w:val="28"/>
          <w:lang w:eastAsia="ru-RU"/>
        </w:rPr>
      </w:pPr>
      <w:r w:rsidRPr="00A15C61">
        <w:rPr>
          <w:szCs w:val="28"/>
          <w:lang w:eastAsia="ru-RU"/>
        </w:rPr>
        <w:t>у пункті 5 рішення:</w:t>
      </w:r>
    </w:p>
    <w:p w14:paraId="622E64FA" w14:textId="77777777" w:rsidR="00A15C61" w:rsidRPr="00A15C61" w:rsidRDefault="00A15C61" w:rsidP="006F555C">
      <w:pPr>
        <w:spacing w:after="0"/>
        <w:ind w:firstLine="567"/>
        <w:jc w:val="both"/>
        <w:rPr>
          <w:szCs w:val="28"/>
          <w:lang w:eastAsia="ru-RU"/>
        </w:rPr>
      </w:pPr>
      <w:r w:rsidRPr="00A15C61">
        <w:rPr>
          <w:szCs w:val="28"/>
          <w:lang w:eastAsia="ru-RU"/>
        </w:rPr>
        <w:t>цифру «199 203 384,46» замінити на «199 429 114,29»</w:t>
      </w:r>
    </w:p>
    <w:p w14:paraId="68BB5FFA" w14:textId="77777777" w:rsidR="00A15C61" w:rsidRPr="00A15C61" w:rsidRDefault="00A15C61" w:rsidP="006F555C">
      <w:pPr>
        <w:numPr>
          <w:ilvl w:val="1"/>
          <w:numId w:val="14"/>
        </w:numPr>
        <w:spacing w:after="0"/>
        <w:ind w:left="0" w:firstLine="567"/>
        <w:contextualSpacing/>
        <w:jc w:val="both"/>
        <w:rPr>
          <w:szCs w:val="28"/>
          <w:lang w:eastAsia="ru-RU"/>
        </w:rPr>
      </w:pPr>
      <w:r w:rsidRPr="00A15C61">
        <w:rPr>
          <w:szCs w:val="28"/>
          <w:lang w:eastAsia="ru-RU"/>
        </w:rPr>
        <w:t>пункт 12 рішення викласти наступним чином: «Відповідно до статей 43, 73 Бюджетного кодексу України надати право управлінню фінансів Калинівської селищної ради 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bookmarkEnd w:id="10"/>
    <w:p w14:paraId="6668423C" w14:textId="77777777" w:rsidR="00A15C61" w:rsidRPr="00A15C61" w:rsidRDefault="00A15C61" w:rsidP="006F555C">
      <w:pPr>
        <w:numPr>
          <w:ilvl w:val="0"/>
          <w:numId w:val="13"/>
        </w:numPr>
        <w:spacing w:after="0"/>
        <w:ind w:left="0" w:firstLine="567"/>
        <w:contextualSpacing/>
        <w:jc w:val="both"/>
        <w:rPr>
          <w:szCs w:val="28"/>
          <w:lang w:eastAsia="ru-RU"/>
        </w:rPr>
      </w:pPr>
      <w:r w:rsidRPr="00A15C61">
        <w:rPr>
          <w:szCs w:val="28"/>
          <w:lang w:eastAsia="ru-RU"/>
        </w:rPr>
        <w:t>Додатки 1, 2, 3, 5 та 7  до рішення  викласти у новій редакції, що додаються.</w:t>
      </w:r>
    </w:p>
    <w:p w14:paraId="5356F50D" w14:textId="77777777" w:rsidR="00A15C61" w:rsidRPr="00A15C61" w:rsidRDefault="00A15C61" w:rsidP="006F555C">
      <w:pPr>
        <w:numPr>
          <w:ilvl w:val="0"/>
          <w:numId w:val="13"/>
        </w:numPr>
        <w:spacing w:after="0"/>
        <w:ind w:left="0" w:firstLine="567"/>
        <w:contextualSpacing/>
        <w:jc w:val="both"/>
        <w:rPr>
          <w:szCs w:val="28"/>
          <w:lang w:eastAsia="ru-RU"/>
        </w:rPr>
      </w:pPr>
      <w:r w:rsidRPr="00A15C61">
        <w:rPr>
          <w:szCs w:val="28"/>
          <w:lang w:eastAsia="ru-RU"/>
        </w:rPr>
        <w:t>Управлінню фінансів Калинівської селищної ради взяти до відома та виконання зміни, зазначені в пункті 1 та 2.</w:t>
      </w:r>
    </w:p>
    <w:p w14:paraId="117B81C3" w14:textId="77777777" w:rsidR="00A15C61" w:rsidRPr="00A15C61" w:rsidRDefault="00A15C61" w:rsidP="006F555C">
      <w:pPr>
        <w:spacing w:after="0"/>
        <w:ind w:firstLine="567"/>
        <w:jc w:val="both"/>
        <w:rPr>
          <w:sz w:val="24"/>
          <w:szCs w:val="24"/>
          <w:lang w:eastAsia="ru-RU"/>
        </w:rPr>
      </w:pPr>
      <w:r w:rsidRPr="00A15C61">
        <w:rPr>
          <w:bCs/>
          <w:szCs w:val="28"/>
          <w:lang w:eastAsia="ru-RU"/>
        </w:rPr>
        <w:t xml:space="preserve">     4.</w:t>
      </w:r>
      <w:r w:rsidRPr="00A15C61">
        <w:rPr>
          <w:b/>
          <w:szCs w:val="28"/>
          <w:lang w:eastAsia="ru-RU"/>
        </w:rPr>
        <w:t xml:space="preserve"> </w:t>
      </w:r>
      <w:r w:rsidRPr="00A15C61">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E55EC29" w14:textId="4CC4813E" w:rsidR="00035B32" w:rsidRPr="003520FD" w:rsidRDefault="0064107C" w:rsidP="00AF2622">
      <w:pPr>
        <w:widowControl w:val="0"/>
        <w:spacing w:after="0"/>
        <w:ind w:right="-2" w:firstLine="567"/>
        <w:contextualSpacing/>
        <w:jc w:val="both"/>
        <w:rPr>
          <w:b/>
          <w:color w:val="000000"/>
          <w:kern w:val="2"/>
          <w:sz w:val="27"/>
          <w:szCs w:val="27"/>
          <w:shd w:val="clear" w:color="auto" w:fill="FFFFFF"/>
          <w14:ligatures w14:val="standardContextual"/>
        </w:rPr>
      </w:pPr>
      <w:r w:rsidRPr="003520FD">
        <w:rPr>
          <w:b/>
          <w:color w:val="000000"/>
          <w:kern w:val="2"/>
          <w:sz w:val="27"/>
          <w:szCs w:val="27"/>
          <w:shd w:val="clear" w:color="auto" w:fill="FFFFFF"/>
          <w14:ligatures w14:val="standardContextual"/>
        </w:rPr>
        <w:t>2</w:t>
      </w:r>
      <w:r w:rsidR="00F012BF">
        <w:rPr>
          <w:b/>
          <w:color w:val="000000"/>
          <w:kern w:val="2"/>
          <w:sz w:val="27"/>
          <w:szCs w:val="27"/>
          <w:shd w:val="clear" w:color="auto" w:fill="FFFFFF"/>
          <w14:ligatures w14:val="standardContextual"/>
        </w:rPr>
        <w:t>4</w:t>
      </w:r>
      <w:r w:rsidR="00035B32" w:rsidRPr="003520FD">
        <w:rPr>
          <w:b/>
          <w:color w:val="000000"/>
          <w:kern w:val="2"/>
          <w:sz w:val="27"/>
          <w:szCs w:val="27"/>
          <w:shd w:val="clear" w:color="auto" w:fill="FFFFFF"/>
          <w14:ligatures w14:val="standardContextual"/>
        </w:rPr>
        <w:t>. Про передачу міжбюджетних трансфертів з бюджету Калинівської селищної територіальної громади до державного бюджету для Фастівської районної державної адміністрації (Фастівської районної військової адміністрації)</w:t>
      </w:r>
    </w:p>
    <w:p w14:paraId="4A6DEF52" w14:textId="77777777" w:rsidR="003520FD" w:rsidRPr="001F6E9E" w:rsidRDefault="003520FD" w:rsidP="003520FD">
      <w:pPr>
        <w:pStyle w:val="a5"/>
        <w:rPr>
          <w:szCs w:val="28"/>
        </w:rPr>
      </w:pPr>
      <w:r w:rsidRPr="003D44F9">
        <w:rPr>
          <w:szCs w:val="28"/>
        </w:rPr>
        <w:t>Відповідно до</w:t>
      </w:r>
      <w:r>
        <w:rPr>
          <w:szCs w:val="28"/>
        </w:rPr>
        <w:t xml:space="preserve"> статті</w:t>
      </w:r>
      <w:r w:rsidRPr="003D44F9">
        <w:rPr>
          <w:szCs w:val="28"/>
        </w:rPr>
        <w:t xml:space="preserve"> 91 Бюджетного кодексу України</w:t>
      </w:r>
      <w:r>
        <w:rPr>
          <w:szCs w:val="28"/>
        </w:rPr>
        <w:t>,</w:t>
      </w:r>
      <w:r w:rsidRPr="003D44F9">
        <w:rPr>
          <w:szCs w:val="28"/>
        </w:rPr>
        <w:t xml:space="preserve"> </w:t>
      </w:r>
      <w:r w:rsidRPr="001F6E9E">
        <w:rPr>
          <w:szCs w:val="28"/>
        </w:rPr>
        <w:t>пунктів 27, 43 частини 1 статті 26 та пункту 16 статті 42 Закону України “Про місцеве самоврядування в Україні</w:t>
      </w:r>
      <w:r w:rsidRPr="00A42CD8">
        <w:rPr>
          <w:szCs w:val="28"/>
        </w:rPr>
        <w:t xml:space="preserve">”, </w:t>
      </w:r>
      <w:r w:rsidRPr="005929F0">
        <w:rPr>
          <w:szCs w:val="28"/>
        </w:rPr>
        <w:t>у відповідності до підпунктів 22</w:t>
      </w:r>
      <w:r w:rsidRPr="005929F0">
        <w:rPr>
          <w:szCs w:val="28"/>
          <w:vertAlign w:val="superscript"/>
        </w:rPr>
        <w:t>5</w:t>
      </w:r>
      <w:r w:rsidRPr="005929F0">
        <w:rPr>
          <w:szCs w:val="28"/>
        </w:rPr>
        <w:t xml:space="preserve"> Розділу </w:t>
      </w:r>
      <w:r w:rsidRPr="005929F0">
        <w:rPr>
          <w:szCs w:val="28"/>
          <w:lang w:val="en-US"/>
        </w:rPr>
        <w:t>V</w:t>
      </w:r>
      <w:r w:rsidRPr="005929F0">
        <w:rPr>
          <w:szCs w:val="28"/>
        </w:rPr>
        <w:t xml:space="preserve">І „ПРИКІНЦЕВИХ ТА ПЕРЕХІДНИХ ПОЛОЖЕНЬ“ Бюджетного кодексу України у період дії воєнного стану та з метою відсічі збройної агресії російської федерації проти України, забезпечення національної безпеки, заходів територіальної оборони, соціального захисту населення, як виняток з положень частини другої статті 85 Бюджетного кодексу, видатків, не віднесених до відповідних місцевих бюджетів цим Кодексом, і видатків на утримання бюджетних установ одночасно з різних бюджетів, з метою реалізації повноважень </w:t>
      </w:r>
      <w:r>
        <w:rPr>
          <w:szCs w:val="28"/>
        </w:rPr>
        <w:t>Фастівської</w:t>
      </w:r>
      <w:r w:rsidRPr="005929F0">
        <w:rPr>
          <w:szCs w:val="28"/>
        </w:rPr>
        <w:t xml:space="preserve"> районної державної адміністрації</w:t>
      </w:r>
      <w:r>
        <w:rPr>
          <w:szCs w:val="28"/>
        </w:rPr>
        <w:t xml:space="preserve"> (</w:t>
      </w:r>
      <w:r w:rsidRPr="00365D6F">
        <w:rPr>
          <w:szCs w:val="28"/>
        </w:rPr>
        <w:t>Фастівськ</w:t>
      </w:r>
      <w:r>
        <w:rPr>
          <w:szCs w:val="28"/>
        </w:rPr>
        <w:t>ої</w:t>
      </w:r>
      <w:r w:rsidRPr="00365D6F">
        <w:rPr>
          <w:szCs w:val="28"/>
        </w:rPr>
        <w:t xml:space="preserve"> районн</w:t>
      </w:r>
      <w:r>
        <w:rPr>
          <w:szCs w:val="28"/>
        </w:rPr>
        <w:t>ої військової</w:t>
      </w:r>
      <w:r w:rsidRPr="00365D6F">
        <w:rPr>
          <w:szCs w:val="28"/>
        </w:rPr>
        <w:t xml:space="preserve"> адміністрації</w:t>
      </w:r>
      <w:r w:rsidRPr="00365D6F">
        <w:rPr>
          <w:color w:val="000000"/>
          <w:szCs w:val="28"/>
        </w:rPr>
        <w:t>)</w:t>
      </w:r>
      <w:r w:rsidRPr="005929F0">
        <w:rPr>
          <w:szCs w:val="28"/>
        </w:rPr>
        <w:t xml:space="preserve"> та прийняття ефективних </w:t>
      </w:r>
      <w:r w:rsidRPr="005929F0">
        <w:rPr>
          <w:szCs w:val="28"/>
        </w:rPr>
        <w:lastRenderedPageBreak/>
        <w:t>управлінських рішень</w:t>
      </w:r>
      <w:r>
        <w:rPr>
          <w:szCs w:val="28"/>
        </w:rPr>
        <w:t xml:space="preserve">, </w:t>
      </w:r>
      <w:r w:rsidRPr="001F6E9E">
        <w:rPr>
          <w:szCs w:val="28"/>
        </w:rPr>
        <w:t xml:space="preserve">враховуючи рекомендації постійної комісії селищної ради з питань </w:t>
      </w:r>
      <w:r w:rsidRPr="001F6E9E">
        <w:rPr>
          <w:rStyle w:val="af4"/>
          <w:b w:val="0"/>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1F6E9E">
        <w:rPr>
          <w:b/>
          <w:szCs w:val="28"/>
        </w:rPr>
        <w:t>,</w:t>
      </w:r>
      <w:r w:rsidRPr="001F6E9E">
        <w:rPr>
          <w:szCs w:val="28"/>
        </w:rPr>
        <w:t xml:space="preserve"> Калинівська селищна рада</w:t>
      </w:r>
    </w:p>
    <w:p w14:paraId="1C080FF6" w14:textId="77777777" w:rsidR="003520FD" w:rsidRPr="00CE05AF" w:rsidRDefault="003520FD" w:rsidP="003520FD">
      <w:pPr>
        <w:ind w:firstLine="567"/>
        <w:jc w:val="center"/>
        <w:rPr>
          <w:b/>
          <w:bCs/>
          <w:szCs w:val="28"/>
        </w:rPr>
      </w:pPr>
      <w:r w:rsidRPr="00CE05AF">
        <w:rPr>
          <w:b/>
          <w:bCs/>
          <w:szCs w:val="28"/>
        </w:rPr>
        <w:t>ВИРІШИЛА:</w:t>
      </w:r>
    </w:p>
    <w:p w14:paraId="7F59B71A" w14:textId="77777777" w:rsidR="003520FD" w:rsidRPr="00B67E0C" w:rsidRDefault="003520FD" w:rsidP="003520FD">
      <w:pPr>
        <w:numPr>
          <w:ilvl w:val="0"/>
          <w:numId w:val="28"/>
        </w:numPr>
        <w:spacing w:after="0"/>
        <w:ind w:left="0" w:firstLine="567"/>
        <w:jc w:val="both"/>
        <w:rPr>
          <w:szCs w:val="28"/>
        </w:rPr>
      </w:pPr>
      <w:r w:rsidRPr="00531D60">
        <w:rPr>
          <w:szCs w:val="28"/>
        </w:rPr>
        <w:t xml:space="preserve">Передати </w:t>
      </w:r>
      <w:r>
        <w:rPr>
          <w:szCs w:val="28"/>
        </w:rPr>
        <w:t xml:space="preserve">кошти </w:t>
      </w:r>
      <w:r w:rsidRPr="00531D60">
        <w:rPr>
          <w:szCs w:val="28"/>
        </w:rPr>
        <w:t xml:space="preserve">з бюджету Калинівської селищної територіальної громади до державного </w:t>
      </w:r>
      <w:r w:rsidRPr="00531D60">
        <w:rPr>
          <w:spacing w:val="-1"/>
          <w:szCs w:val="28"/>
        </w:rPr>
        <w:t>бюджету</w:t>
      </w:r>
      <w:r w:rsidRPr="00531D60">
        <w:rPr>
          <w:szCs w:val="28"/>
        </w:rPr>
        <w:t xml:space="preserve"> </w:t>
      </w:r>
      <w:r>
        <w:rPr>
          <w:spacing w:val="-6"/>
          <w:szCs w:val="28"/>
        </w:rPr>
        <w:t xml:space="preserve">на засадах міжбюджетного трансферту кошти у </w:t>
      </w:r>
      <w:r w:rsidRPr="005B02DF">
        <w:rPr>
          <w:spacing w:val="-6"/>
          <w:szCs w:val="28"/>
        </w:rPr>
        <w:t xml:space="preserve">сумі </w:t>
      </w:r>
      <w:r>
        <w:rPr>
          <w:spacing w:val="-6"/>
          <w:szCs w:val="28"/>
        </w:rPr>
        <w:t>200 000</w:t>
      </w:r>
      <w:r w:rsidRPr="005B02DF">
        <w:rPr>
          <w:spacing w:val="-6"/>
          <w:szCs w:val="28"/>
        </w:rPr>
        <w:t>,00 грн. (</w:t>
      </w:r>
      <w:r>
        <w:rPr>
          <w:bCs/>
          <w:i/>
          <w:szCs w:val="28"/>
        </w:rPr>
        <w:t>Двісті</w:t>
      </w:r>
      <w:r w:rsidRPr="005B02DF">
        <w:rPr>
          <w:bCs/>
          <w:i/>
          <w:szCs w:val="28"/>
        </w:rPr>
        <w:t xml:space="preserve"> тисяч</w:t>
      </w:r>
      <w:r w:rsidRPr="005B02DF">
        <w:rPr>
          <w:i/>
          <w:spacing w:val="-6"/>
          <w:szCs w:val="28"/>
        </w:rPr>
        <w:t xml:space="preserve"> гривень)</w:t>
      </w:r>
      <w:r>
        <w:rPr>
          <w:i/>
          <w:spacing w:val="-6"/>
          <w:szCs w:val="28"/>
        </w:rPr>
        <w:t xml:space="preserve"> </w:t>
      </w:r>
      <w:r w:rsidRPr="00133501">
        <w:rPr>
          <w:spacing w:val="-6"/>
          <w:szCs w:val="28"/>
        </w:rPr>
        <w:t>для</w:t>
      </w:r>
      <w:r>
        <w:rPr>
          <w:szCs w:val="28"/>
        </w:rPr>
        <w:t xml:space="preserve"> Фастівської районної державної адміністрації (</w:t>
      </w:r>
      <w:r w:rsidRPr="00365D6F">
        <w:rPr>
          <w:szCs w:val="28"/>
        </w:rPr>
        <w:t>Фастівськ</w:t>
      </w:r>
      <w:r>
        <w:rPr>
          <w:szCs w:val="28"/>
        </w:rPr>
        <w:t>ої</w:t>
      </w:r>
      <w:r w:rsidRPr="00365D6F">
        <w:rPr>
          <w:szCs w:val="28"/>
        </w:rPr>
        <w:t xml:space="preserve"> районн</w:t>
      </w:r>
      <w:r>
        <w:rPr>
          <w:szCs w:val="28"/>
        </w:rPr>
        <w:t>ої військової</w:t>
      </w:r>
      <w:r w:rsidRPr="00365D6F">
        <w:rPr>
          <w:szCs w:val="28"/>
        </w:rPr>
        <w:t xml:space="preserve"> адміністрації</w:t>
      </w:r>
      <w:r w:rsidRPr="00365D6F">
        <w:rPr>
          <w:color w:val="000000"/>
          <w:szCs w:val="28"/>
        </w:rPr>
        <w:t>)</w:t>
      </w:r>
      <w:r>
        <w:rPr>
          <w:szCs w:val="28"/>
        </w:rPr>
        <w:t xml:space="preserve"> </w:t>
      </w:r>
      <w:r w:rsidRPr="00B56BA3">
        <w:rPr>
          <w:szCs w:val="28"/>
        </w:rPr>
        <w:t xml:space="preserve">на фінансування заходів </w:t>
      </w:r>
      <w:r w:rsidRPr="00B67E0C">
        <w:rPr>
          <w:szCs w:val="28"/>
        </w:rPr>
        <w:t>Програми фінансового забезпечення Фастівської районної державної адміністрації (Фастівської районної військової адміністрації) та її структурних підрозділів на 2023 рік</w:t>
      </w:r>
      <w:r w:rsidRPr="00B67E0C">
        <w:rPr>
          <w:rFonts w:eastAsia="Calibri"/>
          <w:szCs w:val="28"/>
        </w:rPr>
        <w:t>.</w:t>
      </w:r>
    </w:p>
    <w:p w14:paraId="2FD25410" w14:textId="77777777" w:rsidR="003520FD" w:rsidRPr="00CE05AF" w:rsidRDefault="003520FD" w:rsidP="003520FD">
      <w:pPr>
        <w:numPr>
          <w:ilvl w:val="0"/>
          <w:numId w:val="28"/>
        </w:numPr>
        <w:spacing w:after="0"/>
        <w:ind w:left="0" w:firstLine="567"/>
        <w:jc w:val="both"/>
        <w:rPr>
          <w:szCs w:val="28"/>
        </w:rPr>
      </w:pPr>
      <w:r w:rsidRPr="00CE05AF">
        <w:rPr>
          <w:szCs w:val="28"/>
        </w:rPr>
        <w:t xml:space="preserve">Затвердити текст Угоди </w:t>
      </w:r>
      <w:r>
        <w:rPr>
          <w:bCs/>
          <w:szCs w:val="28"/>
        </w:rPr>
        <w:t>п</w:t>
      </w:r>
      <w:r w:rsidRPr="00C97C09">
        <w:rPr>
          <w:bCs/>
          <w:szCs w:val="28"/>
        </w:rPr>
        <w:t xml:space="preserve">ро передачу міжбюджетних трансфертів з бюджету Калинівської селищної територіальної громади до державного бюджету </w:t>
      </w:r>
      <w:r w:rsidRPr="00C64246">
        <w:rPr>
          <w:bCs/>
          <w:szCs w:val="28"/>
        </w:rPr>
        <w:t>для Фастівської районної державної адміністрації (Фастівської районної військової адміністрації).</w:t>
      </w:r>
    </w:p>
    <w:p w14:paraId="32EFA7C8" w14:textId="77777777" w:rsidR="003520FD" w:rsidRDefault="003520FD" w:rsidP="003520FD">
      <w:pPr>
        <w:numPr>
          <w:ilvl w:val="0"/>
          <w:numId w:val="28"/>
        </w:numPr>
        <w:spacing w:after="0"/>
        <w:ind w:left="0" w:firstLine="491"/>
        <w:jc w:val="both"/>
        <w:rPr>
          <w:szCs w:val="28"/>
        </w:rPr>
      </w:pPr>
      <w:r w:rsidRPr="00CE05AF">
        <w:rPr>
          <w:szCs w:val="28"/>
        </w:rPr>
        <w:t xml:space="preserve"> </w:t>
      </w:r>
      <w:r>
        <w:rPr>
          <w:szCs w:val="28"/>
        </w:rPr>
        <w:t xml:space="preserve"> </w:t>
      </w:r>
      <w:r w:rsidRPr="00CE05AF">
        <w:rPr>
          <w:szCs w:val="28"/>
        </w:rPr>
        <w:t>Доручити селищному голові ОЛЕКСЕНКО Юлії Олексіївні підпис</w:t>
      </w:r>
      <w:r>
        <w:rPr>
          <w:szCs w:val="28"/>
        </w:rPr>
        <w:t>ати відповідну</w:t>
      </w:r>
      <w:r w:rsidRPr="00CE05AF">
        <w:rPr>
          <w:szCs w:val="28"/>
        </w:rPr>
        <w:t xml:space="preserve"> Угод</w:t>
      </w:r>
      <w:r>
        <w:rPr>
          <w:szCs w:val="28"/>
        </w:rPr>
        <w:t>у</w:t>
      </w:r>
      <w:r w:rsidRPr="00CE05AF">
        <w:rPr>
          <w:szCs w:val="28"/>
        </w:rPr>
        <w:t>.</w:t>
      </w:r>
    </w:p>
    <w:p w14:paraId="2F045F73" w14:textId="77777777" w:rsidR="003520FD" w:rsidRPr="00B67E0C" w:rsidRDefault="003520FD" w:rsidP="003520FD">
      <w:pPr>
        <w:numPr>
          <w:ilvl w:val="0"/>
          <w:numId w:val="28"/>
        </w:numPr>
        <w:spacing w:after="0"/>
        <w:ind w:left="0" w:firstLine="491"/>
        <w:jc w:val="both"/>
        <w:rPr>
          <w:szCs w:val="28"/>
        </w:rPr>
      </w:pPr>
      <w:r w:rsidRPr="00B67E0C">
        <w:rPr>
          <w:szCs w:val="28"/>
        </w:rPr>
        <w:t xml:space="preserve"> Контроль за виконанням цього рішення покласти на  постійну комісію селищної ради з питань </w:t>
      </w:r>
      <w:r w:rsidRPr="00B67E0C">
        <w:rPr>
          <w:rStyle w:val="af4"/>
          <w:b w:val="0"/>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192BE451" w14:textId="0F4A97D3" w:rsidR="00FA24AC" w:rsidRPr="007B44C3" w:rsidRDefault="00FA24AC" w:rsidP="00FA24AC">
      <w:pPr>
        <w:ind w:firstLine="567"/>
        <w:jc w:val="both"/>
        <w:rPr>
          <w:b/>
          <w:bCs/>
          <w:szCs w:val="28"/>
        </w:rPr>
      </w:pPr>
      <w:r>
        <w:rPr>
          <w:b/>
          <w:bCs/>
          <w:szCs w:val="28"/>
        </w:rPr>
        <w:t>2</w:t>
      </w:r>
      <w:r w:rsidR="00F012BF">
        <w:rPr>
          <w:b/>
          <w:bCs/>
          <w:szCs w:val="28"/>
        </w:rPr>
        <w:t>5</w:t>
      </w:r>
      <w:r>
        <w:rPr>
          <w:b/>
          <w:bCs/>
          <w:szCs w:val="28"/>
        </w:rPr>
        <w:t xml:space="preserve">. </w:t>
      </w:r>
      <w:r w:rsidRPr="007B44C3">
        <w:rPr>
          <w:b/>
          <w:bCs/>
          <w:szCs w:val="28"/>
        </w:rPr>
        <w:t xml:space="preserve">Про </w:t>
      </w:r>
      <w:r>
        <w:rPr>
          <w:b/>
          <w:bCs/>
          <w:szCs w:val="28"/>
        </w:rPr>
        <w:t xml:space="preserve">передачу міжбюджетних трансфертів з </w:t>
      </w:r>
      <w:r w:rsidRPr="007B44C3">
        <w:rPr>
          <w:b/>
          <w:bCs/>
          <w:szCs w:val="28"/>
        </w:rPr>
        <w:t xml:space="preserve">бюджету  Калинівської </w:t>
      </w:r>
      <w:r>
        <w:rPr>
          <w:b/>
          <w:bCs/>
          <w:szCs w:val="28"/>
        </w:rPr>
        <w:t xml:space="preserve"> </w:t>
      </w:r>
      <w:r w:rsidRPr="007B44C3">
        <w:rPr>
          <w:b/>
          <w:bCs/>
          <w:szCs w:val="28"/>
        </w:rPr>
        <w:t>селищної територіальної громади</w:t>
      </w:r>
      <w:r>
        <w:rPr>
          <w:b/>
          <w:bCs/>
          <w:szCs w:val="28"/>
        </w:rPr>
        <w:t xml:space="preserve"> до бюджету Васильківської міської територіальної громади</w:t>
      </w:r>
    </w:p>
    <w:p w14:paraId="43E2C3ED" w14:textId="77777777" w:rsidR="00FA24AC" w:rsidRDefault="00FA24AC" w:rsidP="00FA24AC">
      <w:pPr>
        <w:pStyle w:val="a5"/>
        <w:ind w:firstLine="0"/>
        <w:rPr>
          <w:szCs w:val="28"/>
        </w:rPr>
      </w:pPr>
      <w:r>
        <w:rPr>
          <w:szCs w:val="28"/>
        </w:rPr>
        <w:t xml:space="preserve">        Відповідно до статей 93, 101 Бюджетного кодексу України, пунктів 27, 43 частини 1 статті 26</w:t>
      </w:r>
      <w:r w:rsidRPr="00124FC7">
        <w:rPr>
          <w:szCs w:val="28"/>
        </w:rPr>
        <w:t xml:space="preserve"> </w:t>
      </w:r>
      <w:r>
        <w:rPr>
          <w:szCs w:val="28"/>
        </w:rPr>
        <w:t xml:space="preserve">та пункту 16 статті 42 </w:t>
      </w:r>
      <w:r w:rsidRPr="00124FC7">
        <w:rPr>
          <w:szCs w:val="28"/>
        </w:rPr>
        <w:t>Закону України “Про місцеве самоврядування в Україні”</w:t>
      </w:r>
      <w:r>
        <w:rPr>
          <w:szCs w:val="28"/>
        </w:rPr>
        <w:t xml:space="preserve">, враховуючи </w:t>
      </w:r>
      <w:r w:rsidRPr="00DC48CE">
        <w:rPr>
          <w:szCs w:val="28"/>
        </w:rPr>
        <w:t xml:space="preserve">рекомендації постійної комісії селищної ради з питань </w:t>
      </w:r>
      <w:r w:rsidRPr="00E65870">
        <w:rPr>
          <w:rStyle w:val="af4"/>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r w:rsidRPr="00E65870">
        <w:rPr>
          <w:b/>
          <w:szCs w:val="28"/>
        </w:rPr>
        <w:t>,</w:t>
      </w:r>
      <w:r w:rsidRPr="00124FC7">
        <w:rPr>
          <w:szCs w:val="28"/>
        </w:rPr>
        <w:t xml:space="preserve"> </w:t>
      </w:r>
      <w:r>
        <w:rPr>
          <w:szCs w:val="28"/>
        </w:rPr>
        <w:t>Калинівська селищна</w:t>
      </w:r>
      <w:r w:rsidRPr="00124FC7">
        <w:rPr>
          <w:szCs w:val="28"/>
        </w:rPr>
        <w:t xml:space="preserve"> рада</w:t>
      </w:r>
    </w:p>
    <w:p w14:paraId="60306EBA" w14:textId="77777777" w:rsidR="00FA24AC" w:rsidRPr="007B44C3" w:rsidRDefault="00FA24AC" w:rsidP="00FA24AC">
      <w:pPr>
        <w:ind w:firstLine="567"/>
        <w:jc w:val="center"/>
        <w:rPr>
          <w:b/>
          <w:bCs/>
          <w:szCs w:val="28"/>
        </w:rPr>
      </w:pPr>
      <w:r w:rsidRPr="007B44C3">
        <w:rPr>
          <w:b/>
          <w:bCs/>
          <w:szCs w:val="28"/>
        </w:rPr>
        <w:t>ВИРІШИЛА:</w:t>
      </w:r>
    </w:p>
    <w:p w14:paraId="5D60A367" w14:textId="1C021EA1" w:rsidR="00FA24AC" w:rsidRPr="006F555C" w:rsidRDefault="00FA24AC" w:rsidP="006F555C">
      <w:pPr>
        <w:pStyle w:val="a3"/>
        <w:numPr>
          <w:ilvl w:val="0"/>
          <w:numId w:val="29"/>
        </w:numPr>
        <w:spacing w:after="0"/>
        <w:ind w:left="0" w:firstLine="0"/>
        <w:jc w:val="both"/>
        <w:rPr>
          <w:szCs w:val="28"/>
        </w:rPr>
      </w:pPr>
      <w:r w:rsidRPr="006F555C">
        <w:rPr>
          <w:szCs w:val="28"/>
        </w:rPr>
        <w:t xml:space="preserve">Передати кошти з бюджету Калинівської селищної територіальної громади до </w:t>
      </w:r>
      <w:r w:rsidRPr="006F555C">
        <w:rPr>
          <w:spacing w:val="-1"/>
          <w:szCs w:val="28"/>
        </w:rPr>
        <w:t>бюджету Васильківської міської територіальної громади</w:t>
      </w:r>
      <w:r w:rsidRPr="006F555C">
        <w:rPr>
          <w:szCs w:val="28"/>
        </w:rPr>
        <w:t xml:space="preserve"> на засадах міжбюджетного трансферту у сумі </w:t>
      </w:r>
      <w:r w:rsidRPr="006F555C">
        <w:rPr>
          <w:spacing w:val="-6"/>
          <w:szCs w:val="28"/>
        </w:rPr>
        <w:t>12 189,83 грн.</w:t>
      </w:r>
      <w:r w:rsidRPr="006F555C">
        <w:rPr>
          <w:spacing w:val="-1"/>
          <w:szCs w:val="28"/>
        </w:rPr>
        <w:t xml:space="preserve"> </w:t>
      </w:r>
      <w:r w:rsidRPr="006F555C">
        <w:rPr>
          <w:spacing w:val="-6"/>
          <w:szCs w:val="28"/>
        </w:rPr>
        <w:t>(</w:t>
      </w:r>
      <w:r w:rsidRPr="006F555C">
        <w:rPr>
          <w:i/>
          <w:spacing w:val="-6"/>
          <w:szCs w:val="28"/>
        </w:rPr>
        <w:t>Дванадцять тисяч сто вісімдесят дев’ять гривень вісімдесят три копійки)</w:t>
      </w:r>
      <w:r w:rsidRPr="006F555C">
        <w:rPr>
          <w:spacing w:val="-1"/>
          <w:szCs w:val="28"/>
        </w:rPr>
        <w:t xml:space="preserve"> </w:t>
      </w:r>
      <w:r w:rsidRPr="006F555C">
        <w:rPr>
          <w:szCs w:val="28"/>
        </w:rPr>
        <w:t>для Васильківського міського територіального центру соціального обслуговування (надання соціальних послуг).</w:t>
      </w:r>
    </w:p>
    <w:p w14:paraId="5F698580" w14:textId="77777777" w:rsidR="00FA24AC" w:rsidRPr="002367CC" w:rsidRDefault="00FA24AC" w:rsidP="006F555C">
      <w:pPr>
        <w:numPr>
          <w:ilvl w:val="0"/>
          <w:numId w:val="29"/>
        </w:numPr>
        <w:spacing w:after="0"/>
        <w:ind w:left="0" w:firstLine="567"/>
        <w:jc w:val="both"/>
        <w:rPr>
          <w:szCs w:val="28"/>
        </w:rPr>
      </w:pPr>
      <w:r w:rsidRPr="002367CC">
        <w:rPr>
          <w:szCs w:val="28"/>
        </w:rPr>
        <w:t>Затвердити текст Угоди про міжбюджетні трансферти між місцевими бюджетами, між Калинівською селищною радою та Васильківською міською радою.</w:t>
      </w:r>
    </w:p>
    <w:p w14:paraId="6E336C98" w14:textId="77777777" w:rsidR="00FA24AC" w:rsidRPr="002367CC" w:rsidRDefault="00FA24AC" w:rsidP="006F555C">
      <w:pPr>
        <w:numPr>
          <w:ilvl w:val="0"/>
          <w:numId w:val="29"/>
        </w:numPr>
        <w:spacing w:after="0"/>
        <w:ind w:left="0" w:firstLine="491"/>
        <w:jc w:val="both"/>
        <w:rPr>
          <w:szCs w:val="28"/>
        </w:rPr>
      </w:pPr>
      <w:r w:rsidRPr="002367CC">
        <w:rPr>
          <w:szCs w:val="28"/>
        </w:rPr>
        <w:t xml:space="preserve"> Доручити селищному голові ОЛЕКСЕНКО Юлії Олексіївні підписати відповідну Угоду.</w:t>
      </w:r>
    </w:p>
    <w:p w14:paraId="45D9EF0A" w14:textId="77777777" w:rsidR="00FA24AC" w:rsidRPr="006F555C" w:rsidRDefault="00FA24AC" w:rsidP="006F555C">
      <w:pPr>
        <w:numPr>
          <w:ilvl w:val="0"/>
          <w:numId w:val="29"/>
        </w:numPr>
        <w:spacing w:after="0"/>
        <w:ind w:left="0" w:firstLine="491"/>
        <w:jc w:val="both"/>
        <w:rPr>
          <w:rStyle w:val="af4"/>
          <w:bCs w:val="0"/>
          <w:szCs w:val="28"/>
        </w:rPr>
      </w:pPr>
      <w:r>
        <w:rPr>
          <w:szCs w:val="28"/>
        </w:rPr>
        <w:lastRenderedPageBreak/>
        <w:t xml:space="preserve"> </w:t>
      </w:r>
      <w:r w:rsidRPr="00563DD4">
        <w:rPr>
          <w:szCs w:val="28"/>
        </w:rPr>
        <w:t xml:space="preserve">Контроль за виконанням цього рішення покласти на  постійну комісію селищної ради з питань </w:t>
      </w:r>
      <w:r w:rsidRPr="00563DD4">
        <w:rPr>
          <w:rStyle w:val="af4"/>
          <w:b w:val="0"/>
          <w:color w:val="333333"/>
          <w:szCs w:val="28"/>
          <w:bdr w:val="none" w:sz="0" w:space="0" w:color="auto" w:frame="1"/>
        </w:rPr>
        <w:t>фінансів, бюджету, планування соціально-економічного розвитку, інвестицій та міжнародного співробітництва.</w:t>
      </w:r>
    </w:p>
    <w:p w14:paraId="457DD5AC" w14:textId="77777777" w:rsidR="006F555C" w:rsidRPr="003520FD" w:rsidRDefault="006F555C" w:rsidP="006F555C">
      <w:pPr>
        <w:spacing w:after="0"/>
        <w:ind w:left="491"/>
        <w:jc w:val="both"/>
        <w:rPr>
          <w:rStyle w:val="af4"/>
          <w:bCs w:val="0"/>
          <w:szCs w:val="28"/>
        </w:rPr>
      </w:pPr>
    </w:p>
    <w:p w14:paraId="2E24A9BE" w14:textId="2C2E10E3" w:rsidR="00D671D0" w:rsidRPr="00D671D0" w:rsidRDefault="00D671D0" w:rsidP="00D671D0">
      <w:pPr>
        <w:spacing w:after="0"/>
        <w:jc w:val="both"/>
        <w:rPr>
          <w:b/>
          <w:szCs w:val="28"/>
        </w:rPr>
      </w:pPr>
      <w:bookmarkStart w:id="11" w:name="_Hlk143701737"/>
      <w:r>
        <w:rPr>
          <w:b/>
          <w:szCs w:val="28"/>
        </w:rPr>
        <w:t>2</w:t>
      </w:r>
      <w:r w:rsidR="00F012BF">
        <w:rPr>
          <w:b/>
          <w:szCs w:val="28"/>
        </w:rPr>
        <w:t>6</w:t>
      </w:r>
      <w:r>
        <w:rPr>
          <w:b/>
          <w:szCs w:val="28"/>
        </w:rPr>
        <w:t xml:space="preserve">. </w:t>
      </w:r>
      <w:r w:rsidRPr="00D671D0">
        <w:rPr>
          <w:b/>
          <w:szCs w:val="28"/>
        </w:rPr>
        <w:t>Про затвердження звіту про використання коштів резервного фонду бюджету Калинівської селищної територіальної громади за січень-липень  2023 року</w:t>
      </w:r>
    </w:p>
    <w:bookmarkEnd w:id="11"/>
    <w:p w14:paraId="4F90A19C" w14:textId="77777777" w:rsidR="00D671D0" w:rsidRPr="00D671D0" w:rsidRDefault="00D671D0" w:rsidP="00D671D0">
      <w:pPr>
        <w:spacing w:after="0"/>
        <w:ind w:left="491"/>
        <w:jc w:val="both"/>
        <w:rPr>
          <w:b/>
          <w:szCs w:val="28"/>
        </w:rPr>
      </w:pPr>
    </w:p>
    <w:p w14:paraId="7A94B15D" w14:textId="77777777" w:rsidR="00D671D0" w:rsidRPr="00D671D0" w:rsidRDefault="00D671D0" w:rsidP="00D671D0">
      <w:pPr>
        <w:spacing w:after="0"/>
        <w:jc w:val="both"/>
        <w:rPr>
          <w:bCs/>
          <w:szCs w:val="28"/>
        </w:rPr>
      </w:pPr>
      <w:r w:rsidRPr="00D671D0">
        <w:rPr>
          <w:bCs/>
          <w:szCs w:val="28"/>
        </w:rPr>
        <w:t>Заслухавши та обговоривши звіт управління економічного розвитку, житлово-комунального господарства, капітального будівництва та інфраструктури Калинівської селищної ради про використання коштів резервного фонду бюджету Калинівської селищної територіальної громади за січень-липень 2023 року, відповідно до Закону України  «Про місцеве самоврядування в Україні», ст. 24 Бюджетного кодексу України, постанови Кабінету Міністрів України від 29 березня 2002 року № 415 «Про затвердження Порядку</w:t>
      </w:r>
      <w:r w:rsidRPr="00D671D0">
        <w:rPr>
          <w:b/>
          <w:szCs w:val="28"/>
        </w:rPr>
        <w:t xml:space="preserve"> </w:t>
      </w:r>
      <w:r w:rsidRPr="00D671D0">
        <w:rPr>
          <w:bCs/>
          <w:szCs w:val="28"/>
        </w:rPr>
        <w:t>використання коштів резервного фонду бюджету»,  відповідно до рішення виконавчого комітету Калинівської селищної ради від 26 січня 2023 року  № 4-01 «Про уповноважений виконавчий орган Калинівської селищної ради з розгляду звернення та підготовки пропозиції для прийняття рішення про виділення коштів з резервного фонду бюджету Калинівської селищної територіальної громади», Калинівська селищна рада</w:t>
      </w:r>
    </w:p>
    <w:p w14:paraId="356538DE" w14:textId="77777777" w:rsidR="00D671D0" w:rsidRPr="00D671D0" w:rsidRDefault="00D671D0" w:rsidP="00D671D0">
      <w:pPr>
        <w:spacing w:after="0"/>
        <w:ind w:left="491"/>
        <w:jc w:val="both"/>
        <w:rPr>
          <w:b/>
          <w:szCs w:val="28"/>
        </w:rPr>
      </w:pPr>
      <w:r w:rsidRPr="00D671D0">
        <w:rPr>
          <w:b/>
          <w:szCs w:val="28"/>
        </w:rPr>
        <w:t>ВИРІШИЛА:</w:t>
      </w:r>
    </w:p>
    <w:p w14:paraId="07436EB3" w14:textId="77777777" w:rsidR="00D671D0" w:rsidRPr="00D671D0" w:rsidRDefault="00D671D0" w:rsidP="00D671D0">
      <w:pPr>
        <w:spacing w:after="0"/>
        <w:ind w:firstLine="491"/>
        <w:jc w:val="both"/>
        <w:rPr>
          <w:bCs/>
          <w:szCs w:val="28"/>
        </w:rPr>
      </w:pPr>
      <w:r w:rsidRPr="00D671D0">
        <w:rPr>
          <w:bCs/>
          <w:szCs w:val="28"/>
        </w:rPr>
        <w:t>1. Затвердити  звіт про використання коштів резервного фонду бюджету Калинівської селищної територіальної громади за січень-липень 2023 рік, що додається.</w:t>
      </w:r>
    </w:p>
    <w:p w14:paraId="40FA7888" w14:textId="77777777" w:rsidR="00D671D0" w:rsidRPr="00D671D0" w:rsidRDefault="00D671D0" w:rsidP="00D671D0">
      <w:pPr>
        <w:spacing w:after="0"/>
        <w:ind w:firstLine="491"/>
        <w:jc w:val="both"/>
        <w:rPr>
          <w:bCs/>
          <w:szCs w:val="28"/>
        </w:rPr>
      </w:pPr>
      <w:r w:rsidRPr="00D671D0">
        <w:rPr>
          <w:bCs/>
          <w:szCs w:val="28"/>
        </w:rPr>
        <w:t>2. 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02ACA925" w14:textId="77777777" w:rsidR="003520FD" w:rsidRPr="00D671D0" w:rsidRDefault="003520FD" w:rsidP="003520FD">
      <w:pPr>
        <w:spacing w:after="0"/>
        <w:ind w:left="491"/>
        <w:jc w:val="both"/>
        <w:rPr>
          <w:bCs/>
          <w:szCs w:val="28"/>
        </w:rPr>
      </w:pPr>
    </w:p>
    <w:p w14:paraId="65A1D022" w14:textId="2EB9BF79" w:rsidR="00140736" w:rsidRDefault="002C3812" w:rsidP="00140736">
      <w:pPr>
        <w:jc w:val="both"/>
        <w:rPr>
          <w:rFonts w:eastAsia="Calibri"/>
          <w:b/>
          <w:lang w:eastAsia="uk-UA"/>
        </w:rPr>
      </w:pPr>
      <w:r>
        <w:rPr>
          <w:rFonts w:eastAsia="Calibri"/>
          <w:b/>
          <w:lang w:eastAsia="uk-UA"/>
        </w:rPr>
        <w:t>2</w:t>
      </w:r>
      <w:r w:rsidR="00DB7399">
        <w:rPr>
          <w:rFonts w:eastAsia="Calibri"/>
          <w:b/>
          <w:lang w:eastAsia="uk-UA"/>
        </w:rPr>
        <w:t>7</w:t>
      </w:r>
      <w:r>
        <w:rPr>
          <w:rFonts w:eastAsia="Calibri"/>
          <w:b/>
          <w:lang w:eastAsia="uk-UA"/>
        </w:rPr>
        <w:t xml:space="preserve">. </w:t>
      </w:r>
      <w:r w:rsidRPr="0047797F">
        <w:rPr>
          <w:rFonts w:eastAsia="Calibri"/>
          <w:b/>
          <w:lang w:eastAsia="uk-UA"/>
        </w:rPr>
        <w:t xml:space="preserve">Про затвердження технічної документації </w:t>
      </w:r>
      <w:r>
        <w:rPr>
          <w:rFonts w:eastAsia="Calibri"/>
          <w:b/>
          <w:lang w:eastAsia="uk-UA"/>
        </w:rPr>
        <w:t xml:space="preserve">та </w:t>
      </w:r>
      <w:proofErr w:type="spellStart"/>
      <w:r>
        <w:rPr>
          <w:rFonts w:eastAsia="Calibri"/>
          <w:b/>
          <w:lang w:eastAsia="uk-UA"/>
        </w:rPr>
        <w:t>проєкту</w:t>
      </w:r>
      <w:proofErr w:type="spellEnd"/>
      <w:r>
        <w:rPr>
          <w:rFonts w:eastAsia="Calibri"/>
          <w:b/>
          <w:lang w:eastAsia="uk-UA"/>
        </w:rPr>
        <w:t xml:space="preserve"> землеустрою</w:t>
      </w:r>
    </w:p>
    <w:p w14:paraId="696572EE" w14:textId="0BBA8D5C" w:rsidR="002C3812" w:rsidRPr="00140736" w:rsidRDefault="002C3812" w:rsidP="00140736">
      <w:pPr>
        <w:ind w:firstLine="708"/>
        <w:jc w:val="both"/>
        <w:rPr>
          <w:rFonts w:eastAsia="Calibri"/>
          <w:b/>
          <w:lang w:eastAsia="uk-UA"/>
        </w:rPr>
      </w:pPr>
      <w:r w:rsidRPr="002C3812">
        <w:rPr>
          <w:rFonts w:ascii="UkrainianBaltica" w:hAnsi="UkrainianBaltica"/>
          <w:szCs w:val="28"/>
        </w:rPr>
        <w:t>Розглянувши технічні документації із землеустрою щодо інвентаризації земель комунальної власності розроблені ТОВ «</w:t>
      </w:r>
      <w:proofErr w:type="spellStart"/>
      <w:r w:rsidRPr="002C3812">
        <w:rPr>
          <w:rFonts w:ascii="UkrainianBaltica" w:hAnsi="UkrainianBaltica"/>
          <w:szCs w:val="28"/>
        </w:rPr>
        <w:t>ГеоБуд</w:t>
      </w:r>
      <w:proofErr w:type="spellEnd"/>
      <w:r w:rsidRPr="002C3812">
        <w:rPr>
          <w:rFonts w:ascii="UkrainianBaltica" w:hAnsi="UkrainianBaltica"/>
          <w:szCs w:val="28"/>
        </w:rPr>
        <w:t xml:space="preserve"> 2000»</w:t>
      </w:r>
      <w:r w:rsidRPr="002C3812">
        <w:rPr>
          <w:szCs w:val="28"/>
        </w:rPr>
        <w:t>,</w:t>
      </w:r>
      <w:r w:rsidRPr="002C3812">
        <w:t xml:space="preserve"> </w:t>
      </w:r>
      <w:proofErr w:type="spellStart"/>
      <w:r w:rsidRPr="002C3812">
        <w:rPr>
          <w:szCs w:val="28"/>
        </w:rPr>
        <w:t>проєкт</w:t>
      </w:r>
      <w:proofErr w:type="spellEnd"/>
      <w:r w:rsidRPr="002C3812">
        <w:rPr>
          <w:szCs w:val="28"/>
        </w:rPr>
        <w:t xml:space="preserve"> землеустрою щодо відведення земельної ділянки у власність для ведення особистого селянського господарства з кадастровим номером 3221455800:01:030:0249, площею 0,3 га, що розташована в смт Калинівка Фастівського району Київської області розроблений ТОВ «ГЕОБУДКОМ»,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2C3812">
        <w:rPr>
          <w:noProof/>
          <w:szCs w:val="28"/>
        </w:rPr>
        <w:t>(пункт 1, 10 протоколу від 20.07.2023 № 09)</w:t>
      </w:r>
      <w:r w:rsidRPr="002C3812">
        <w:rPr>
          <w:szCs w:val="28"/>
        </w:rPr>
        <w:t xml:space="preserve">, </w:t>
      </w:r>
      <w:r w:rsidRPr="002C3812">
        <w:rPr>
          <w:rFonts w:ascii="UkrainianBaltica" w:hAnsi="UkrainianBaltica"/>
          <w:szCs w:val="28"/>
        </w:rPr>
        <w:t xml:space="preserve">керуючись ст. ст. 12, 79-1, 83, 122, 184, 186, </w:t>
      </w:r>
      <w:r w:rsidRPr="002C3812">
        <w:rPr>
          <w:szCs w:val="28"/>
        </w:rPr>
        <w:t>підпункт 5 пункту 27 розділу Х Перехідних положень Земельного кодексу України,</w:t>
      </w:r>
      <w:r w:rsidRPr="002C3812">
        <w:rPr>
          <w:rFonts w:ascii="UkrainianBaltica" w:hAnsi="UkrainianBaltica"/>
          <w:szCs w:val="28"/>
        </w:rPr>
        <w:t xml:space="preserve"> ст. 22, 25, 35, 57 Закону України «Про землеустрій», ст. 21 Закону України «Про </w:t>
      </w:r>
      <w:r w:rsidRPr="002C3812">
        <w:rPr>
          <w:rFonts w:ascii="UkrainianBaltica" w:hAnsi="UkrainianBaltica"/>
          <w:szCs w:val="28"/>
        </w:rPr>
        <w:lastRenderedPageBreak/>
        <w:t>Державний земельний кадастр», постановою Кабінету Міністрів України від 23.05.2012 № 513 «Про затвердження Порядку проведення інвентаризації земель», ст. 26, 59 Закону України «Про місцеве самоврядування в Україні»</w:t>
      </w:r>
      <w:r w:rsidRPr="002C3812">
        <w:rPr>
          <w:szCs w:val="28"/>
        </w:rPr>
        <w:t xml:space="preserve">,  Калинівська селищна рада </w:t>
      </w:r>
    </w:p>
    <w:p w14:paraId="66E6A630" w14:textId="77777777" w:rsidR="002C3812" w:rsidRDefault="002C3812" w:rsidP="002C3812">
      <w:pPr>
        <w:autoSpaceDE w:val="0"/>
        <w:jc w:val="center"/>
        <w:rPr>
          <w:b/>
          <w:szCs w:val="28"/>
        </w:rPr>
      </w:pPr>
      <w:r w:rsidRPr="008F60D0">
        <w:rPr>
          <w:b/>
          <w:szCs w:val="28"/>
        </w:rPr>
        <w:t>ВИРІШИЛА :</w:t>
      </w:r>
    </w:p>
    <w:p w14:paraId="5DD20EF9" w14:textId="77777777" w:rsidR="002C3812" w:rsidRPr="0083532E" w:rsidRDefault="002C3812" w:rsidP="002C3812">
      <w:pPr>
        <w:numPr>
          <w:ilvl w:val="0"/>
          <w:numId w:val="17"/>
        </w:numPr>
        <w:spacing w:after="0"/>
        <w:ind w:left="0" w:firstLine="360"/>
        <w:contextualSpacing/>
        <w:jc w:val="both"/>
        <w:rPr>
          <w:rFonts w:eastAsia="Calibri"/>
          <w:szCs w:val="28"/>
          <w:lang w:eastAsia="uk-UA"/>
        </w:rPr>
      </w:pPr>
      <w:bookmarkStart w:id="12" w:name="_Hlk135051692"/>
      <w:r w:rsidRPr="0083532E">
        <w:rPr>
          <w:rFonts w:eastAsia="Calibri"/>
          <w:szCs w:val="28"/>
          <w:lang w:eastAsia="uk-UA"/>
        </w:rPr>
        <w:t>Затвердити технічну документацію із землеустрою щодо інвентаризації земель для будівництва і обслуговування житлового будинку, господарських будівель і споруд (присадибна ділянка) (код згідно КВЦПЗ – 02.01), площею 0,1820 га,  кадастровий номер 3221482004:03:007:0166 в с. Липовий Скиток по провулку Кооперативний  Фастівського району Київської області, розроблену ТОВ «</w:t>
      </w:r>
      <w:proofErr w:type="spellStart"/>
      <w:r w:rsidRPr="0083532E">
        <w:rPr>
          <w:rFonts w:eastAsia="Calibri"/>
          <w:szCs w:val="28"/>
          <w:lang w:eastAsia="uk-UA"/>
        </w:rPr>
        <w:t>ГеоБуд</w:t>
      </w:r>
      <w:proofErr w:type="spellEnd"/>
      <w:r w:rsidRPr="0083532E">
        <w:rPr>
          <w:rFonts w:eastAsia="Calibri"/>
          <w:szCs w:val="28"/>
          <w:lang w:eastAsia="uk-UA"/>
        </w:rPr>
        <w:t xml:space="preserve"> 2000». </w:t>
      </w:r>
    </w:p>
    <w:bookmarkEnd w:id="12"/>
    <w:p w14:paraId="5E955653" w14:textId="77777777" w:rsidR="002C3812" w:rsidRPr="0083532E" w:rsidRDefault="002C3812" w:rsidP="002C3812">
      <w:pPr>
        <w:numPr>
          <w:ilvl w:val="0"/>
          <w:numId w:val="17"/>
        </w:numPr>
        <w:spacing w:after="0"/>
        <w:ind w:left="0" w:firstLine="360"/>
        <w:contextualSpacing/>
        <w:jc w:val="both"/>
        <w:rPr>
          <w:rFonts w:eastAsia="Calibri"/>
          <w:szCs w:val="28"/>
          <w:lang w:eastAsia="uk-UA"/>
        </w:rPr>
      </w:pPr>
      <w:r w:rsidRPr="0083532E">
        <w:rPr>
          <w:rFonts w:eastAsia="Calibri"/>
          <w:szCs w:val="28"/>
          <w:lang w:eastAsia="uk-UA"/>
        </w:rPr>
        <w:t>Затвердити технічну документацію із землеустрою щодо інвентаризації земель для будівництва і обслуговування житлового будинку, господарських будівель і споруд (присадибна ділянка) (код згідно КВЦПЗ – 02.01), площею 0,2085 га,  кадастровий номер 3221482004:03:007:0165 в с. Липовий Скиток по провулку Кооперативний  Фастівського району Київської області, розроблену ТОВ «</w:t>
      </w:r>
      <w:proofErr w:type="spellStart"/>
      <w:r w:rsidRPr="0083532E">
        <w:rPr>
          <w:rFonts w:eastAsia="Calibri"/>
          <w:szCs w:val="28"/>
          <w:lang w:eastAsia="uk-UA"/>
        </w:rPr>
        <w:t>ГеоБуд</w:t>
      </w:r>
      <w:proofErr w:type="spellEnd"/>
      <w:r w:rsidRPr="0083532E">
        <w:rPr>
          <w:rFonts w:eastAsia="Calibri"/>
          <w:szCs w:val="28"/>
          <w:lang w:eastAsia="uk-UA"/>
        </w:rPr>
        <w:t xml:space="preserve"> 2000».</w:t>
      </w:r>
    </w:p>
    <w:p w14:paraId="630DC066" w14:textId="77777777" w:rsidR="002C3812" w:rsidRPr="0083532E" w:rsidRDefault="002C3812" w:rsidP="002C3812">
      <w:pPr>
        <w:numPr>
          <w:ilvl w:val="0"/>
          <w:numId w:val="17"/>
        </w:numPr>
        <w:spacing w:after="0"/>
        <w:ind w:left="0" w:firstLine="360"/>
        <w:contextualSpacing/>
        <w:jc w:val="both"/>
        <w:rPr>
          <w:rFonts w:eastAsia="Calibri"/>
          <w:szCs w:val="28"/>
          <w:lang w:eastAsia="uk-UA"/>
        </w:rPr>
      </w:pPr>
      <w:r w:rsidRPr="0083532E">
        <w:rPr>
          <w:rFonts w:eastAsia="Calibri"/>
          <w:szCs w:val="28"/>
          <w:lang w:eastAsia="uk-UA"/>
        </w:rPr>
        <w:t>Затвердити технічну документацію із землеустрою щодо інвентаризації земель для будівництва і обслуговування житлового будинку, господарських будівель і споруд (присадибна ділянка) (код згідно КВЦПЗ – 02.01), площею 0,4557 га,  кадастровий номер 3221482004:03:007:0167 в с. Липовий Скиток по провулку Кооперативний  Фастівського району Київської області, розроблену ТОВ «</w:t>
      </w:r>
      <w:proofErr w:type="spellStart"/>
      <w:r w:rsidRPr="0083532E">
        <w:rPr>
          <w:rFonts w:eastAsia="Calibri"/>
          <w:szCs w:val="28"/>
          <w:lang w:eastAsia="uk-UA"/>
        </w:rPr>
        <w:t>ГеоБуд</w:t>
      </w:r>
      <w:proofErr w:type="spellEnd"/>
      <w:r w:rsidRPr="0083532E">
        <w:rPr>
          <w:rFonts w:eastAsia="Calibri"/>
          <w:szCs w:val="28"/>
          <w:lang w:eastAsia="uk-UA"/>
        </w:rPr>
        <w:t xml:space="preserve"> 2000».</w:t>
      </w:r>
    </w:p>
    <w:p w14:paraId="219AF8B3" w14:textId="77777777" w:rsidR="002C3812" w:rsidRDefault="002C3812" w:rsidP="002C3812">
      <w:pPr>
        <w:numPr>
          <w:ilvl w:val="0"/>
          <w:numId w:val="17"/>
        </w:numPr>
        <w:spacing w:after="0"/>
        <w:ind w:left="0" w:firstLine="360"/>
        <w:contextualSpacing/>
        <w:jc w:val="both"/>
        <w:rPr>
          <w:rFonts w:eastAsia="Calibri"/>
          <w:szCs w:val="28"/>
          <w:lang w:eastAsia="uk-UA"/>
        </w:rPr>
      </w:pPr>
      <w:r w:rsidRPr="0083532E">
        <w:rPr>
          <w:rFonts w:eastAsia="Calibri"/>
          <w:szCs w:val="28"/>
          <w:lang w:eastAsia="uk-UA"/>
        </w:rPr>
        <w:t>Затвердити технічну документацію із землеустрою щодо інвентаризації земель для будівництва і обслуговування житлового будинку, господарських будівель і споруд (присадибна ділянка) (код згідно КВЦПЗ – 02.01), площею 0,1693 га,  кадастровий номер 3221482004:03:007:0168 в с. Липовий Скиток по провулку Кооперативний  Фастівського району Київської області, розроблену ТОВ «</w:t>
      </w:r>
      <w:proofErr w:type="spellStart"/>
      <w:r w:rsidRPr="0083532E">
        <w:rPr>
          <w:rFonts w:eastAsia="Calibri"/>
          <w:szCs w:val="28"/>
          <w:lang w:eastAsia="uk-UA"/>
        </w:rPr>
        <w:t>ГеоБуд</w:t>
      </w:r>
      <w:proofErr w:type="spellEnd"/>
      <w:r w:rsidRPr="0083532E">
        <w:rPr>
          <w:rFonts w:eastAsia="Calibri"/>
          <w:szCs w:val="28"/>
          <w:lang w:eastAsia="uk-UA"/>
        </w:rPr>
        <w:t xml:space="preserve"> 2000».</w:t>
      </w:r>
    </w:p>
    <w:p w14:paraId="5143B73B" w14:textId="77777777" w:rsidR="002C3812" w:rsidRPr="00990630" w:rsidRDefault="002C3812" w:rsidP="002C3812">
      <w:pPr>
        <w:numPr>
          <w:ilvl w:val="0"/>
          <w:numId w:val="17"/>
        </w:numPr>
        <w:ind w:left="0" w:firstLine="360"/>
        <w:contextualSpacing/>
        <w:jc w:val="both"/>
        <w:rPr>
          <w:rFonts w:eastAsia="Calibri"/>
          <w:szCs w:val="28"/>
          <w:lang w:eastAsia="uk-UA"/>
        </w:rPr>
      </w:pPr>
      <w:r>
        <w:rPr>
          <w:rFonts w:eastAsia="Calibri"/>
          <w:szCs w:val="28"/>
          <w:lang w:eastAsia="uk-UA"/>
        </w:rPr>
        <w:t xml:space="preserve">Затвердити </w:t>
      </w:r>
      <w:proofErr w:type="spellStart"/>
      <w:r>
        <w:rPr>
          <w:rFonts w:eastAsia="Calibri"/>
          <w:szCs w:val="28"/>
          <w:lang w:eastAsia="uk-UA"/>
        </w:rPr>
        <w:t>проєкт</w:t>
      </w:r>
      <w:proofErr w:type="spellEnd"/>
      <w:r>
        <w:rPr>
          <w:rFonts w:eastAsia="Calibri"/>
          <w:szCs w:val="28"/>
          <w:lang w:eastAsia="uk-UA"/>
        </w:rPr>
        <w:t xml:space="preserve"> землеустрою щодо відведення земельної ділянки у власність для ведення особистого селянського господарства (код згідно КВЦПЗ – 01.03) </w:t>
      </w:r>
      <w:r>
        <w:rPr>
          <w:szCs w:val="28"/>
        </w:rPr>
        <w:t>з кадастровим номером 3221455800:01:030:0249, площею 0,3 га, що розташована в смт Калинівка Фастівського району Київської області, розроблений ТОВ «ГЕБУДКОМ».</w:t>
      </w:r>
    </w:p>
    <w:p w14:paraId="2DD921DC" w14:textId="77777777" w:rsidR="002C3812" w:rsidRPr="0083532E" w:rsidRDefault="002C3812" w:rsidP="002C3812">
      <w:pPr>
        <w:numPr>
          <w:ilvl w:val="0"/>
          <w:numId w:val="17"/>
        </w:numPr>
        <w:spacing w:after="0"/>
        <w:ind w:left="0" w:firstLine="360"/>
        <w:contextualSpacing/>
        <w:jc w:val="both"/>
        <w:rPr>
          <w:rFonts w:eastAsia="Calibri"/>
          <w:szCs w:val="28"/>
          <w:lang w:eastAsia="uk-UA"/>
        </w:rPr>
      </w:pPr>
      <w:r w:rsidRPr="0083532E">
        <w:rPr>
          <w:rFonts w:eastAsia="Calibri"/>
          <w:szCs w:val="28"/>
          <w:lang w:eastAsia="uk-UA"/>
        </w:rPr>
        <w:t>Надати дозвіл Калинівському селищному голові здійснити державну реєстрацію права комунальної власності земельн</w:t>
      </w:r>
      <w:r>
        <w:rPr>
          <w:rFonts w:eastAsia="Calibri"/>
          <w:szCs w:val="28"/>
          <w:lang w:eastAsia="uk-UA"/>
        </w:rPr>
        <w:t xml:space="preserve">их </w:t>
      </w:r>
      <w:r w:rsidRPr="0083532E">
        <w:rPr>
          <w:rFonts w:eastAsia="Calibri"/>
          <w:szCs w:val="28"/>
          <w:lang w:eastAsia="uk-UA"/>
        </w:rPr>
        <w:t>ділян</w:t>
      </w:r>
      <w:r>
        <w:rPr>
          <w:rFonts w:eastAsia="Calibri"/>
          <w:szCs w:val="28"/>
          <w:lang w:eastAsia="uk-UA"/>
        </w:rPr>
        <w:t>ок зазначених в пунктах 1, 2, 3, 4, 5, 6 даного рішення</w:t>
      </w:r>
      <w:r w:rsidRPr="0083532E">
        <w:rPr>
          <w:rFonts w:eastAsia="Calibri"/>
          <w:szCs w:val="28"/>
          <w:lang w:eastAsia="uk-UA"/>
        </w:rPr>
        <w:t xml:space="preserve"> у Державному реєстрі речових прав на нерухоме майно та їх обтяжень.</w:t>
      </w:r>
    </w:p>
    <w:p w14:paraId="7DF4BD13" w14:textId="77777777" w:rsidR="002C3812" w:rsidRPr="0083532E" w:rsidRDefault="002C3812" w:rsidP="002C3812">
      <w:pPr>
        <w:numPr>
          <w:ilvl w:val="0"/>
          <w:numId w:val="17"/>
        </w:numPr>
        <w:spacing w:after="0"/>
        <w:ind w:left="0" w:firstLine="360"/>
        <w:contextualSpacing/>
        <w:jc w:val="both"/>
        <w:rPr>
          <w:rFonts w:eastAsia="Calibri"/>
          <w:szCs w:val="28"/>
          <w:lang w:eastAsia="uk-UA"/>
        </w:rPr>
      </w:pPr>
      <w:r w:rsidRPr="0083532E">
        <w:rPr>
          <w:rFonts w:eastAsia="Calibri"/>
          <w:szCs w:val="28"/>
          <w:lang w:eastAsia="uk-UA"/>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31067F09" w14:textId="77777777" w:rsidR="002C3812" w:rsidRDefault="002C3812" w:rsidP="002C3812">
      <w:pPr>
        <w:autoSpaceDE w:val="0"/>
        <w:ind w:firstLine="567"/>
        <w:jc w:val="both"/>
        <w:rPr>
          <w:szCs w:val="28"/>
        </w:rPr>
      </w:pPr>
    </w:p>
    <w:p w14:paraId="473D2717" w14:textId="36F5B2C8" w:rsidR="00761669" w:rsidRPr="00FC5A8F" w:rsidRDefault="00761669" w:rsidP="00761669">
      <w:pPr>
        <w:jc w:val="both"/>
        <w:rPr>
          <w:b/>
          <w:color w:val="000000"/>
          <w:szCs w:val="28"/>
        </w:rPr>
      </w:pPr>
      <w:r w:rsidRPr="00761669">
        <w:rPr>
          <w:b/>
          <w:bCs/>
          <w:szCs w:val="28"/>
          <w:lang w:eastAsia="ru-RU"/>
        </w:rPr>
        <w:lastRenderedPageBreak/>
        <w:t>2</w:t>
      </w:r>
      <w:r w:rsidR="00DB7399">
        <w:rPr>
          <w:b/>
          <w:bCs/>
          <w:szCs w:val="28"/>
          <w:lang w:eastAsia="ru-RU"/>
        </w:rPr>
        <w:t>8</w:t>
      </w:r>
      <w:r w:rsidRPr="00761669">
        <w:rPr>
          <w:b/>
          <w:bCs/>
          <w:szCs w:val="28"/>
          <w:lang w:eastAsia="ru-RU"/>
        </w:rPr>
        <w:t>.</w:t>
      </w:r>
      <w:r w:rsidRPr="00761669">
        <w:rPr>
          <w:b/>
          <w:color w:val="000000"/>
          <w:szCs w:val="28"/>
        </w:rPr>
        <w:t xml:space="preserve"> </w:t>
      </w:r>
      <w:r w:rsidRPr="00C57F05">
        <w:rPr>
          <w:b/>
          <w:color w:val="000000"/>
          <w:szCs w:val="28"/>
        </w:rPr>
        <w:t xml:space="preserve">Про затвердження </w:t>
      </w:r>
      <w:proofErr w:type="spellStart"/>
      <w:r w:rsidRPr="00C57F05">
        <w:rPr>
          <w:b/>
          <w:color w:val="000000"/>
          <w:szCs w:val="28"/>
        </w:rPr>
        <w:t>проєкту</w:t>
      </w:r>
      <w:proofErr w:type="spellEnd"/>
      <w:r w:rsidRPr="00C57F05">
        <w:rPr>
          <w:b/>
          <w:color w:val="000000"/>
          <w:szCs w:val="28"/>
        </w:rPr>
        <w:t xml:space="preserve"> землеустрою щодо відведення земельної ділянки в постійне користування</w:t>
      </w:r>
    </w:p>
    <w:p w14:paraId="0BAE8CF7" w14:textId="77777777" w:rsidR="00761669" w:rsidRPr="008F60D0" w:rsidRDefault="00761669" w:rsidP="00761669">
      <w:pPr>
        <w:ind w:firstLine="708"/>
        <w:jc w:val="both"/>
        <w:rPr>
          <w:szCs w:val="28"/>
        </w:rPr>
      </w:pPr>
      <w:bookmarkStart w:id="13" w:name="_Hlk126828965"/>
      <w:r w:rsidRPr="00C57F05">
        <w:rPr>
          <w:rFonts w:eastAsia="Calibri"/>
          <w:bCs/>
          <w:iCs/>
          <w:szCs w:val="28"/>
        </w:rPr>
        <w:t xml:space="preserve">Розглянувши заяву ТОВ «Оператор ГТС України» від 10.05.2023 №112/07-22 про затвердження проекту землеустрою щодо відведення земельної ділянки в постійне користування </w:t>
      </w:r>
      <w:bookmarkStart w:id="14" w:name="_Hlk135045677"/>
      <w:r w:rsidRPr="00C57F05">
        <w:rPr>
          <w:rFonts w:eastAsia="Calibri"/>
          <w:bCs/>
          <w:iCs/>
          <w:szCs w:val="28"/>
        </w:rPr>
        <w:t>для розміщення та експлуатації об’єктів трубопровідного транспорту</w:t>
      </w:r>
      <w:bookmarkEnd w:id="14"/>
      <w:r w:rsidRPr="00C57F05">
        <w:rPr>
          <w:rFonts w:eastAsia="Calibri"/>
          <w:bCs/>
          <w:iCs/>
          <w:szCs w:val="28"/>
        </w:rPr>
        <w:t xml:space="preserve"> (установка ка</w:t>
      </w:r>
      <w:r>
        <w:rPr>
          <w:rFonts w:eastAsia="Calibri"/>
          <w:bCs/>
          <w:iCs/>
          <w:szCs w:val="28"/>
        </w:rPr>
        <w:t>то</w:t>
      </w:r>
      <w:r w:rsidRPr="00C57F05">
        <w:rPr>
          <w:rFonts w:eastAsia="Calibri"/>
          <w:bCs/>
          <w:iCs/>
          <w:szCs w:val="28"/>
        </w:rPr>
        <w:t>дного захисту Липовий Скиток г-д КЗУ-1 системи протикорозійного захисту км 498,398 – км 433,26 МГ «Даша</w:t>
      </w:r>
      <w:r>
        <w:rPr>
          <w:rFonts w:eastAsia="Calibri"/>
          <w:bCs/>
          <w:iCs/>
          <w:szCs w:val="28"/>
        </w:rPr>
        <w:t xml:space="preserve">ва </w:t>
      </w:r>
      <w:r w:rsidRPr="00C57F05">
        <w:rPr>
          <w:rFonts w:eastAsia="Calibri"/>
          <w:bCs/>
          <w:iCs/>
          <w:szCs w:val="28"/>
        </w:rPr>
        <w:t>-</w:t>
      </w:r>
      <w:r>
        <w:rPr>
          <w:rFonts w:eastAsia="Calibri"/>
          <w:bCs/>
          <w:iCs/>
          <w:szCs w:val="28"/>
        </w:rPr>
        <w:t xml:space="preserve"> </w:t>
      </w:r>
      <w:r w:rsidRPr="00C57F05">
        <w:rPr>
          <w:rFonts w:eastAsia="Calibri"/>
          <w:bCs/>
          <w:iCs/>
          <w:szCs w:val="28"/>
        </w:rPr>
        <w:t>Київ»)</w:t>
      </w:r>
      <w:r w:rsidRPr="00C57F05">
        <w:rPr>
          <w:rFonts w:eastAsia="Calibri"/>
          <w:b/>
          <w:bCs/>
          <w:iCs/>
          <w:szCs w:val="28"/>
        </w:rPr>
        <w:t xml:space="preserve"> </w:t>
      </w:r>
      <w:r w:rsidRPr="00C57F05">
        <w:rPr>
          <w:rFonts w:eastAsia="Calibri"/>
          <w:bCs/>
          <w:iCs/>
          <w:szCs w:val="28"/>
        </w:rPr>
        <w:t xml:space="preserve">з кадастровим номером 3221482000:06:012:0008 площею 0,0005 га, за </w:t>
      </w:r>
      <w:proofErr w:type="spellStart"/>
      <w:r w:rsidRPr="00C57F05">
        <w:rPr>
          <w:rFonts w:eastAsia="Calibri"/>
          <w:bCs/>
          <w:iCs/>
          <w:szCs w:val="28"/>
        </w:rPr>
        <w:t>адресою</w:t>
      </w:r>
      <w:proofErr w:type="spellEnd"/>
      <w:r w:rsidRPr="00C57F05">
        <w:rPr>
          <w:rFonts w:eastAsia="Calibri"/>
          <w:bCs/>
          <w:iCs/>
          <w:szCs w:val="28"/>
        </w:rPr>
        <w:t>: с. Липовий Скиток</w:t>
      </w:r>
      <w:r w:rsidRPr="00C57F05">
        <w:rPr>
          <w:rFonts w:eastAsia="Calibri"/>
          <w:szCs w:val="28"/>
          <w:lang w:eastAsia="uk-UA"/>
        </w:rPr>
        <w:t xml:space="preserve">, </w:t>
      </w:r>
      <w:r w:rsidRPr="00C57F05">
        <w:rPr>
          <w:szCs w:val="28"/>
        </w:rPr>
        <w:t>витяг з Державного земельного кадастру про земельну ділянку від 02.05.2023 року</w:t>
      </w:r>
      <w:bookmarkEnd w:id="13"/>
      <w:r w:rsidRPr="008F60D0">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2</w:t>
      </w:r>
      <w:r w:rsidRPr="000C1FDB">
        <w:rPr>
          <w:noProof/>
          <w:szCs w:val="28"/>
        </w:rPr>
        <w:t xml:space="preserve"> протоколу від </w:t>
      </w:r>
      <w:r>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Pr>
          <w:szCs w:val="28"/>
        </w:rPr>
        <w:t>керуючись ст.12, ст.92</w:t>
      </w:r>
      <w:r w:rsidRPr="00C57F05">
        <w:rPr>
          <w:szCs w:val="28"/>
        </w:rPr>
        <w:t>, ст.123, ст.186 Земельного кодексу України, ст.26 Закону України «Про місцеве самоврядування в Україні»</w:t>
      </w:r>
      <w:r>
        <w:rPr>
          <w:szCs w:val="28"/>
        </w:rPr>
        <w:t>,</w:t>
      </w:r>
      <w:r w:rsidRPr="008F60D0">
        <w:rPr>
          <w:szCs w:val="28"/>
        </w:rPr>
        <w:t xml:space="preserve"> Калинівська селищна рада </w:t>
      </w:r>
    </w:p>
    <w:p w14:paraId="426299E0" w14:textId="77777777" w:rsidR="00761669" w:rsidRDefault="00761669" w:rsidP="00761669">
      <w:pPr>
        <w:autoSpaceDE w:val="0"/>
        <w:jc w:val="center"/>
        <w:rPr>
          <w:b/>
          <w:szCs w:val="28"/>
        </w:rPr>
      </w:pPr>
      <w:r w:rsidRPr="008F60D0">
        <w:rPr>
          <w:b/>
          <w:szCs w:val="28"/>
        </w:rPr>
        <w:t>ВИРІШИЛА :</w:t>
      </w:r>
    </w:p>
    <w:p w14:paraId="5BB5FE6A" w14:textId="77777777" w:rsidR="00761669" w:rsidRPr="00C57F05" w:rsidRDefault="00761669" w:rsidP="00761669">
      <w:pPr>
        <w:numPr>
          <w:ilvl w:val="0"/>
          <w:numId w:val="34"/>
        </w:numPr>
        <w:tabs>
          <w:tab w:val="clear" w:pos="720"/>
          <w:tab w:val="num" w:pos="142"/>
        </w:tabs>
        <w:spacing w:after="0"/>
        <w:ind w:left="0" w:firstLine="0"/>
        <w:jc w:val="both"/>
        <w:rPr>
          <w:szCs w:val="28"/>
        </w:rPr>
      </w:pPr>
      <w:r w:rsidRPr="00C57F05">
        <w:rPr>
          <w:szCs w:val="28"/>
        </w:rPr>
        <w:t xml:space="preserve">Затвердити </w:t>
      </w:r>
      <w:proofErr w:type="spellStart"/>
      <w:r w:rsidRPr="00C57F05">
        <w:rPr>
          <w:szCs w:val="28"/>
        </w:rPr>
        <w:t>проєкт</w:t>
      </w:r>
      <w:proofErr w:type="spellEnd"/>
      <w:r w:rsidRPr="00C57F05">
        <w:rPr>
          <w:szCs w:val="28"/>
        </w:rPr>
        <w:t xml:space="preserve"> землеустрою щодо відведення земельної ділянки</w:t>
      </w:r>
      <w:r w:rsidRPr="00C57F05">
        <w:rPr>
          <w:rFonts w:eastAsia="Calibri"/>
          <w:bCs/>
          <w:iCs/>
          <w:szCs w:val="28"/>
        </w:rPr>
        <w:t xml:space="preserve"> з кадастровим номером 3221482000:06:012:0008, площею 0,0005 га, </w:t>
      </w:r>
      <w:r w:rsidRPr="00C57F05">
        <w:rPr>
          <w:szCs w:val="28"/>
        </w:rPr>
        <w:t xml:space="preserve"> </w:t>
      </w:r>
      <w:r w:rsidRPr="00C57F05">
        <w:rPr>
          <w:rFonts w:eastAsia="Calibri"/>
          <w:bCs/>
          <w:iCs/>
          <w:szCs w:val="28"/>
        </w:rPr>
        <w:t>в постійне користування для розміщення та експлуатації об’єктів трубопровідного транспорту</w:t>
      </w:r>
      <w:r w:rsidRPr="00C57F05">
        <w:rPr>
          <w:szCs w:val="28"/>
        </w:rPr>
        <w:t xml:space="preserve"> (код згідно КВЦПЗ – 12.06) </w:t>
      </w:r>
      <w:r w:rsidRPr="00C57F05">
        <w:rPr>
          <w:rFonts w:eastAsia="Calibri"/>
          <w:bCs/>
          <w:iCs/>
          <w:szCs w:val="28"/>
        </w:rPr>
        <w:t>ТОВ «Оператор газотранспортної системи України» в с. Липовий Скиток, Фастівського району, Київської області розроблений ТОВ «Подільський земельний центр».</w:t>
      </w:r>
    </w:p>
    <w:p w14:paraId="6FEE12C1" w14:textId="77777777" w:rsidR="00761669" w:rsidRPr="00C57F05" w:rsidRDefault="00761669" w:rsidP="00761669">
      <w:pPr>
        <w:numPr>
          <w:ilvl w:val="0"/>
          <w:numId w:val="34"/>
        </w:numPr>
        <w:tabs>
          <w:tab w:val="clear" w:pos="720"/>
          <w:tab w:val="num" w:pos="142"/>
        </w:tabs>
        <w:spacing w:after="0"/>
        <w:ind w:left="0" w:firstLine="0"/>
        <w:jc w:val="both"/>
        <w:rPr>
          <w:szCs w:val="28"/>
        </w:rPr>
      </w:pPr>
      <w:r w:rsidRPr="00C57F05">
        <w:rPr>
          <w:szCs w:val="28"/>
        </w:rPr>
        <w:t xml:space="preserve">Передати в постійне користування </w:t>
      </w:r>
      <w:r w:rsidRPr="00C57F05">
        <w:rPr>
          <w:rFonts w:eastAsia="Calibri"/>
          <w:bCs/>
          <w:iCs/>
          <w:szCs w:val="28"/>
        </w:rPr>
        <w:t xml:space="preserve">ТОВ «Оператор газотранспортної системи України» </w:t>
      </w:r>
      <w:r w:rsidRPr="00C57F05">
        <w:rPr>
          <w:szCs w:val="28"/>
        </w:rPr>
        <w:t>земельну ділянку</w:t>
      </w:r>
      <w:r w:rsidRPr="00C57F05">
        <w:rPr>
          <w:rFonts w:eastAsia="Calibri"/>
          <w:bCs/>
          <w:iCs/>
          <w:szCs w:val="28"/>
        </w:rPr>
        <w:t xml:space="preserve"> площею 0,0005 га</w:t>
      </w:r>
      <w:r w:rsidRPr="00C57F05">
        <w:rPr>
          <w:szCs w:val="28"/>
        </w:rPr>
        <w:t xml:space="preserve">, кадастровий номер </w:t>
      </w:r>
      <w:r w:rsidRPr="00C57F05">
        <w:rPr>
          <w:rFonts w:eastAsia="Calibri"/>
          <w:bCs/>
          <w:iCs/>
          <w:szCs w:val="28"/>
        </w:rPr>
        <w:t>3221482000:06:012:0008, що розташована в с. Липовий Скиток, Фастівського району, Київської області</w:t>
      </w:r>
      <w:r w:rsidRPr="00C57F05">
        <w:rPr>
          <w:szCs w:val="28"/>
        </w:rPr>
        <w:t xml:space="preserve"> (цільове призначення – 12.06 </w:t>
      </w:r>
      <w:r w:rsidRPr="00C57F05">
        <w:rPr>
          <w:rFonts w:eastAsia="Calibri"/>
          <w:bCs/>
          <w:iCs/>
          <w:szCs w:val="28"/>
        </w:rPr>
        <w:t>для розміщення та експлуатації об’єктів трубопровідного транспорту</w:t>
      </w:r>
      <w:r w:rsidRPr="00C57F05">
        <w:rPr>
          <w:szCs w:val="28"/>
        </w:rPr>
        <w:t>),.</w:t>
      </w:r>
    </w:p>
    <w:p w14:paraId="1B5265AF" w14:textId="77777777" w:rsidR="00761669" w:rsidRPr="00C57F05" w:rsidRDefault="00761669" w:rsidP="00761669">
      <w:pPr>
        <w:numPr>
          <w:ilvl w:val="0"/>
          <w:numId w:val="34"/>
        </w:numPr>
        <w:tabs>
          <w:tab w:val="clear" w:pos="720"/>
          <w:tab w:val="num" w:pos="142"/>
        </w:tabs>
        <w:ind w:left="0" w:firstLine="0"/>
        <w:contextualSpacing/>
        <w:jc w:val="both"/>
        <w:rPr>
          <w:szCs w:val="28"/>
        </w:rPr>
      </w:pPr>
      <w:r w:rsidRPr="00C57F05">
        <w:rPr>
          <w:szCs w:val="28"/>
        </w:rPr>
        <w:t xml:space="preserve">Контроль за виконанням даного рішення покласти на постійну комісію Калинівської селищної ради </w:t>
      </w:r>
      <w:r w:rsidRPr="00C57F05">
        <w:rPr>
          <w:iCs/>
          <w:szCs w:val="28"/>
        </w:rPr>
        <w:t>з питань містобудування, архітектури, земельних відносин та охорони навколишнього природного середовищ</w:t>
      </w:r>
      <w:r w:rsidRPr="00C57F05">
        <w:rPr>
          <w:szCs w:val="28"/>
        </w:rPr>
        <w:t>а.</w:t>
      </w:r>
    </w:p>
    <w:p w14:paraId="4313AFE2" w14:textId="77777777" w:rsidR="00761669" w:rsidRDefault="00761669" w:rsidP="00761669">
      <w:pPr>
        <w:autoSpaceDE w:val="0"/>
        <w:ind w:firstLine="567"/>
        <w:jc w:val="both"/>
        <w:rPr>
          <w:szCs w:val="28"/>
        </w:rPr>
      </w:pPr>
    </w:p>
    <w:p w14:paraId="7C09AC1D" w14:textId="188184E1" w:rsidR="00140736" w:rsidRPr="00B20224" w:rsidRDefault="00DB7399" w:rsidP="00140736">
      <w:pPr>
        <w:jc w:val="both"/>
        <w:rPr>
          <w:b/>
          <w:szCs w:val="28"/>
        </w:rPr>
      </w:pPr>
      <w:r>
        <w:rPr>
          <w:b/>
          <w:szCs w:val="28"/>
        </w:rPr>
        <w:t>29</w:t>
      </w:r>
      <w:r w:rsidR="00140736">
        <w:rPr>
          <w:b/>
          <w:szCs w:val="28"/>
        </w:rPr>
        <w:t xml:space="preserve">. </w:t>
      </w:r>
      <w:r w:rsidR="00140736" w:rsidRPr="00B20224">
        <w:rPr>
          <w:b/>
          <w:szCs w:val="28"/>
        </w:rPr>
        <w:t xml:space="preserve">Про надання згоди на передачу в </w:t>
      </w:r>
      <w:r w:rsidR="00140736" w:rsidRPr="00B20224">
        <w:rPr>
          <w:rFonts w:hint="eastAsia"/>
          <w:b/>
          <w:szCs w:val="28"/>
        </w:rPr>
        <w:t>суборенду</w:t>
      </w:r>
      <w:r w:rsidR="00140736" w:rsidRPr="00B20224">
        <w:rPr>
          <w:b/>
          <w:szCs w:val="28"/>
        </w:rPr>
        <w:t xml:space="preserve"> земельної  ділянки</w:t>
      </w:r>
    </w:p>
    <w:p w14:paraId="5F4DE614" w14:textId="77777777" w:rsidR="00140736" w:rsidRPr="008F60D0" w:rsidRDefault="00140736" w:rsidP="00CA69D2">
      <w:pPr>
        <w:spacing w:after="0"/>
        <w:ind w:firstLine="708"/>
        <w:jc w:val="both"/>
        <w:rPr>
          <w:szCs w:val="28"/>
        </w:rPr>
      </w:pPr>
      <w:r w:rsidRPr="00B20224">
        <w:rPr>
          <w:rFonts w:hint="eastAsia"/>
          <w:szCs w:val="28"/>
        </w:rPr>
        <w:t>Розглянувши</w:t>
      </w:r>
      <w:r w:rsidRPr="00B20224">
        <w:rPr>
          <w:szCs w:val="28"/>
        </w:rPr>
        <w:t xml:space="preserve"> </w:t>
      </w:r>
      <w:r w:rsidRPr="00B20224">
        <w:rPr>
          <w:rFonts w:hint="eastAsia"/>
          <w:szCs w:val="28"/>
        </w:rPr>
        <w:t>заяви</w:t>
      </w:r>
      <w:r w:rsidRPr="00B20224">
        <w:rPr>
          <w:szCs w:val="28"/>
        </w:rPr>
        <w:t xml:space="preserve">  </w:t>
      </w:r>
      <w:bookmarkStart w:id="15" w:name="_Hlk135046444"/>
      <w:r w:rsidRPr="00B20224">
        <w:rPr>
          <w:szCs w:val="28"/>
        </w:rPr>
        <w:t xml:space="preserve">ТОВ «Олімп – 95»  </w:t>
      </w:r>
      <w:bookmarkEnd w:id="15"/>
      <w:r w:rsidRPr="00B20224">
        <w:rPr>
          <w:rFonts w:hint="eastAsia"/>
          <w:szCs w:val="28"/>
        </w:rPr>
        <w:t>від</w:t>
      </w:r>
      <w:r w:rsidRPr="00B20224">
        <w:rPr>
          <w:szCs w:val="28"/>
        </w:rPr>
        <w:t xml:space="preserve"> 04.05.2023 </w:t>
      </w:r>
      <w:r w:rsidRPr="00B20224">
        <w:rPr>
          <w:rFonts w:hint="eastAsia"/>
          <w:szCs w:val="28"/>
        </w:rPr>
        <w:t>р</w:t>
      </w:r>
      <w:r w:rsidRPr="00B20224">
        <w:rPr>
          <w:szCs w:val="28"/>
        </w:rPr>
        <w:t xml:space="preserve">. </w:t>
      </w:r>
      <w:r w:rsidRPr="00B20224">
        <w:rPr>
          <w:rFonts w:hint="eastAsia"/>
          <w:szCs w:val="28"/>
        </w:rPr>
        <w:t>за</w:t>
      </w:r>
      <w:r w:rsidRPr="00B20224">
        <w:rPr>
          <w:szCs w:val="28"/>
        </w:rPr>
        <w:t xml:space="preserve"> </w:t>
      </w:r>
      <w:r w:rsidRPr="00B20224">
        <w:rPr>
          <w:rFonts w:hint="eastAsia"/>
          <w:szCs w:val="28"/>
        </w:rPr>
        <w:t>№</w:t>
      </w:r>
      <w:r w:rsidRPr="00B20224">
        <w:rPr>
          <w:szCs w:val="28"/>
        </w:rPr>
        <w:t xml:space="preserve"> 101/07-22 </w:t>
      </w:r>
      <w:r w:rsidRPr="00B20224">
        <w:rPr>
          <w:rFonts w:hint="eastAsia"/>
          <w:szCs w:val="28"/>
        </w:rPr>
        <w:t>та</w:t>
      </w:r>
      <w:r w:rsidRPr="00B20224">
        <w:rPr>
          <w:szCs w:val="28"/>
        </w:rPr>
        <w:t xml:space="preserve"> </w:t>
      </w:r>
      <w:r w:rsidRPr="00B20224">
        <w:rPr>
          <w:rFonts w:hint="eastAsia"/>
          <w:szCs w:val="28"/>
        </w:rPr>
        <w:t>№</w:t>
      </w:r>
      <w:r w:rsidRPr="00B20224">
        <w:rPr>
          <w:szCs w:val="28"/>
        </w:rPr>
        <w:t xml:space="preserve">102/07-22  </w:t>
      </w:r>
      <w:r w:rsidRPr="00B20224">
        <w:rPr>
          <w:rFonts w:hint="eastAsia"/>
          <w:szCs w:val="28"/>
        </w:rPr>
        <w:t>про</w:t>
      </w:r>
      <w:r w:rsidRPr="00B20224">
        <w:rPr>
          <w:szCs w:val="28"/>
        </w:rPr>
        <w:t xml:space="preserve"> </w:t>
      </w:r>
      <w:r w:rsidRPr="00B20224">
        <w:rPr>
          <w:rFonts w:hint="eastAsia"/>
          <w:szCs w:val="28"/>
        </w:rPr>
        <w:t>надання</w:t>
      </w:r>
      <w:r w:rsidRPr="00B20224">
        <w:rPr>
          <w:szCs w:val="28"/>
        </w:rPr>
        <w:t xml:space="preserve"> </w:t>
      </w:r>
      <w:r w:rsidRPr="00B20224">
        <w:rPr>
          <w:rFonts w:hint="eastAsia"/>
          <w:szCs w:val="28"/>
        </w:rPr>
        <w:t>з</w:t>
      </w:r>
      <w:r w:rsidRPr="00B20224">
        <w:rPr>
          <w:szCs w:val="28"/>
        </w:rPr>
        <w:t xml:space="preserve">годи </w:t>
      </w:r>
      <w:r w:rsidRPr="00B20224">
        <w:rPr>
          <w:rFonts w:hint="eastAsia"/>
          <w:szCs w:val="28"/>
        </w:rPr>
        <w:t>на</w:t>
      </w:r>
      <w:r w:rsidRPr="00B20224">
        <w:rPr>
          <w:szCs w:val="28"/>
        </w:rPr>
        <w:t xml:space="preserve"> </w:t>
      </w:r>
      <w:r w:rsidRPr="00B20224">
        <w:rPr>
          <w:rFonts w:hint="eastAsia"/>
          <w:szCs w:val="28"/>
        </w:rPr>
        <w:t>передачу</w:t>
      </w:r>
      <w:r w:rsidRPr="00B20224">
        <w:rPr>
          <w:szCs w:val="28"/>
        </w:rPr>
        <w:t xml:space="preserve"> </w:t>
      </w:r>
      <w:r w:rsidRPr="00B20224">
        <w:rPr>
          <w:rFonts w:hint="eastAsia"/>
          <w:szCs w:val="28"/>
        </w:rPr>
        <w:t>в</w:t>
      </w:r>
      <w:r w:rsidRPr="00B20224">
        <w:rPr>
          <w:szCs w:val="28"/>
        </w:rPr>
        <w:t xml:space="preserve"> </w:t>
      </w:r>
      <w:r w:rsidRPr="00B20224">
        <w:rPr>
          <w:rFonts w:hint="eastAsia"/>
          <w:szCs w:val="28"/>
        </w:rPr>
        <w:t>суборенду</w:t>
      </w:r>
      <w:r w:rsidRPr="00B20224">
        <w:rPr>
          <w:szCs w:val="28"/>
        </w:rPr>
        <w:t xml:space="preserve"> </w:t>
      </w:r>
      <w:r w:rsidRPr="00B20224">
        <w:rPr>
          <w:rFonts w:hint="eastAsia"/>
          <w:szCs w:val="28"/>
        </w:rPr>
        <w:t>земельн</w:t>
      </w:r>
      <w:r w:rsidRPr="00B20224">
        <w:rPr>
          <w:szCs w:val="28"/>
        </w:rPr>
        <w:t xml:space="preserve">их </w:t>
      </w:r>
      <w:r w:rsidRPr="00B20224">
        <w:rPr>
          <w:rFonts w:hint="eastAsia"/>
          <w:szCs w:val="28"/>
        </w:rPr>
        <w:t>ділян</w:t>
      </w:r>
      <w:r w:rsidRPr="00B20224">
        <w:rPr>
          <w:szCs w:val="28"/>
        </w:rPr>
        <w:t>о</w:t>
      </w:r>
      <w:r w:rsidRPr="00B20224">
        <w:rPr>
          <w:rFonts w:hint="eastAsia"/>
          <w:szCs w:val="28"/>
        </w:rPr>
        <w:t>к</w:t>
      </w:r>
      <w:r w:rsidRPr="00B20224">
        <w:rPr>
          <w:szCs w:val="28"/>
        </w:rPr>
        <w:t xml:space="preserve"> з кадастровими номерами 3221455800:07:003:0011 та 3221455800:07:003:0012, </w:t>
      </w:r>
      <w:r w:rsidRPr="00B20224">
        <w:rPr>
          <w:rFonts w:hint="eastAsia"/>
          <w:szCs w:val="28"/>
        </w:rPr>
        <w:t>що</w:t>
      </w:r>
      <w:r w:rsidRPr="00B20224">
        <w:rPr>
          <w:szCs w:val="28"/>
        </w:rPr>
        <w:t xml:space="preserve"> </w:t>
      </w:r>
      <w:r w:rsidRPr="00B20224">
        <w:rPr>
          <w:rFonts w:hint="eastAsia"/>
          <w:szCs w:val="28"/>
        </w:rPr>
        <w:t>пере</w:t>
      </w:r>
      <w:r w:rsidRPr="00B20224">
        <w:rPr>
          <w:szCs w:val="28"/>
        </w:rPr>
        <w:t xml:space="preserve">бувають  </w:t>
      </w:r>
      <w:r w:rsidRPr="00B20224">
        <w:rPr>
          <w:rFonts w:hint="eastAsia"/>
          <w:szCs w:val="28"/>
        </w:rPr>
        <w:t>в</w:t>
      </w:r>
      <w:r w:rsidRPr="00B20224">
        <w:rPr>
          <w:szCs w:val="28"/>
        </w:rPr>
        <w:t xml:space="preserve"> </w:t>
      </w:r>
      <w:r w:rsidRPr="00B20224">
        <w:rPr>
          <w:rFonts w:hint="eastAsia"/>
          <w:szCs w:val="28"/>
        </w:rPr>
        <w:t>оренд</w:t>
      </w:r>
      <w:r w:rsidRPr="00B20224">
        <w:rPr>
          <w:szCs w:val="28"/>
        </w:rPr>
        <w:t xml:space="preserve">і у заявника </w:t>
      </w:r>
      <w:r w:rsidRPr="00B20224">
        <w:rPr>
          <w:rFonts w:hint="eastAsia"/>
          <w:szCs w:val="28"/>
        </w:rPr>
        <w:t>згідно</w:t>
      </w:r>
      <w:r w:rsidRPr="00B20224">
        <w:rPr>
          <w:szCs w:val="28"/>
        </w:rPr>
        <w:t xml:space="preserve"> договору оренди землі від 16.01.2008, посвідченого приватним нотаріусом Васильківського районного нотаріального округу Київської області </w:t>
      </w:r>
      <w:proofErr w:type="spellStart"/>
      <w:r w:rsidRPr="00B20224">
        <w:rPr>
          <w:szCs w:val="28"/>
        </w:rPr>
        <w:t>Бобковим</w:t>
      </w:r>
      <w:proofErr w:type="spellEnd"/>
      <w:r w:rsidRPr="00B20224">
        <w:rPr>
          <w:szCs w:val="28"/>
        </w:rPr>
        <w:t xml:space="preserve"> О.В. та зареєстрованого в реєстрі за №72,</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3</w:t>
      </w:r>
      <w:r w:rsidRPr="000C1FDB">
        <w:rPr>
          <w:noProof/>
          <w:szCs w:val="28"/>
        </w:rPr>
        <w:t xml:space="preserve"> </w:t>
      </w:r>
      <w:r w:rsidRPr="000C1FDB">
        <w:rPr>
          <w:noProof/>
          <w:szCs w:val="28"/>
        </w:rPr>
        <w:lastRenderedPageBreak/>
        <w:t xml:space="preserve">протоколу від </w:t>
      </w:r>
      <w:r w:rsidRPr="00F87D09">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sidRPr="00B20224">
        <w:rPr>
          <w:szCs w:val="28"/>
        </w:rPr>
        <w:t xml:space="preserve">у відповідності до п.34 ч.1 ст.26 Закону України «Про місцеве самоврядування в Україні», ст.12, 122 Земельного кодексу України, </w:t>
      </w:r>
      <w:r w:rsidRPr="00B20224">
        <w:rPr>
          <w:rFonts w:hint="eastAsia"/>
          <w:szCs w:val="28"/>
        </w:rPr>
        <w:t>статті</w:t>
      </w:r>
      <w:r w:rsidRPr="00B20224">
        <w:rPr>
          <w:szCs w:val="28"/>
        </w:rPr>
        <w:t xml:space="preserve"> 8 </w:t>
      </w:r>
      <w:r w:rsidRPr="00B20224">
        <w:rPr>
          <w:rFonts w:hint="eastAsia"/>
          <w:szCs w:val="28"/>
        </w:rPr>
        <w:t>Закону</w:t>
      </w:r>
      <w:r w:rsidRPr="00B20224">
        <w:rPr>
          <w:szCs w:val="28"/>
        </w:rPr>
        <w:t xml:space="preserve"> </w:t>
      </w:r>
      <w:r w:rsidRPr="00B20224">
        <w:rPr>
          <w:rFonts w:hint="eastAsia"/>
          <w:szCs w:val="28"/>
        </w:rPr>
        <w:t>України</w:t>
      </w:r>
      <w:r w:rsidRPr="00B20224">
        <w:rPr>
          <w:szCs w:val="28"/>
        </w:rPr>
        <w:t xml:space="preserve"> «</w:t>
      </w:r>
      <w:r w:rsidRPr="00B20224">
        <w:rPr>
          <w:rFonts w:hint="eastAsia"/>
          <w:szCs w:val="28"/>
        </w:rPr>
        <w:t>Про</w:t>
      </w:r>
      <w:r w:rsidRPr="00B20224">
        <w:rPr>
          <w:szCs w:val="28"/>
        </w:rPr>
        <w:t xml:space="preserve"> </w:t>
      </w:r>
      <w:r w:rsidRPr="00B20224">
        <w:rPr>
          <w:rFonts w:hint="eastAsia"/>
          <w:szCs w:val="28"/>
        </w:rPr>
        <w:t>оренду</w:t>
      </w:r>
      <w:r w:rsidRPr="00B20224">
        <w:rPr>
          <w:szCs w:val="28"/>
        </w:rPr>
        <w:t xml:space="preserve"> </w:t>
      </w:r>
      <w:r w:rsidRPr="00B20224">
        <w:rPr>
          <w:rFonts w:hint="eastAsia"/>
          <w:szCs w:val="28"/>
        </w:rPr>
        <w:t>землі»</w:t>
      </w:r>
      <w:r>
        <w:rPr>
          <w:szCs w:val="28"/>
        </w:rPr>
        <w:t>,</w:t>
      </w:r>
      <w:r w:rsidRPr="008F60D0">
        <w:rPr>
          <w:szCs w:val="28"/>
        </w:rPr>
        <w:t xml:space="preserve"> Калинівська селищна рада </w:t>
      </w:r>
    </w:p>
    <w:p w14:paraId="4A80702C" w14:textId="77777777" w:rsidR="00140736" w:rsidRDefault="00140736" w:rsidP="00CA69D2">
      <w:pPr>
        <w:autoSpaceDE w:val="0"/>
        <w:spacing w:after="0"/>
        <w:jc w:val="center"/>
        <w:rPr>
          <w:b/>
          <w:szCs w:val="28"/>
        </w:rPr>
      </w:pPr>
      <w:r w:rsidRPr="008F60D0">
        <w:rPr>
          <w:b/>
          <w:szCs w:val="28"/>
        </w:rPr>
        <w:t>ВИРІШИЛА :</w:t>
      </w:r>
    </w:p>
    <w:p w14:paraId="34317CD8" w14:textId="77777777" w:rsidR="00140736" w:rsidRPr="00B20224" w:rsidRDefault="00140736" w:rsidP="00CA69D2">
      <w:pPr>
        <w:autoSpaceDE w:val="0"/>
        <w:spacing w:after="0"/>
        <w:ind w:firstLine="567"/>
        <w:jc w:val="both"/>
        <w:rPr>
          <w:szCs w:val="28"/>
        </w:rPr>
      </w:pPr>
      <w:r w:rsidRPr="00B20224">
        <w:rPr>
          <w:szCs w:val="28"/>
        </w:rPr>
        <w:t xml:space="preserve">1. </w:t>
      </w:r>
      <w:bookmarkStart w:id="16" w:name="_Hlk135046548"/>
      <w:r w:rsidRPr="00B20224">
        <w:rPr>
          <w:rFonts w:hint="eastAsia"/>
          <w:szCs w:val="28"/>
        </w:rPr>
        <w:t>Дозволити</w:t>
      </w:r>
      <w:r w:rsidRPr="00B20224">
        <w:rPr>
          <w:szCs w:val="28"/>
        </w:rPr>
        <w:t xml:space="preserve"> ТОВ «Олімп – 95» </w:t>
      </w:r>
      <w:r w:rsidRPr="00B20224">
        <w:rPr>
          <w:rFonts w:hint="eastAsia"/>
          <w:szCs w:val="28"/>
        </w:rPr>
        <w:t>передати</w:t>
      </w:r>
      <w:r w:rsidRPr="00B20224">
        <w:rPr>
          <w:szCs w:val="28"/>
        </w:rPr>
        <w:t xml:space="preserve"> </w:t>
      </w:r>
      <w:r w:rsidRPr="00B20224">
        <w:rPr>
          <w:rFonts w:hint="eastAsia"/>
          <w:szCs w:val="28"/>
        </w:rPr>
        <w:t>в</w:t>
      </w:r>
      <w:r w:rsidRPr="00B20224">
        <w:rPr>
          <w:szCs w:val="28"/>
        </w:rPr>
        <w:t xml:space="preserve"> </w:t>
      </w:r>
      <w:r w:rsidRPr="00B20224">
        <w:rPr>
          <w:rFonts w:hint="eastAsia"/>
          <w:szCs w:val="28"/>
        </w:rPr>
        <w:t>суборенду</w:t>
      </w:r>
      <w:r w:rsidRPr="00B20224">
        <w:rPr>
          <w:szCs w:val="28"/>
        </w:rPr>
        <w:t xml:space="preserve">  </w:t>
      </w:r>
      <w:r w:rsidRPr="00B20224">
        <w:rPr>
          <w:rFonts w:hint="eastAsia"/>
          <w:szCs w:val="28"/>
        </w:rPr>
        <w:t>земельну</w:t>
      </w:r>
      <w:r w:rsidRPr="00B20224">
        <w:rPr>
          <w:szCs w:val="28"/>
        </w:rPr>
        <w:t xml:space="preserve"> </w:t>
      </w:r>
      <w:r w:rsidRPr="00B20224">
        <w:rPr>
          <w:rFonts w:hint="eastAsia"/>
          <w:szCs w:val="28"/>
        </w:rPr>
        <w:t>ділянку</w:t>
      </w:r>
      <w:r w:rsidRPr="00B20224">
        <w:rPr>
          <w:szCs w:val="28"/>
        </w:rPr>
        <w:t xml:space="preserve"> </w:t>
      </w:r>
      <w:r w:rsidRPr="00B20224">
        <w:rPr>
          <w:rFonts w:hint="eastAsia"/>
          <w:szCs w:val="28"/>
        </w:rPr>
        <w:t>площею</w:t>
      </w:r>
      <w:r w:rsidRPr="00B20224">
        <w:rPr>
          <w:szCs w:val="28"/>
        </w:rPr>
        <w:t xml:space="preserve"> 0,1780 </w:t>
      </w:r>
      <w:r w:rsidRPr="00B20224">
        <w:rPr>
          <w:rFonts w:hint="eastAsia"/>
          <w:szCs w:val="28"/>
        </w:rPr>
        <w:t>га</w:t>
      </w:r>
      <w:r w:rsidRPr="00B20224">
        <w:rPr>
          <w:szCs w:val="28"/>
        </w:rPr>
        <w:t xml:space="preserve">, </w:t>
      </w:r>
      <w:r w:rsidRPr="00B20224">
        <w:rPr>
          <w:rFonts w:hint="eastAsia"/>
          <w:szCs w:val="28"/>
        </w:rPr>
        <w:t>кадастровий</w:t>
      </w:r>
      <w:r w:rsidRPr="00B20224">
        <w:rPr>
          <w:szCs w:val="28"/>
        </w:rPr>
        <w:t xml:space="preserve"> </w:t>
      </w:r>
      <w:r w:rsidRPr="00B20224">
        <w:rPr>
          <w:rFonts w:hint="eastAsia"/>
          <w:szCs w:val="28"/>
        </w:rPr>
        <w:t>н</w:t>
      </w:r>
      <w:r w:rsidRPr="00B20224">
        <w:rPr>
          <w:szCs w:val="28"/>
        </w:rPr>
        <w:t xml:space="preserve">омер 3221455800:07:003:0011, </w:t>
      </w:r>
      <w:r w:rsidRPr="00B20224">
        <w:rPr>
          <w:rFonts w:hint="eastAsia"/>
          <w:szCs w:val="28"/>
        </w:rPr>
        <w:t>розташовану</w:t>
      </w:r>
      <w:r w:rsidRPr="00B20224">
        <w:rPr>
          <w:szCs w:val="28"/>
        </w:rPr>
        <w:t xml:space="preserve"> </w:t>
      </w:r>
      <w:r w:rsidRPr="00B20224">
        <w:rPr>
          <w:rFonts w:hint="eastAsia"/>
          <w:szCs w:val="28"/>
        </w:rPr>
        <w:t>в</w:t>
      </w:r>
      <w:r w:rsidRPr="00B20224">
        <w:rPr>
          <w:szCs w:val="28"/>
        </w:rPr>
        <w:t xml:space="preserve">  смт Калинівка Фаст</w:t>
      </w:r>
      <w:r w:rsidRPr="00B20224">
        <w:rPr>
          <w:rFonts w:hint="eastAsia"/>
          <w:szCs w:val="28"/>
        </w:rPr>
        <w:t>івського</w:t>
      </w:r>
      <w:r w:rsidRPr="00B20224">
        <w:rPr>
          <w:szCs w:val="28"/>
        </w:rPr>
        <w:t xml:space="preserve"> </w:t>
      </w:r>
      <w:r w:rsidRPr="00B20224">
        <w:rPr>
          <w:rFonts w:hint="eastAsia"/>
          <w:szCs w:val="28"/>
        </w:rPr>
        <w:t>району</w:t>
      </w:r>
      <w:r w:rsidRPr="00B20224">
        <w:rPr>
          <w:szCs w:val="28"/>
        </w:rPr>
        <w:t xml:space="preserve"> </w:t>
      </w:r>
      <w:r w:rsidRPr="00B20224">
        <w:rPr>
          <w:rFonts w:hint="eastAsia"/>
          <w:szCs w:val="28"/>
        </w:rPr>
        <w:t>Київської</w:t>
      </w:r>
      <w:r w:rsidRPr="00B20224">
        <w:rPr>
          <w:szCs w:val="28"/>
        </w:rPr>
        <w:t xml:space="preserve"> </w:t>
      </w:r>
      <w:r w:rsidRPr="00B20224">
        <w:rPr>
          <w:rFonts w:hint="eastAsia"/>
          <w:szCs w:val="28"/>
        </w:rPr>
        <w:t>області</w:t>
      </w:r>
      <w:r w:rsidRPr="00B20224">
        <w:rPr>
          <w:szCs w:val="28"/>
        </w:rPr>
        <w:t xml:space="preserve"> </w:t>
      </w:r>
      <w:r w:rsidRPr="00B20224">
        <w:rPr>
          <w:rFonts w:hint="eastAsia"/>
          <w:szCs w:val="28"/>
        </w:rPr>
        <w:t>по</w:t>
      </w:r>
      <w:r w:rsidRPr="00B20224">
        <w:rPr>
          <w:szCs w:val="28"/>
        </w:rPr>
        <w:t xml:space="preserve"> </w:t>
      </w:r>
      <w:r w:rsidRPr="00B20224">
        <w:rPr>
          <w:rFonts w:hint="eastAsia"/>
          <w:szCs w:val="28"/>
        </w:rPr>
        <w:t>вул</w:t>
      </w:r>
      <w:r w:rsidRPr="00B20224">
        <w:rPr>
          <w:szCs w:val="28"/>
        </w:rPr>
        <w:t>. Залізнична, 160, А.</w:t>
      </w:r>
    </w:p>
    <w:bookmarkEnd w:id="16"/>
    <w:p w14:paraId="698F3FA9" w14:textId="77777777" w:rsidR="00140736" w:rsidRPr="00B20224" w:rsidRDefault="00140736" w:rsidP="00CA69D2">
      <w:pPr>
        <w:autoSpaceDE w:val="0"/>
        <w:spacing w:after="0"/>
        <w:ind w:firstLine="567"/>
        <w:jc w:val="both"/>
        <w:rPr>
          <w:szCs w:val="28"/>
        </w:rPr>
      </w:pPr>
      <w:r w:rsidRPr="00B20224">
        <w:rPr>
          <w:szCs w:val="28"/>
        </w:rPr>
        <w:t xml:space="preserve">2. </w:t>
      </w:r>
      <w:r w:rsidRPr="00B20224">
        <w:rPr>
          <w:rFonts w:hint="eastAsia"/>
          <w:szCs w:val="28"/>
        </w:rPr>
        <w:t>Дозволити</w:t>
      </w:r>
      <w:r w:rsidRPr="00B20224">
        <w:rPr>
          <w:szCs w:val="28"/>
        </w:rPr>
        <w:t xml:space="preserve"> ТОВ «Олімп – 95» </w:t>
      </w:r>
      <w:r w:rsidRPr="00B20224">
        <w:rPr>
          <w:rFonts w:hint="eastAsia"/>
          <w:szCs w:val="28"/>
        </w:rPr>
        <w:t>передати</w:t>
      </w:r>
      <w:r w:rsidRPr="00B20224">
        <w:rPr>
          <w:szCs w:val="28"/>
        </w:rPr>
        <w:t xml:space="preserve"> </w:t>
      </w:r>
      <w:r w:rsidRPr="00B20224">
        <w:rPr>
          <w:rFonts w:hint="eastAsia"/>
          <w:szCs w:val="28"/>
        </w:rPr>
        <w:t>в</w:t>
      </w:r>
      <w:r w:rsidRPr="00B20224">
        <w:rPr>
          <w:szCs w:val="28"/>
        </w:rPr>
        <w:t xml:space="preserve"> </w:t>
      </w:r>
      <w:r w:rsidRPr="00B20224">
        <w:rPr>
          <w:rFonts w:hint="eastAsia"/>
          <w:szCs w:val="28"/>
        </w:rPr>
        <w:t>суборенду</w:t>
      </w:r>
      <w:r w:rsidRPr="00B20224">
        <w:rPr>
          <w:szCs w:val="28"/>
        </w:rPr>
        <w:t xml:space="preserve">  </w:t>
      </w:r>
      <w:r w:rsidRPr="00B20224">
        <w:rPr>
          <w:rFonts w:hint="eastAsia"/>
          <w:szCs w:val="28"/>
        </w:rPr>
        <w:t>земельну</w:t>
      </w:r>
      <w:r w:rsidRPr="00B20224">
        <w:rPr>
          <w:szCs w:val="28"/>
        </w:rPr>
        <w:t xml:space="preserve"> </w:t>
      </w:r>
      <w:r w:rsidRPr="00B20224">
        <w:rPr>
          <w:rFonts w:hint="eastAsia"/>
          <w:szCs w:val="28"/>
        </w:rPr>
        <w:t>ділянку</w:t>
      </w:r>
      <w:r w:rsidRPr="00B20224">
        <w:rPr>
          <w:szCs w:val="28"/>
        </w:rPr>
        <w:t xml:space="preserve"> </w:t>
      </w:r>
      <w:r w:rsidRPr="00B20224">
        <w:rPr>
          <w:rFonts w:hint="eastAsia"/>
          <w:szCs w:val="28"/>
        </w:rPr>
        <w:t>площею</w:t>
      </w:r>
      <w:r w:rsidRPr="00B20224">
        <w:rPr>
          <w:szCs w:val="28"/>
        </w:rPr>
        <w:t xml:space="preserve"> 0,2263 </w:t>
      </w:r>
      <w:r w:rsidRPr="00B20224">
        <w:rPr>
          <w:rFonts w:hint="eastAsia"/>
          <w:szCs w:val="28"/>
        </w:rPr>
        <w:t>га</w:t>
      </w:r>
      <w:r w:rsidRPr="00B20224">
        <w:rPr>
          <w:szCs w:val="28"/>
        </w:rPr>
        <w:t xml:space="preserve">, </w:t>
      </w:r>
      <w:r w:rsidRPr="00B20224">
        <w:rPr>
          <w:rFonts w:hint="eastAsia"/>
          <w:szCs w:val="28"/>
        </w:rPr>
        <w:t>кадастровий</w:t>
      </w:r>
      <w:r w:rsidRPr="00B20224">
        <w:rPr>
          <w:szCs w:val="28"/>
        </w:rPr>
        <w:t xml:space="preserve"> </w:t>
      </w:r>
      <w:r w:rsidRPr="00B20224">
        <w:rPr>
          <w:rFonts w:hint="eastAsia"/>
          <w:szCs w:val="28"/>
        </w:rPr>
        <w:t>н</w:t>
      </w:r>
      <w:r w:rsidRPr="00B20224">
        <w:rPr>
          <w:szCs w:val="28"/>
        </w:rPr>
        <w:t xml:space="preserve">омер 3221455800:07:003:0012, </w:t>
      </w:r>
      <w:r w:rsidRPr="00B20224">
        <w:rPr>
          <w:rFonts w:hint="eastAsia"/>
          <w:szCs w:val="28"/>
        </w:rPr>
        <w:t>розташовану</w:t>
      </w:r>
      <w:r w:rsidRPr="00B20224">
        <w:rPr>
          <w:szCs w:val="28"/>
        </w:rPr>
        <w:t xml:space="preserve"> </w:t>
      </w:r>
      <w:r w:rsidRPr="00B20224">
        <w:rPr>
          <w:rFonts w:hint="eastAsia"/>
          <w:szCs w:val="28"/>
        </w:rPr>
        <w:t>в</w:t>
      </w:r>
      <w:r w:rsidRPr="00B20224">
        <w:rPr>
          <w:szCs w:val="28"/>
        </w:rPr>
        <w:t xml:space="preserve">  смт Калинівка Фаст</w:t>
      </w:r>
      <w:r w:rsidRPr="00B20224">
        <w:rPr>
          <w:rFonts w:hint="eastAsia"/>
          <w:szCs w:val="28"/>
        </w:rPr>
        <w:t>івського</w:t>
      </w:r>
      <w:r w:rsidRPr="00B20224">
        <w:rPr>
          <w:szCs w:val="28"/>
        </w:rPr>
        <w:t xml:space="preserve"> </w:t>
      </w:r>
      <w:r w:rsidRPr="00B20224">
        <w:rPr>
          <w:rFonts w:hint="eastAsia"/>
          <w:szCs w:val="28"/>
        </w:rPr>
        <w:t>району</w:t>
      </w:r>
      <w:r w:rsidRPr="00B20224">
        <w:rPr>
          <w:szCs w:val="28"/>
        </w:rPr>
        <w:t xml:space="preserve"> </w:t>
      </w:r>
      <w:r w:rsidRPr="00B20224">
        <w:rPr>
          <w:rFonts w:hint="eastAsia"/>
          <w:szCs w:val="28"/>
        </w:rPr>
        <w:t>Київської</w:t>
      </w:r>
      <w:r w:rsidRPr="00B20224">
        <w:rPr>
          <w:szCs w:val="28"/>
        </w:rPr>
        <w:t xml:space="preserve"> </w:t>
      </w:r>
      <w:r w:rsidRPr="00B20224">
        <w:rPr>
          <w:rFonts w:hint="eastAsia"/>
          <w:szCs w:val="28"/>
        </w:rPr>
        <w:t>області</w:t>
      </w:r>
      <w:r w:rsidRPr="00B20224">
        <w:rPr>
          <w:szCs w:val="28"/>
        </w:rPr>
        <w:t xml:space="preserve"> </w:t>
      </w:r>
      <w:r w:rsidRPr="00B20224">
        <w:rPr>
          <w:rFonts w:hint="eastAsia"/>
          <w:szCs w:val="28"/>
        </w:rPr>
        <w:t>по</w:t>
      </w:r>
      <w:r w:rsidRPr="00B20224">
        <w:rPr>
          <w:szCs w:val="28"/>
        </w:rPr>
        <w:t xml:space="preserve"> </w:t>
      </w:r>
      <w:r w:rsidRPr="00B20224">
        <w:rPr>
          <w:rFonts w:hint="eastAsia"/>
          <w:szCs w:val="28"/>
        </w:rPr>
        <w:t>вул</w:t>
      </w:r>
      <w:r w:rsidRPr="00B20224">
        <w:rPr>
          <w:szCs w:val="28"/>
        </w:rPr>
        <w:t>. Залізнична, 160, А.</w:t>
      </w:r>
    </w:p>
    <w:p w14:paraId="378A2464" w14:textId="77777777" w:rsidR="00140736" w:rsidRPr="00B20224" w:rsidRDefault="00140736" w:rsidP="00CA69D2">
      <w:pPr>
        <w:autoSpaceDE w:val="0"/>
        <w:spacing w:after="0"/>
        <w:ind w:firstLine="567"/>
        <w:jc w:val="both"/>
        <w:rPr>
          <w:szCs w:val="28"/>
        </w:rPr>
      </w:pPr>
      <w:r w:rsidRPr="00B20224">
        <w:rPr>
          <w:szCs w:val="28"/>
        </w:rPr>
        <w:t>3.</w:t>
      </w:r>
      <w:r w:rsidRPr="00B20224">
        <w:rPr>
          <w:rFonts w:hint="eastAsia"/>
          <w:szCs w:val="28"/>
        </w:rPr>
        <w:t>Умови</w:t>
      </w:r>
      <w:r w:rsidRPr="00B20224">
        <w:rPr>
          <w:szCs w:val="28"/>
        </w:rPr>
        <w:t xml:space="preserve"> </w:t>
      </w:r>
      <w:r w:rsidRPr="00B20224">
        <w:rPr>
          <w:rFonts w:hint="eastAsia"/>
          <w:szCs w:val="28"/>
        </w:rPr>
        <w:t>договор</w:t>
      </w:r>
      <w:r w:rsidRPr="00B20224">
        <w:rPr>
          <w:szCs w:val="28"/>
        </w:rPr>
        <w:t xml:space="preserve">ів </w:t>
      </w:r>
      <w:r w:rsidRPr="00B20224">
        <w:rPr>
          <w:rFonts w:hint="eastAsia"/>
          <w:szCs w:val="28"/>
        </w:rPr>
        <w:t>суборенди</w:t>
      </w:r>
      <w:r w:rsidRPr="00B20224">
        <w:rPr>
          <w:szCs w:val="28"/>
        </w:rPr>
        <w:t xml:space="preserve"> </w:t>
      </w:r>
      <w:r w:rsidRPr="00B20224">
        <w:rPr>
          <w:rFonts w:hint="eastAsia"/>
          <w:szCs w:val="28"/>
        </w:rPr>
        <w:t>вказан</w:t>
      </w:r>
      <w:r w:rsidRPr="00B20224">
        <w:rPr>
          <w:szCs w:val="28"/>
        </w:rPr>
        <w:t xml:space="preserve">их </w:t>
      </w:r>
      <w:r w:rsidRPr="00B20224">
        <w:rPr>
          <w:rFonts w:hint="eastAsia"/>
          <w:szCs w:val="28"/>
        </w:rPr>
        <w:t>земельн</w:t>
      </w:r>
      <w:r w:rsidRPr="00B20224">
        <w:rPr>
          <w:szCs w:val="28"/>
        </w:rPr>
        <w:t xml:space="preserve">их </w:t>
      </w:r>
      <w:r w:rsidRPr="00B20224">
        <w:rPr>
          <w:rFonts w:hint="eastAsia"/>
          <w:szCs w:val="28"/>
        </w:rPr>
        <w:t>ділян</w:t>
      </w:r>
      <w:r w:rsidRPr="00B20224">
        <w:rPr>
          <w:szCs w:val="28"/>
        </w:rPr>
        <w:t>о</w:t>
      </w:r>
      <w:r w:rsidRPr="00B20224">
        <w:rPr>
          <w:rFonts w:hint="eastAsia"/>
          <w:szCs w:val="28"/>
        </w:rPr>
        <w:t>к</w:t>
      </w:r>
      <w:r w:rsidRPr="00B20224">
        <w:rPr>
          <w:szCs w:val="28"/>
        </w:rPr>
        <w:t xml:space="preserve"> </w:t>
      </w:r>
      <w:r w:rsidRPr="00B20224">
        <w:rPr>
          <w:rFonts w:hint="eastAsia"/>
          <w:szCs w:val="28"/>
        </w:rPr>
        <w:t>обмежити</w:t>
      </w:r>
      <w:r w:rsidRPr="00B20224">
        <w:rPr>
          <w:szCs w:val="28"/>
        </w:rPr>
        <w:t xml:space="preserve"> </w:t>
      </w:r>
      <w:r w:rsidRPr="00B20224">
        <w:rPr>
          <w:rFonts w:hint="eastAsia"/>
          <w:szCs w:val="28"/>
        </w:rPr>
        <w:t>умовами</w:t>
      </w:r>
      <w:r w:rsidRPr="00B20224">
        <w:rPr>
          <w:szCs w:val="28"/>
        </w:rPr>
        <w:t xml:space="preserve"> основного </w:t>
      </w:r>
      <w:r w:rsidRPr="00B20224">
        <w:rPr>
          <w:rFonts w:hint="eastAsia"/>
          <w:szCs w:val="28"/>
        </w:rPr>
        <w:t>договору</w:t>
      </w:r>
      <w:r w:rsidRPr="00B20224">
        <w:rPr>
          <w:szCs w:val="28"/>
        </w:rPr>
        <w:t xml:space="preserve"> </w:t>
      </w:r>
      <w:r w:rsidRPr="00B20224">
        <w:rPr>
          <w:rFonts w:hint="eastAsia"/>
          <w:szCs w:val="28"/>
        </w:rPr>
        <w:t>оренди</w:t>
      </w:r>
      <w:r w:rsidRPr="00B20224">
        <w:rPr>
          <w:szCs w:val="28"/>
        </w:rPr>
        <w:t>.</w:t>
      </w:r>
    </w:p>
    <w:p w14:paraId="49A2DCAE" w14:textId="77777777" w:rsidR="00140736" w:rsidRPr="00B20224" w:rsidRDefault="00140736" w:rsidP="00CA69D2">
      <w:pPr>
        <w:suppressAutoHyphens/>
        <w:spacing w:after="0" w:line="240" w:lineRule="atLeast"/>
        <w:ind w:firstLine="567"/>
        <w:jc w:val="both"/>
        <w:rPr>
          <w:rFonts w:eastAsia="Calibri"/>
          <w:szCs w:val="28"/>
        </w:rPr>
      </w:pPr>
      <w:r w:rsidRPr="00B20224">
        <w:rPr>
          <w:rFonts w:eastAsia="Calibri"/>
          <w:szCs w:val="28"/>
        </w:rPr>
        <w:t xml:space="preserve">4. Контроль за виконанням цього рішення покласти на постійну комісію Калинівської селищної ради </w:t>
      </w:r>
      <w:r w:rsidRPr="00B20224">
        <w:rPr>
          <w:rFonts w:eastAsia="Calibri"/>
          <w:szCs w:val="28"/>
          <w:lang w:val="en-US"/>
        </w:rPr>
        <w:t>V</w:t>
      </w:r>
      <w:r w:rsidRPr="00B20224">
        <w:rPr>
          <w:rFonts w:eastAsia="Calibri"/>
          <w:szCs w:val="28"/>
        </w:rPr>
        <w:t>ІІІ скликання з питань містобудування, архітектури, земельних відносин та охорони навколишнього природного середовища.</w:t>
      </w:r>
    </w:p>
    <w:p w14:paraId="673C60F6" w14:textId="654F4B9D" w:rsidR="00191E4B" w:rsidRPr="00761669" w:rsidRDefault="00191E4B" w:rsidP="00191E4B">
      <w:pPr>
        <w:spacing w:after="0"/>
        <w:ind w:firstLine="567"/>
        <w:jc w:val="both"/>
        <w:rPr>
          <w:b/>
          <w:bCs/>
          <w:szCs w:val="28"/>
          <w:lang w:eastAsia="ru-RU"/>
        </w:rPr>
      </w:pPr>
    </w:p>
    <w:p w14:paraId="36AE3EAB" w14:textId="7785DBDB" w:rsidR="00CA69D2" w:rsidRPr="00E6661C" w:rsidRDefault="00140736" w:rsidP="00CA69D2">
      <w:pPr>
        <w:jc w:val="both"/>
        <w:rPr>
          <w:b/>
          <w:color w:val="000000"/>
        </w:rPr>
      </w:pPr>
      <w:r w:rsidRPr="00140736">
        <w:rPr>
          <w:b/>
          <w:bCs/>
          <w:szCs w:val="28"/>
          <w:lang w:eastAsia="ru-RU"/>
        </w:rPr>
        <w:t>3</w:t>
      </w:r>
      <w:r w:rsidR="00DB7399">
        <w:rPr>
          <w:b/>
          <w:bCs/>
          <w:szCs w:val="28"/>
          <w:lang w:eastAsia="ru-RU"/>
        </w:rPr>
        <w:t>0</w:t>
      </w:r>
      <w:r w:rsidRPr="00140736">
        <w:rPr>
          <w:b/>
          <w:bCs/>
          <w:szCs w:val="28"/>
          <w:lang w:eastAsia="ru-RU"/>
        </w:rPr>
        <w:t xml:space="preserve">. </w:t>
      </w:r>
      <w:r w:rsidR="00CA69D2" w:rsidRPr="00E6661C">
        <w:rPr>
          <w:b/>
          <w:color w:val="000000"/>
        </w:rPr>
        <w:t xml:space="preserve">Про </w:t>
      </w:r>
      <w:r w:rsidR="00CA69D2" w:rsidRPr="00E6661C">
        <w:rPr>
          <w:b/>
          <w:szCs w:val="28"/>
        </w:rPr>
        <w:t>затвердження технічної документації із землеустрою щодо встановлення (відновлення) меж земельних ділянок та</w:t>
      </w:r>
      <w:r w:rsidR="00CA69D2" w:rsidRPr="00E6661C">
        <w:rPr>
          <w:b/>
          <w:color w:val="000000"/>
        </w:rPr>
        <w:t xml:space="preserve"> передачу у приватну власність земельних ділянок</w:t>
      </w:r>
    </w:p>
    <w:p w14:paraId="033D6BF7" w14:textId="77777777" w:rsidR="00CA69D2" w:rsidRPr="008F60D0" w:rsidRDefault="00CA69D2" w:rsidP="00CA69D2">
      <w:pPr>
        <w:ind w:firstLine="708"/>
        <w:jc w:val="both"/>
        <w:rPr>
          <w:szCs w:val="28"/>
        </w:rPr>
      </w:pPr>
      <w:r w:rsidRPr="00E6661C">
        <w:rPr>
          <w:szCs w:val="28"/>
        </w:rPr>
        <w:t>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4, 7</w:t>
      </w:r>
      <w:r w:rsidRPr="000C1FDB">
        <w:rPr>
          <w:noProof/>
          <w:szCs w:val="28"/>
        </w:rPr>
        <w:t xml:space="preserve"> протоколу від </w:t>
      </w:r>
      <w:r w:rsidRPr="00423735">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w:t>
      </w:r>
      <w:r>
        <w:rPr>
          <w:szCs w:val="28"/>
        </w:rPr>
        <w:t xml:space="preserve">п. 3 ст. 81, </w:t>
      </w:r>
      <w:r w:rsidRPr="00E6661C">
        <w:rPr>
          <w:szCs w:val="28"/>
        </w:rPr>
        <w:t>83, п. 4 ст. 116, 118, 121, 186, 186-1, п. 5 п. 27 розділу Х Перехідних положень Земельного кодексу України, ч.1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666393E2" w14:textId="77777777" w:rsidR="00CA69D2" w:rsidRDefault="00CA69D2" w:rsidP="00CA69D2">
      <w:pPr>
        <w:autoSpaceDE w:val="0"/>
        <w:jc w:val="center"/>
        <w:rPr>
          <w:b/>
          <w:szCs w:val="28"/>
        </w:rPr>
      </w:pPr>
      <w:r w:rsidRPr="008F60D0">
        <w:rPr>
          <w:b/>
          <w:szCs w:val="28"/>
        </w:rPr>
        <w:t>ВИРІШИЛА :</w:t>
      </w:r>
    </w:p>
    <w:p w14:paraId="152D24F1" w14:textId="77777777" w:rsidR="00CA69D2" w:rsidRPr="00FE137B" w:rsidRDefault="00CA69D2" w:rsidP="00CA69D2">
      <w:pPr>
        <w:pStyle w:val="a3"/>
        <w:widowControl w:val="0"/>
        <w:numPr>
          <w:ilvl w:val="0"/>
          <w:numId w:val="35"/>
        </w:numPr>
        <w:suppressAutoHyphens/>
        <w:autoSpaceDE w:val="0"/>
        <w:autoSpaceDN w:val="0"/>
        <w:adjustRightInd w:val="0"/>
        <w:spacing w:after="0"/>
        <w:ind w:left="0" w:firstLine="567"/>
        <w:jc w:val="both"/>
        <w:rPr>
          <w:szCs w:val="28"/>
        </w:rPr>
      </w:pPr>
      <w:r w:rsidRPr="00FE137B">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7FEEE1E0" w14:textId="77777777" w:rsidR="00CA69D2" w:rsidRPr="00FE137B" w:rsidRDefault="00CA69D2" w:rsidP="00CA69D2">
      <w:pPr>
        <w:pStyle w:val="a3"/>
        <w:widowControl w:val="0"/>
        <w:numPr>
          <w:ilvl w:val="0"/>
          <w:numId w:val="35"/>
        </w:numPr>
        <w:suppressAutoHyphens/>
        <w:autoSpaceDE w:val="0"/>
        <w:autoSpaceDN w:val="0"/>
        <w:adjustRightInd w:val="0"/>
        <w:spacing w:after="0"/>
        <w:ind w:left="0" w:firstLine="567"/>
        <w:jc w:val="both"/>
        <w:rPr>
          <w:szCs w:val="28"/>
        </w:rPr>
      </w:pPr>
      <w:r w:rsidRPr="00FE137B">
        <w:rPr>
          <w:rFonts w:eastAsia="Calibri"/>
          <w:szCs w:val="28"/>
          <w:lang w:eastAsia="uk-UA"/>
        </w:rPr>
        <w:t xml:space="preserve">Відмовити у затвердженні </w:t>
      </w:r>
      <w:r w:rsidRPr="00FE137B">
        <w:rPr>
          <w:szCs w:val="28"/>
          <w:lang w:eastAsia="uk-UA"/>
        </w:rPr>
        <w:t xml:space="preserve">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 кадастровим номером </w:t>
      </w:r>
      <w:r w:rsidRPr="00FE137B">
        <w:rPr>
          <w:szCs w:val="28"/>
          <w:lang w:eastAsia="uk-UA"/>
        </w:rPr>
        <w:lastRenderedPageBreak/>
        <w:t xml:space="preserve">3221482004:03:002:0005, площею 0,1720 га, що розташована за </w:t>
      </w:r>
      <w:proofErr w:type="spellStart"/>
      <w:r w:rsidRPr="00FE137B">
        <w:rPr>
          <w:szCs w:val="28"/>
          <w:lang w:eastAsia="uk-UA"/>
        </w:rPr>
        <w:t>адресою</w:t>
      </w:r>
      <w:proofErr w:type="spellEnd"/>
      <w:r w:rsidRPr="00FE137B">
        <w:rPr>
          <w:szCs w:val="28"/>
          <w:lang w:eastAsia="uk-UA"/>
        </w:rPr>
        <w:t>: село Липовий Скиток, вул. Зарічна, 3.</w:t>
      </w:r>
    </w:p>
    <w:p w14:paraId="0A5C54A6" w14:textId="77777777" w:rsidR="00CA69D2" w:rsidRPr="00E6661C" w:rsidRDefault="00CA69D2" w:rsidP="00CA69D2">
      <w:pPr>
        <w:suppressAutoHyphens/>
        <w:autoSpaceDE w:val="0"/>
        <w:spacing w:after="0"/>
        <w:ind w:firstLine="567"/>
        <w:jc w:val="both"/>
        <w:rPr>
          <w:szCs w:val="28"/>
        </w:rPr>
      </w:pPr>
      <w:r w:rsidRPr="009C417F">
        <w:rPr>
          <w:szCs w:val="28"/>
        </w:rPr>
        <w:t>3</w:t>
      </w:r>
      <w:r w:rsidRPr="00E6661C">
        <w:rPr>
          <w:szCs w:val="28"/>
        </w:rPr>
        <w:t xml:space="preserve">. </w:t>
      </w:r>
      <w:r w:rsidRPr="00CA69D2">
        <w:rPr>
          <w:szCs w:val="28"/>
          <w:lang w:val="ru-RU"/>
        </w:rPr>
        <w:tab/>
      </w:r>
      <w:r w:rsidRPr="00E6661C">
        <w:rPr>
          <w:szCs w:val="28"/>
        </w:rPr>
        <w:t>Передати у власність земельні ділянки відповідно до списків громадян, зазначених в додатку 1 до цього рішення.</w:t>
      </w:r>
    </w:p>
    <w:p w14:paraId="13282AF7" w14:textId="77777777" w:rsidR="00CA69D2" w:rsidRPr="00E6661C" w:rsidRDefault="00CA69D2" w:rsidP="00CA69D2">
      <w:pPr>
        <w:tabs>
          <w:tab w:val="left" w:pos="0"/>
        </w:tabs>
        <w:suppressAutoHyphens/>
        <w:autoSpaceDE w:val="0"/>
        <w:spacing w:after="0"/>
        <w:ind w:firstLine="567"/>
        <w:jc w:val="both"/>
        <w:rPr>
          <w:szCs w:val="28"/>
        </w:rPr>
      </w:pPr>
      <w:r w:rsidRPr="009C417F">
        <w:rPr>
          <w:szCs w:val="28"/>
        </w:rPr>
        <w:t>4</w:t>
      </w:r>
      <w:r w:rsidRPr="00E6661C">
        <w:rPr>
          <w:szCs w:val="28"/>
        </w:rPr>
        <w:t xml:space="preserve">. </w:t>
      </w:r>
      <w:r w:rsidRPr="00CA69D2">
        <w:rPr>
          <w:szCs w:val="28"/>
          <w:lang w:val="ru-RU"/>
        </w:rPr>
        <w:tab/>
      </w:r>
      <w:r w:rsidRPr="00E6661C">
        <w:rPr>
          <w:szCs w:val="28"/>
        </w:rPr>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07050439" w14:textId="77777777" w:rsidR="00CA69D2" w:rsidRDefault="00CA69D2" w:rsidP="00CA69D2">
      <w:pPr>
        <w:tabs>
          <w:tab w:val="left" w:pos="0"/>
        </w:tabs>
        <w:suppressAutoHyphens/>
        <w:autoSpaceDE w:val="0"/>
        <w:spacing w:after="0"/>
        <w:ind w:firstLine="567"/>
        <w:jc w:val="both"/>
        <w:rPr>
          <w:szCs w:val="28"/>
        </w:rPr>
      </w:pPr>
      <w:r w:rsidRPr="009C417F">
        <w:rPr>
          <w:szCs w:val="28"/>
        </w:rPr>
        <w:t>5</w:t>
      </w:r>
      <w:r w:rsidRPr="00E6661C">
        <w:rPr>
          <w:szCs w:val="28"/>
        </w:rPr>
        <w:t xml:space="preserve">. </w:t>
      </w:r>
      <w:r w:rsidRPr="00CA69D2">
        <w:rPr>
          <w:szCs w:val="28"/>
          <w:lang w:val="ru-RU"/>
        </w:rPr>
        <w:tab/>
      </w:r>
      <w:r w:rsidRPr="00E6661C">
        <w:rPr>
          <w:szCs w:val="28"/>
        </w:rPr>
        <w:t xml:space="preserve">Контроль за виконанням цього рішення покласти на постійну комісію Калинівської селищної ради </w:t>
      </w:r>
      <w:r w:rsidRPr="00E6661C">
        <w:rPr>
          <w:szCs w:val="28"/>
          <w:lang w:val="en-US"/>
        </w:rPr>
        <w:t>V</w:t>
      </w:r>
      <w:r w:rsidRPr="00E6661C">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168461DF" w14:textId="77777777" w:rsidR="00CA69D2" w:rsidRPr="00E6661C" w:rsidRDefault="00CA69D2" w:rsidP="00CA69D2">
      <w:pPr>
        <w:tabs>
          <w:tab w:val="left" w:pos="0"/>
        </w:tabs>
        <w:suppressAutoHyphens/>
        <w:autoSpaceDE w:val="0"/>
        <w:spacing w:after="0"/>
        <w:ind w:firstLine="567"/>
        <w:jc w:val="both"/>
        <w:rPr>
          <w:szCs w:val="28"/>
        </w:rPr>
      </w:pPr>
    </w:p>
    <w:p w14:paraId="192C03BE" w14:textId="2B9AA010" w:rsidR="00CA69D2" w:rsidRPr="00E27974" w:rsidRDefault="00CA69D2" w:rsidP="00CA69D2">
      <w:pPr>
        <w:spacing w:after="0"/>
        <w:jc w:val="both"/>
        <w:rPr>
          <w:b/>
          <w:szCs w:val="28"/>
        </w:rPr>
      </w:pPr>
      <w:r>
        <w:rPr>
          <w:b/>
          <w:bCs/>
          <w:szCs w:val="28"/>
          <w:lang w:eastAsia="ru-RU"/>
        </w:rPr>
        <w:t>3</w:t>
      </w:r>
      <w:r w:rsidR="00DB7399">
        <w:rPr>
          <w:b/>
          <w:bCs/>
          <w:szCs w:val="28"/>
          <w:lang w:eastAsia="ru-RU"/>
        </w:rPr>
        <w:t>1</w:t>
      </w:r>
      <w:r>
        <w:rPr>
          <w:b/>
          <w:bCs/>
          <w:szCs w:val="28"/>
          <w:lang w:eastAsia="ru-RU"/>
        </w:rPr>
        <w:t>.</w:t>
      </w:r>
      <w:r w:rsidRPr="00CA69D2">
        <w:rPr>
          <w:b/>
          <w:szCs w:val="28"/>
        </w:rPr>
        <w:t xml:space="preserve"> </w:t>
      </w:r>
      <w:r w:rsidRPr="00E27974">
        <w:rPr>
          <w:b/>
          <w:szCs w:val="28"/>
        </w:rPr>
        <w:t>Про внесення змін до договору оренди землі</w:t>
      </w:r>
    </w:p>
    <w:p w14:paraId="1348BADA" w14:textId="77777777" w:rsidR="00CA69D2" w:rsidRPr="008F60D0" w:rsidRDefault="00CA69D2" w:rsidP="00CA69D2">
      <w:pPr>
        <w:spacing w:after="0"/>
        <w:ind w:firstLine="567"/>
        <w:jc w:val="both"/>
        <w:rPr>
          <w:szCs w:val="28"/>
        </w:rPr>
      </w:pPr>
      <w:r w:rsidRPr="00E27974">
        <w:rPr>
          <w:rFonts w:eastAsia="Calibri"/>
        </w:rPr>
        <w:t xml:space="preserve">Розглянувши заяву </w:t>
      </w:r>
      <w:proofErr w:type="spellStart"/>
      <w:r w:rsidRPr="00E27974">
        <w:rPr>
          <w:rFonts w:eastAsia="Calibri"/>
        </w:rPr>
        <w:t>Куровського</w:t>
      </w:r>
      <w:proofErr w:type="spellEnd"/>
      <w:r w:rsidRPr="00E27974">
        <w:rPr>
          <w:rFonts w:eastAsia="Calibri"/>
        </w:rPr>
        <w:t xml:space="preserve"> Миколи Станіславовича від 11.05.2023 за </w:t>
      </w:r>
      <w:proofErr w:type="spellStart"/>
      <w:r w:rsidRPr="00E27974">
        <w:rPr>
          <w:rFonts w:eastAsia="Calibri"/>
        </w:rPr>
        <w:t>вх</w:t>
      </w:r>
      <w:proofErr w:type="spellEnd"/>
      <w:r w:rsidRPr="00E27974">
        <w:rPr>
          <w:rFonts w:eastAsia="Calibri"/>
        </w:rPr>
        <w:t>. №114/07-22 про внесення змін до договору оренди земельної ділянки в зв’язку з уточненням адреси об’єкта</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5 протоколу від</w:t>
      </w:r>
      <w:r w:rsidRPr="00523A1D">
        <w:rPr>
          <w:noProof/>
          <w:szCs w:val="28"/>
        </w:rPr>
        <w:t xml:space="preserve"> 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Pr>
          <w:szCs w:val="28"/>
        </w:rPr>
        <w:t>керуючись ст. ст. 12, 93</w:t>
      </w:r>
      <w:r w:rsidRPr="00E27974">
        <w:rPr>
          <w:szCs w:val="28"/>
        </w:rPr>
        <w:t xml:space="preserve"> Земельного кодексу України,</w:t>
      </w:r>
      <w:r w:rsidRPr="00523A1D">
        <w:rPr>
          <w:szCs w:val="28"/>
        </w:rPr>
        <w:t xml:space="preserve"> </w:t>
      </w:r>
      <w:r w:rsidRPr="0095051A">
        <w:rPr>
          <w:szCs w:val="28"/>
        </w:rPr>
        <w:t>ст.</w:t>
      </w:r>
      <w:r w:rsidRPr="00523A1D">
        <w:rPr>
          <w:szCs w:val="28"/>
        </w:rPr>
        <w:t xml:space="preserve"> 30</w:t>
      </w:r>
      <w:r>
        <w:rPr>
          <w:szCs w:val="28"/>
        </w:rPr>
        <w:t xml:space="preserve"> Закону</w:t>
      </w:r>
      <w:r w:rsidRPr="00E27974">
        <w:rPr>
          <w:szCs w:val="28"/>
        </w:rPr>
        <w:t xml:space="preserve"> України «Про оренду землі»,  Законом України “Про державну реєстрацію речових прав на нерухоме майно та їх обтяжень”, п. 34 ч. 1 ст. 26 Закону України “Про місцеве самоврядування в Україні”</w:t>
      </w:r>
      <w:r>
        <w:rPr>
          <w:szCs w:val="28"/>
        </w:rPr>
        <w:t xml:space="preserve">, </w:t>
      </w:r>
      <w:r w:rsidRPr="008F60D0">
        <w:rPr>
          <w:szCs w:val="28"/>
        </w:rPr>
        <w:t xml:space="preserve">Калинівська селищна рада </w:t>
      </w:r>
    </w:p>
    <w:p w14:paraId="6834FB62" w14:textId="77777777" w:rsidR="00CA69D2" w:rsidRDefault="00CA69D2" w:rsidP="00CA69D2">
      <w:pPr>
        <w:autoSpaceDE w:val="0"/>
        <w:spacing w:after="0"/>
        <w:jc w:val="center"/>
        <w:rPr>
          <w:b/>
          <w:szCs w:val="28"/>
        </w:rPr>
      </w:pPr>
      <w:r w:rsidRPr="008F60D0">
        <w:rPr>
          <w:b/>
          <w:szCs w:val="28"/>
        </w:rPr>
        <w:t>ВИРІШИЛА :</w:t>
      </w:r>
    </w:p>
    <w:p w14:paraId="42BDA649" w14:textId="77777777" w:rsidR="00CA69D2" w:rsidRPr="00E27974" w:rsidRDefault="00CA69D2" w:rsidP="00CA69D2">
      <w:pPr>
        <w:pStyle w:val="a3"/>
        <w:widowControl w:val="0"/>
        <w:numPr>
          <w:ilvl w:val="0"/>
          <w:numId w:val="36"/>
        </w:numPr>
        <w:autoSpaceDE w:val="0"/>
        <w:autoSpaceDN w:val="0"/>
        <w:adjustRightInd w:val="0"/>
        <w:spacing w:after="0"/>
        <w:ind w:left="0" w:firstLine="360"/>
        <w:jc w:val="both"/>
        <w:rPr>
          <w:szCs w:val="28"/>
        </w:rPr>
      </w:pPr>
      <w:proofErr w:type="spellStart"/>
      <w:r w:rsidRPr="00E27974">
        <w:rPr>
          <w:szCs w:val="28"/>
        </w:rPr>
        <w:t>Внести</w:t>
      </w:r>
      <w:proofErr w:type="spellEnd"/>
      <w:r w:rsidRPr="00E27974">
        <w:rPr>
          <w:szCs w:val="28"/>
        </w:rPr>
        <w:t xml:space="preserve"> зміни до договору оренди земельної ділянки, укладеного 05.08.2019 між Калинівською селищною радою Фастівського району Київської області та </w:t>
      </w:r>
      <w:proofErr w:type="spellStart"/>
      <w:r w:rsidRPr="00E27974">
        <w:rPr>
          <w:szCs w:val="28"/>
        </w:rPr>
        <w:t>Куровським</w:t>
      </w:r>
      <w:proofErr w:type="spellEnd"/>
      <w:r w:rsidRPr="00E27974">
        <w:rPr>
          <w:szCs w:val="28"/>
        </w:rPr>
        <w:t xml:space="preserve"> Миколою Станіславовичем, зареєстрованого за номером 2366 та посвідченого приватним нотаріусом Васильківського району Київської області </w:t>
      </w:r>
      <w:proofErr w:type="spellStart"/>
      <w:r w:rsidRPr="00E27974">
        <w:rPr>
          <w:szCs w:val="28"/>
        </w:rPr>
        <w:t>Бобковим</w:t>
      </w:r>
      <w:proofErr w:type="spellEnd"/>
      <w:r w:rsidRPr="00E27974">
        <w:rPr>
          <w:szCs w:val="28"/>
        </w:rPr>
        <w:t xml:space="preserve"> О.В., а саме: в п. 1.1. та п. 2.1. договору змінити адресу земельної ділянки з смт Калинівка, вулиця Центральна (</w:t>
      </w:r>
      <w:r>
        <w:rPr>
          <w:szCs w:val="28"/>
        </w:rPr>
        <w:t>колишня</w:t>
      </w:r>
      <w:r w:rsidRPr="00E27974">
        <w:rPr>
          <w:szCs w:val="28"/>
        </w:rPr>
        <w:t xml:space="preserve"> Леніна</w:t>
      </w:r>
      <w:r>
        <w:rPr>
          <w:szCs w:val="28"/>
        </w:rPr>
        <w:t>)</w:t>
      </w:r>
      <w:r w:rsidRPr="00E27974">
        <w:rPr>
          <w:szCs w:val="28"/>
        </w:rPr>
        <w:t>, 57 (п’ятдесят сім) на смт Калинівка вулиця Центральна, 59-Л.</w:t>
      </w:r>
    </w:p>
    <w:p w14:paraId="00A11BF6" w14:textId="77777777" w:rsidR="00CA69D2" w:rsidRPr="00BE363F" w:rsidRDefault="00CA69D2" w:rsidP="00CA69D2">
      <w:pPr>
        <w:pStyle w:val="a3"/>
        <w:ind w:left="0" w:hanging="142"/>
        <w:jc w:val="both"/>
        <w:rPr>
          <w:szCs w:val="28"/>
        </w:rPr>
      </w:pPr>
      <w:r w:rsidRPr="00BE363F">
        <w:rPr>
          <w:szCs w:val="28"/>
        </w:rPr>
        <w:t xml:space="preserve">       </w:t>
      </w:r>
      <w:r>
        <w:rPr>
          <w:szCs w:val="28"/>
        </w:rPr>
        <w:t xml:space="preserve"> </w:t>
      </w:r>
      <w:r w:rsidRPr="00BE363F">
        <w:rPr>
          <w:szCs w:val="28"/>
        </w:rPr>
        <w:t xml:space="preserve"> 2. </w:t>
      </w:r>
      <w:r w:rsidRPr="004A253F">
        <w:rPr>
          <w:rFonts w:eastAsia="Calibri"/>
          <w:lang w:eastAsia="uk-UA"/>
        </w:rPr>
        <w:t xml:space="preserve">Надати дозвіл Калинівському селищному голові </w:t>
      </w:r>
      <w:r w:rsidRPr="00BE363F">
        <w:rPr>
          <w:rFonts w:hint="eastAsia"/>
          <w:szCs w:val="28"/>
        </w:rPr>
        <w:t>укласти</w:t>
      </w:r>
      <w:r w:rsidRPr="00BE363F">
        <w:rPr>
          <w:szCs w:val="28"/>
        </w:rPr>
        <w:t xml:space="preserve"> </w:t>
      </w:r>
      <w:r w:rsidRPr="00BE363F">
        <w:rPr>
          <w:rFonts w:hint="eastAsia"/>
          <w:szCs w:val="28"/>
        </w:rPr>
        <w:t>з</w:t>
      </w:r>
      <w:r w:rsidRPr="00BE363F">
        <w:rPr>
          <w:szCs w:val="28"/>
        </w:rPr>
        <w:t xml:space="preserve"> </w:t>
      </w:r>
      <w:proofErr w:type="spellStart"/>
      <w:r>
        <w:rPr>
          <w:rFonts w:hint="eastAsia"/>
          <w:szCs w:val="28"/>
        </w:rPr>
        <w:t>К</w:t>
      </w:r>
      <w:r>
        <w:rPr>
          <w:szCs w:val="28"/>
        </w:rPr>
        <w:t>уровським</w:t>
      </w:r>
      <w:proofErr w:type="spellEnd"/>
      <w:r>
        <w:rPr>
          <w:szCs w:val="28"/>
        </w:rPr>
        <w:t xml:space="preserve"> Миколою Станіславовичем</w:t>
      </w:r>
      <w:r w:rsidRPr="00BE363F">
        <w:rPr>
          <w:szCs w:val="28"/>
        </w:rPr>
        <w:t xml:space="preserve"> </w:t>
      </w:r>
      <w:r w:rsidRPr="00BE363F">
        <w:rPr>
          <w:rFonts w:hint="eastAsia"/>
          <w:szCs w:val="28"/>
        </w:rPr>
        <w:t>додаткову</w:t>
      </w:r>
      <w:r w:rsidRPr="00BE363F">
        <w:rPr>
          <w:szCs w:val="28"/>
        </w:rPr>
        <w:t xml:space="preserve"> </w:t>
      </w:r>
      <w:r w:rsidRPr="00BE363F">
        <w:rPr>
          <w:rFonts w:hint="eastAsia"/>
          <w:szCs w:val="28"/>
        </w:rPr>
        <w:t>угоду</w:t>
      </w:r>
      <w:r w:rsidRPr="00BE363F">
        <w:rPr>
          <w:szCs w:val="28"/>
        </w:rPr>
        <w:t xml:space="preserve"> </w:t>
      </w:r>
      <w:r w:rsidRPr="00BE363F">
        <w:rPr>
          <w:rFonts w:hint="eastAsia"/>
          <w:szCs w:val="28"/>
        </w:rPr>
        <w:t>про</w:t>
      </w:r>
      <w:r w:rsidRPr="00BE363F">
        <w:rPr>
          <w:szCs w:val="28"/>
        </w:rPr>
        <w:t xml:space="preserve"> </w:t>
      </w:r>
      <w:r w:rsidRPr="00BE363F">
        <w:rPr>
          <w:rFonts w:hint="eastAsia"/>
          <w:szCs w:val="28"/>
        </w:rPr>
        <w:t>внесення</w:t>
      </w:r>
      <w:r w:rsidRPr="00BE363F">
        <w:rPr>
          <w:szCs w:val="28"/>
        </w:rPr>
        <w:t xml:space="preserve"> </w:t>
      </w:r>
      <w:r w:rsidRPr="00BE363F">
        <w:rPr>
          <w:rFonts w:hint="eastAsia"/>
          <w:szCs w:val="28"/>
        </w:rPr>
        <w:t>змін</w:t>
      </w:r>
      <w:r w:rsidRPr="00BE363F">
        <w:rPr>
          <w:szCs w:val="28"/>
        </w:rPr>
        <w:t xml:space="preserve"> </w:t>
      </w:r>
      <w:r w:rsidRPr="00BE363F">
        <w:rPr>
          <w:rFonts w:hint="eastAsia"/>
          <w:szCs w:val="28"/>
        </w:rPr>
        <w:t>до</w:t>
      </w:r>
      <w:r w:rsidRPr="00BE363F">
        <w:rPr>
          <w:szCs w:val="28"/>
        </w:rPr>
        <w:t xml:space="preserve"> </w:t>
      </w:r>
      <w:r w:rsidRPr="00BE363F">
        <w:rPr>
          <w:rFonts w:hint="eastAsia"/>
          <w:szCs w:val="28"/>
        </w:rPr>
        <w:t>договору</w:t>
      </w:r>
      <w:r w:rsidRPr="00BE363F">
        <w:rPr>
          <w:szCs w:val="28"/>
        </w:rPr>
        <w:t xml:space="preserve"> </w:t>
      </w:r>
      <w:r w:rsidRPr="00BE363F">
        <w:rPr>
          <w:rFonts w:hint="eastAsia"/>
          <w:szCs w:val="28"/>
        </w:rPr>
        <w:t>оренди</w:t>
      </w:r>
      <w:r w:rsidRPr="00BE363F">
        <w:rPr>
          <w:szCs w:val="28"/>
        </w:rPr>
        <w:t xml:space="preserve"> </w:t>
      </w:r>
      <w:r w:rsidRPr="00BE363F">
        <w:rPr>
          <w:rFonts w:hint="eastAsia"/>
          <w:szCs w:val="28"/>
        </w:rPr>
        <w:t>землі</w:t>
      </w:r>
      <w:r w:rsidRPr="00BE363F">
        <w:rPr>
          <w:szCs w:val="28"/>
        </w:rPr>
        <w:t>.</w:t>
      </w:r>
    </w:p>
    <w:p w14:paraId="3FBA4CE3" w14:textId="77777777" w:rsidR="00CA69D2" w:rsidRPr="002C6400" w:rsidRDefault="00CA69D2" w:rsidP="00CA69D2">
      <w:pPr>
        <w:tabs>
          <w:tab w:val="left" w:pos="0"/>
        </w:tabs>
        <w:suppressAutoHyphens/>
        <w:autoSpaceDE w:val="0"/>
        <w:jc w:val="both"/>
        <w:rPr>
          <w:szCs w:val="28"/>
        </w:rPr>
      </w:pPr>
      <w:r>
        <w:rPr>
          <w:szCs w:val="28"/>
        </w:rPr>
        <w:t xml:space="preserve">       3</w:t>
      </w:r>
      <w:r w:rsidRPr="002C6400">
        <w:rPr>
          <w:szCs w:val="28"/>
        </w:rPr>
        <w:t xml:space="preserve">. Контроль за виконанням цього рішення покласти на постійну комісію Калинівської селищної ради </w:t>
      </w:r>
      <w:r w:rsidRPr="002C6400">
        <w:rPr>
          <w:szCs w:val="28"/>
          <w:lang w:val="en-US"/>
        </w:rPr>
        <w:t>V</w:t>
      </w:r>
      <w:r w:rsidRPr="002C640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3C460BAE" w14:textId="49E7C26D" w:rsidR="00CA69D2" w:rsidRPr="007469A8" w:rsidRDefault="00CA69D2" w:rsidP="00CA69D2">
      <w:pPr>
        <w:jc w:val="both"/>
        <w:rPr>
          <w:b/>
          <w:szCs w:val="28"/>
        </w:rPr>
      </w:pPr>
      <w:r>
        <w:rPr>
          <w:b/>
          <w:bCs/>
          <w:szCs w:val="28"/>
          <w:lang w:eastAsia="ru-RU"/>
        </w:rPr>
        <w:t>3</w:t>
      </w:r>
      <w:r w:rsidR="00DB7399">
        <w:rPr>
          <w:b/>
          <w:bCs/>
          <w:szCs w:val="28"/>
          <w:lang w:eastAsia="ru-RU"/>
        </w:rPr>
        <w:t>2.</w:t>
      </w:r>
      <w:r w:rsidRPr="00CA69D2">
        <w:rPr>
          <w:b/>
          <w:szCs w:val="28"/>
        </w:rPr>
        <w:t xml:space="preserve"> </w:t>
      </w:r>
      <w:r w:rsidRPr="007469A8">
        <w:rPr>
          <w:b/>
          <w:szCs w:val="28"/>
        </w:rPr>
        <w:t>Про надання дозволу на розр</w:t>
      </w:r>
      <w:r>
        <w:rPr>
          <w:b/>
          <w:szCs w:val="28"/>
        </w:rPr>
        <w:t xml:space="preserve">облення </w:t>
      </w:r>
      <w:proofErr w:type="spellStart"/>
      <w:r>
        <w:rPr>
          <w:b/>
          <w:szCs w:val="28"/>
        </w:rPr>
        <w:t>проєкту</w:t>
      </w:r>
      <w:proofErr w:type="spellEnd"/>
      <w:r>
        <w:rPr>
          <w:b/>
          <w:szCs w:val="28"/>
        </w:rPr>
        <w:t xml:space="preserve"> землеустрою</w:t>
      </w:r>
      <w:r w:rsidRPr="00C73198">
        <w:rPr>
          <w:b/>
          <w:szCs w:val="28"/>
        </w:rPr>
        <w:t xml:space="preserve"> </w:t>
      </w:r>
      <w:r>
        <w:rPr>
          <w:b/>
          <w:szCs w:val="28"/>
        </w:rPr>
        <w:t xml:space="preserve">щодо   відведення </w:t>
      </w:r>
      <w:r w:rsidRPr="007469A8">
        <w:rPr>
          <w:b/>
          <w:szCs w:val="28"/>
        </w:rPr>
        <w:t xml:space="preserve">земельної ділянки </w:t>
      </w:r>
      <w:r>
        <w:rPr>
          <w:b/>
          <w:szCs w:val="28"/>
        </w:rPr>
        <w:t>в оренду</w:t>
      </w:r>
      <w:r w:rsidRPr="007469A8">
        <w:rPr>
          <w:b/>
          <w:szCs w:val="28"/>
        </w:rPr>
        <w:t xml:space="preserve">  зі   зміною її цільового призначення</w:t>
      </w:r>
    </w:p>
    <w:p w14:paraId="7AE95E23" w14:textId="77777777" w:rsidR="00CA69D2" w:rsidRPr="008F60D0" w:rsidRDefault="00CA69D2" w:rsidP="00CA69D2">
      <w:pPr>
        <w:spacing w:after="0"/>
        <w:ind w:firstLine="567"/>
        <w:jc w:val="both"/>
        <w:rPr>
          <w:szCs w:val="28"/>
        </w:rPr>
      </w:pPr>
      <w:r w:rsidRPr="007469A8">
        <w:rPr>
          <w:rFonts w:eastAsia="Calibri"/>
        </w:rPr>
        <w:lastRenderedPageBreak/>
        <w:t>Розглянувши заяву ТОВ</w:t>
      </w:r>
      <w:r w:rsidRPr="007469A8">
        <w:rPr>
          <w:szCs w:val="28"/>
        </w:rPr>
        <w:t xml:space="preserve"> «Епіцентр К» від 18.05.2023 №118/07-22 </w:t>
      </w:r>
      <w:r w:rsidRPr="007469A8">
        <w:rPr>
          <w:rFonts w:eastAsia="Calibri"/>
        </w:rPr>
        <w:t xml:space="preserve">про надання дозволу на розроблення </w:t>
      </w:r>
      <w:proofErr w:type="spellStart"/>
      <w:r w:rsidRPr="007469A8">
        <w:rPr>
          <w:rFonts w:eastAsia="Calibri"/>
        </w:rPr>
        <w:t>проєкту</w:t>
      </w:r>
      <w:proofErr w:type="spellEnd"/>
      <w:r w:rsidRPr="007469A8">
        <w:rPr>
          <w:rFonts w:eastAsia="Calibri"/>
        </w:rPr>
        <w:t xml:space="preserve"> землеустрою щодо зміни цільового призначення земельної ділянки комунальної власності, що знаходиться в оренді заявника відповідно до Договору оренди земельної ділянки, номер 178  посвідченого 08.02.2012,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Київської області, Договору про зміну сторони у договорі оренди </w:t>
      </w:r>
      <w:r>
        <w:rPr>
          <w:rFonts w:eastAsia="Calibri"/>
        </w:rPr>
        <w:t>земельної ділянки, номер</w:t>
      </w:r>
      <w:r w:rsidRPr="007469A8">
        <w:rPr>
          <w:rFonts w:eastAsia="Calibri"/>
        </w:rPr>
        <w:t xml:space="preserve"> 2391, посвідченим 23.10.2014,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Київської області, номер запису про інше речове право в Державному реєстрі речових прав на нерухоме майно: 7436431;   заяву ТОВ</w:t>
      </w:r>
      <w:r w:rsidRPr="007469A8">
        <w:rPr>
          <w:szCs w:val="28"/>
        </w:rPr>
        <w:t xml:space="preserve"> «Епіцентр К» від 18.05.2023 №119/07-22 </w:t>
      </w:r>
      <w:r w:rsidRPr="007469A8">
        <w:rPr>
          <w:rFonts w:eastAsia="Calibri"/>
        </w:rPr>
        <w:t xml:space="preserve">про надання дозволу на розроблення </w:t>
      </w:r>
      <w:proofErr w:type="spellStart"/>
      <w:r w:rsidRPr="007469A8">
        <w:rPr>
          <w:rFonts w:eastAsia="Calibri"/>
        </w:rPr>
        <w:t>проєкту</w:t>
      </w:r>
      <w:proofErr w:type="spellEnd"/>
      <w:r w:rsidRPr="007469A8">
        <w:rPr>
          <w:rFonts w:eastAsia="Calibri"/>
        </w:rPr>
        <w:t xml:space="preserve"> землеустрою щодо зміни цільового призначення земельної ділянки комунальної власності, що знаходиться в оренді заявника відповідно до Договору оренди земельної ділянки, номер 170  посвідченого 08.02.2012,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Київської області, Договору про зміну сторони у договорі оренди </w:t>
      </w:r>
      <w:r>
        <w:rPr>
          <w:rFonts w:eastAsia="Calibri"/>
        </w:rPr>
        <w:t>земельної ділянки, номер</w:t>
      </w:r>
      <w:r w:rsidRPr="007469A8">
        <w:rPr>
          <w:rFonts w:eastAsia="Calibri"/>
        </w:rPr>
        <w:t xml:space="preserve"> 2397, посвідченим 23.10.2014,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Київської області, номер запису про інше речове право в Державному реєстрі речових прав на нерухоме майно: 7436720; заяву ТОВ</w:t>
      </w:r>
      <w:r w:rsidRPr="007469A8">
        <w:rPr>
          <w:szCs w:val="28"/>
        </w:rPr>
        <w:t xml:space="preserve"> «Епіцентр К» від 18.05.2023 №120/07-22 </w:t>
      </w:r>
      <w:r w:rsidRPr="007469A8">
        <w:rPr>
          <w:rFonts w:eastAsia="Calibri"/>
        </w:rPr>
        <w:t xml:space="preserve">про надання дозволу на розроблення </w:t>
      </w:r>
      <w:proofErr w:type="spellStart"/>
      <w:r w:rsidRPr="007469A8">
        <w:rPr>
          <w:rFonts w:eastAsia="Calibri"/>
        </w:rPr>
        <w:t>проєкту</w:t>
      </w:r>
      <w:proofErr w:type="spellEnd"/>
      <w:r w:rsidRPr="007469A8">
        <w:rPr>
          <w:rFonts w:eastAsia="Calibri"/>
        </w:rPr>
        <w:t xml:space="preserve"> землеустрою щодо зміни цільового призначення земельної ділянки комунальної власності, що знаходиться в оренді заявника відповідно до Договору оренди земельної ділянки, номер 174  посвідченого 08.02.2012,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w:t>
      </w:r>
      <w:r w:rsidRPr="00C73198">
        <w:rPr>
          <w:rFonts w:eastAsia="Calibri"/>
        </w:rPr>
        <w:t xml:space="preserve"> </w:t>
      </w:r>
      <w:r w:rsidRPr="007469A8">
        <w:rPr>
          <w:rFonts w:eastAsia="Calibri"/>
        </w:rPr>
        <w:t xml:space="preserve">Київської області, Договору про зміну сторони у договорі оренди </w:t>
      </w:r>
      <w:r>
        <w:rPr>
          <w:rFonts w:eastAsia="Calibri"/>
        </w:rPr>
        <w:t>земельної ділянки, номер</w:t>
      </w:r>
      <w:r w:rsidRPr="007469A8">
        <w:rPr>
          <w:rFonts w:eastAsia="Calibri"/>
        </w:rPr>
        <w:t xml:space="preserve"> 2394, посвідченим 23.10.2014, </w:t>
      </w:r>
      <w:proofErr w:type="spellStart"/>
      <w:r w:rsidRPr="007469A8">
        <w:rPr>
          <w:rFonts w:eastAsia="Calibri"/>
        </w:rPr>
        <w:t>Бобковим</w:t>
      </w:r>
      <w:proofErr w:type="spellEnd"/>
      <w:r w:rsidRPr="007469A8">
        <w:rPr>
          <w:rFonts w:eastAsia="Calibri"/>
        </w:rPr>
        <w:t xml:space="preserve"> О.В., приватним нотаріусом Васильківського районного нотаріального округу Київської області, номер запису про інше речове право в Державному реєстрі речових прав на нерухоме майно: 7436553</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6</w:t>
      </w:r>
      <w:r w:rsidRPr="000C1FDB">
        <w:rPr>
          <w:noProof/>
          <w:szCs w:val="28"/>
        </w:rPr>
        <w:t xml:space="preserve"> протоколу від </w:t>
      </w:r>
      <w:r w:rsidRPr="00C73198">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sidRPr="007469A8">
        <w:rPr>
          <w:szCs w:val="28"/>
        </w:rPr>
        <w:t>керуючись ст. ст. 12, 93, 124 Земельного кодексу України, Законами України «Про оренду землі», “Про землеустрій”, ст. 21 Закону України “Про державний земельний кадастр”, Законом України “Про державну реєстрацію речових прав на нерухоме майно та їх обтяжень”, п. 34 ч. 1 ст. 26 Закону України “Про місцеве самоврядування в Україні”</w:t>
      </w:r>
      <w:r>
        <w:rPr>
          <w:szCs w:val="28"/>
        </w:rPr>
        <w:t xml:space="preserve">, </w:t>
      </w:r>
      <w:r w:rsidRPr="008F60D0">
        <w:rPr>
          <w:szCs w:val="28"/>
        </w:rPr>
        <w:t xml:space="preserve">Калинівська селищна рада </w:t>
      </w:r>
    </w:p>
    <w:p w14:paraId="65CD593A" w14:textId="77777777" w:rsidR="00CA69D2" w:rsidRDefault="00CA69D2" w:rsidP="00CA69D2">
      <w:pPr>
        <w:autoSpaceDE w:val="0"/>
        <w:spacing w:after="0"/>
        <w:jc w:val="center"/>
        <w:rPr>
          <w:b/>
          <w:szCs w:val="28"/>
        </w:rPr>
      </w:pPr>
      <w:r w:rsidRPr="008F60D0">
        <w:rPr>
          <w:b/>
          <w:szCs w:val="28"/>
        </w:rPr>
        <w:t>ВИРІШИЛА :</w:t>
      </w:r>
    </w:p>
    <w:p w14:paraId="1709A151" w14:textId="77777777" w:rsidR="00CA69D2" w:rsidRPr="007469A8" w:rsidRDefault="00CA69D2" w:rsidP="00CA69D2">
      <w:pPr>
        <w:numPr>
          <w:ilvl w:val="0"/>
          <w:numId w:val="37"/>
        </w:numPr>
        <w:tabs>
          <w:tab w:val="left" w:pos="567"/>
        </w:tabs>
        <w:spacing w:after="0"/>
        <w:ind w:left="0" w:firstLine="567"/>
        <w:contextualSpacing/>
        <w:jc w:val="both"/>
        <w:rPr>
          <w:szCs w:val="28"/>
        </w:rPr>
      </w:pPr>
      <w:bookmarkStart w:id="17" w:name="_Hlk135999575"/>
      <w:r w:rsidRPr="007469A8">
        <w:rPr>
          <w:szCs w:val="28"/>
        </w:rPr>
        <w:t xml:space="preserve">Надати дозвіл ТОВ «Епіцентр К» на розроблення проекту землеустрою щодо </w:t>
      </w:r>
      <w:r>
        <w:rPr>
          <w:szCs w:val="28"/>
        </w:rPr>
        <w:t xml:space="preserve">відведення в оренду </w:t>
      </w:r>
      <w:r w:rsidRPr="007469A8">
        <w:rPr>
          <w:rFonts w:eastAsia="Calibri"/>
          <w:szCs w:val="28"/>
        </w:rPr>
        <w:t>земельної ділянки комунальної власності</w:t>
      </w:r>
      <w:r>
        <w:rPr>
          <w:rFonts w:eastAsia="Calibri"/>
          <w:szCs w:val="28"/>
        </w:rPr>
        <w:t>,</w:t>
      </w:r>
      <w:r w:rsidRPr="007469A8">
        <w:rPr>
          <w:szCs w:val="28"/>
        </w:rPr>
        <w:t xml:space="preserve"> площею 0,3407 га</w:t>
      </w:r>
      <w:r>
        <w:rPr>
          <w:szCs w:val="28"/>
        </w:rPr>
        <w:t>,</w:t>
      </w:r>
      <w:r w:rsidRPr="007469A8">
        <w:rPr>
          <w:szCs w:val="28"/>
        </w:rPr>
        <w:t xml:space="preserve"> з кадастровим номером 3221455800:07:003:0021</w:t>
      </w:r>
      <w:r>
        <w:rPr>
          <w:szCs w:val="28"/>
        </w:rPr>
        <w:t>,</w:t>
      </w:r>
      <w:r w:rsidRPr="007469A8">
        <w:rPr>
          <w:szCs w:val="28"/>
        </w:rPr>
        <w:t xml:space="preserve"> зі зміною її цільового призначення з існуючого код КВЦПЗ 11.02. «Для </w:t>
      </w:r>
      <w:r w:rsidRPr="007469A8">
        <w:rPr>
          <w:szCs w:val="28"/>
        </w:rPr>
        <w:lastRenderedPageBreak/>
        <w:t>розміщення та експлуатації основних, підсобних і допоміжних будівель та споруд підприємств переробної, машинобудівної та іншої промисловості» на код КВЦПЗ 12.04. «Для розміщення та експлуатації будівель і споруд автомобільного транспорту та дорожнього господарства», що розташована по вулиці Залізнична, 160-а смт Калинівка Фастівського району Київської області.</w:t>
      </w:r>
    </w:p>
    <w:p w14:paraId="677E5672" w14:textId="77777777" w:rsidR="00CA69D2" w:rsidRPr="007469A8" w:rsidRDefault="00CA69D2" w:rsidP="00CA69D2">
      <w:pPr>
        <w:numPr>
          <w:ilvl w:val="0"/>
          <w:numId w:val="37"/>
        </w:numPr>
        <w:tabs>
          <w:tab w:val="left" w:pos="567"/>
        </w:tabs>
        <w:spacing w:after="0"/>
        <w:ind w:left="0" w:firstLine="567"/>
        <w:contextualSpacing/>
        <w:jc w:val="both"/>
        <w:rPr>
          <w:szCs w:val="28"/>
        </w:rPr>
      </w:pPr>
      <w:bookmarkStart w:id="18" w:name="_Hlk135999596"/>
      <w:bookmarkEnd w:id="17"/>
      <w:r w:rsidRPr="007469A8">
        <w:rPr>
          <w:szCs w:val="28"/>
        </w:rPr>
        <w:t xml:space="preserve"> Надати дозвіл ТОВ «Епіцентр К» на розроблення проекту землеустрою щодо </w:t>
      </w:r>
      <w:r>
        <w:rPr>
          <w:rFonts w:eastAsia="Calibri"/>
          <w:szCs w:val="28"/>
        </w:rPr>
        <w:t>відведення в оренду</w:t>
      </w:r>
      <w:r w:rsidRPr="007469A8">
        <w:rPr>
          <w:rFonts w:eastAsia="Calibri"/>
          <w:szCs w:val="28"/>
        </w:rPr>
        <w:t xml:space="preserve"> земельної ділянки комунальної власності</w:t>
      </w:r>
      <w:r>
        <w:rPr>
          <w:rFonts w:eastAsia="Calibri"/>
          <w:szCs w:val="28"/>
        </w:rPr>
        <w:t>,</w:t>
      </w:r>
      <w:r w:rsidRPr="007469A8">
        <w:rPr>
          <w:szCs w:val="28"/>
        </w:rPr>
        <w:t xml:space="preserve"> площею 0,0803 га</w:t>
      </w:r>
      <w:r>
        <w:rPr>
          <w:szCs w:val="28"/>
        </w:rPr>
        <w:t>,</w:t>
      </w:r>
      <w:r w:rsidRPr="007469A8">
        <w:rPr>
          <w:szCs w:val="28"/>
        </w:rPr>
        <w:t xml:space="preserve"> з кадастровим номером 3221455800:07:003:0022</w:t>
      </w:r>
      <w:r>
        <w:rPr>
          <w:szCs w:val="28"/>
        </w:rPr>
        <w:t>,</w:t>
      </w:r>
      <w:r w:rsidRPr="007469A8">
        <w:rPr>
          <w:szCs w:val="28"/>
        </w:rPr>
        <w:t xml:space="preserve"> зі зміною її цільового призначення з існуючого код КВЦПЗ 11.02. «Для розміщення та експлуатації основних, підсобних і допоміжних будівель та споруд підприємств переробної, машинобудівної та іншої промисловості» на код КВЦПЗ 12.04. «Для розміщення та експлуатації будівель і споруд автомобільного транспорту та дорожнього господарства», що розташована по вулиці Залізнична, 160-а, смт Калинівка Фастівського району Київської області.</w:t>
      </w:r>
    </w:p>
    <w:bookmarkEnd w:id="18"/>
    <w:p w14:paraId="74C75231" w14:textId="77777777" w:rsidR="00CA69D2" w:rsidRPr="007469A8" w:rsidRDefault="00CA69D2" w:rsidP="00CA69D2">
      <w:pPr>
        <w:numPr>
          <w:ilvl w:val="0"/>
          <w:numId w:val="37"/>
        </w:numPr>
        <w:tabs>
          <w:tab w:val="left" w:pos="567"/>
        </w:tabs>
        <w:spacing w:after="0"/>
        <w:ind w:left="0" w:firstLine="567"/>
        <w:contextualSpacing/>
        <w:jc w:val="both"/>
        <w:rPr>
          <w:szCs w:val="28"/>
        </w:rPr>
      </w:pPr>
      <w:r w:rsidRPr="007469A8">
        <w:rPr>
          <w:szCs w:val="28"/>
        </w:rPr>
        <w:t xml:space="preserve"> Надати дозвіл ТОВ «Епіцентр К» на розроблення проекту землеустрою щодо </w:t>
      </w:r>
      <w:r>
        <w:rPr>
          <w:rFonts w:eastAsia="Calibri"/>
          <w:szCs w:val="28"/>
        </w:rPr>
        <w:t>відведення в оренду</w:t>
      </w:r>
      <w:r w:rsidRPr="007469A8">
        <w:rPr>
          <w:rFonts w:eastAsia="Calibri"/>
          <w:szCs w:val="28"/>
        </w:rPr>
        <w:t xml:space="preserve"> земельної ділянки комунальної власності</w:t>
      </w:r>
      <w:r>
        <w:rPr>
          <w:rFonts w:eastAsia="Calibri"/>
          <w:szCs w:val="28"/>
        </w:rPr>
        <w:t>,</w:t>
      </w:r>
      <w:r w:rsidRPr="007469A8">
        <w:rPr>
          <w:szCs w:val="28"/>
        </w:rPr>
        <w:t xml:space="preserve"> площею 0,3004 га</w:t>
      </w:r>
      <w:r>
        <w:rPr>
          <w:szCs w:val="28"/>
        </w:rPr>
        <w:t>,</w:t>
      </w:r>
      <w:r w:rsidRPr="007469A8">
        <w:rPr>
          <w:szCs w:val="28"/>
        </w:rPr>
        <w:t xml:space="preserve"> з кадастровим номером 3221455800:07:003:0028</w:t>
      </w:r>
      <w:r>
        <w:rPr>
          <w:szCs w:val="28"/>
        </w:rPr>
        <w:t>,</w:t>
      </w:r>
      <w:r w:rsidRPr="007469A8">
        <w:rPr>
          <w:szCs w:val="28"/>
        </w:rPr>
        <w:t xml:space="preserve"> зі зміною її цільового призначення з існуючого код КВЦПЗ 11.02. «Для розміщення та експлуатації основних, підсобних і допоміжних будівель та споруд підприємств переробної, машинобудівної та іншої промисловості» на код КВЦПЗ 12.04. «Для розміщення та експлуатації будівель і споруд автомобільного транспорту та дорожнього господарства», що розташована по вулиці Залізнична, 160-а, смт Калинівка Фастівського району Київської області.</w:t>
      </w:r>
    </w:p>
    <w:p w14:paraId="1DA90888" w14:textId="77777777" w:rsidR="00CA69D2" w:rsidRPr="007469A8" w:rsidRDefault="00CA69D2" w:rsidP="00CA69D2">
      <w:pPr>
        <w:tabs>
          <w:tab w:val="left" w:pos="567"/>
        </w:tabs>
        <w:spacing w:after="0"/>
        <w:jc w:val="both"/>
        <w:rPr>
          <w:szCs w:val="28"/>
          <w:shd w:val="clear" w:color="auto" w:fill="FFFFFF"/>
        </w:rPr>
      </w:pPr>
      <w:r w:rsidRPr="007469A8">
        <w:rPr>
          <w:szCs w:val="28"/>
        </w:rPr>
        <w:t xml:space="preserve">       4. Зобов’язати ТОВ «Епіцентр К» замовити роботи по розробленню документації із землеустрою </w:t>
      </w:r>
      <w:r w:rsidRPr="007469A8">
        <w:rPr>
          <w:szCs w:val="28"/>
          <w:shd w:val="clear" w:color="auto" w:fill="FFFFFF"/>
        </w:rPr>
        <w:t xml:space="preserve">у суб'єкта господарювання, </w:t>
      </w:r>
      <w:r w:rsidRPr="007469A8">
        <w:rPr>
          <w:szCs w:val="28"/>
        </w:rPr>
        <w:t xml:space="preserve">що має ліцензію на проведення робіт із землеустрою </w:t>
      </w:r>
      <w:r w:rsidRPr="007469A8">
        <w:rPr>
          <w:szCs w:val="28"/>
          <w:shd w:val="clear" w:color="auto" w:fill="FFFFFF"/>
        </w:rPr>
        <w:t>відповідно до статті 26 Закону України «Про землеустрій».</w:t>
      </w:r>
    </w:p>
    <w:p w14:paraId="78B8FE14" w14:textId="77777777" w:rsidR="00CA69D2" w:rsidRPr="007469A8" w:rsidRDefault="00CA69D2" w:rsidP="00CA69D2">
      <w:pPr>
        <w:tabs>
          <w:tab w:val="left" w:pos="709"/>
        </w:tabs>
        <w:spacing w:after="0"/>
        <w:ind w:firstLine="708"/>
        <w:jc w:val="both"/>
        <w:rPr>
          <w:sz w:val="6"/>
          <w:szCs w:val="6"/>
          <w:shd w:val="clear" w:color="auto" w:fill="FFFFFF"/>
        </w:rPr>
      </w:pPr>
    </w:p>
    <w:p w14:paraId="6BF839B4" w14:textId="77777777" w:rsidR="00CA69D2" w:rsidRPr="007469A8" w:rsidRDefault="00CA69D2" w:rsidP="00CA69D2">
      <w:pPr>
        <w:tabs>
          <w:tab w:val="left" w:pos="720"/>
        </w:tabs>
        <w:spacing w:after="0"/>
        <w:ind w:firstLine="567"/>
        <w:jc w:val="both"/>
        <w:rPr>
          <w:szCs w:val="28"/>
        </w:rPr>
      </w:pPr>
      <w:r w:rsidRPr="007469A8">
        <w:rPr>
          <w:szCs w:val="28"/>
          <w:shd w:val="clear" w:color="auto" w:fill="FFFFFF"/>
        </w:rPr>
        <w:t>5.</w:t>
      </w:r>
      <w:r w:rsidRPr="007469A8">
        <w:rPr>
          <w:sz w:val="16"/>
          <w:szCs w:val="16"/>
          <w:shd w:val="clear" w:color="auto" w:fill="FFFFFF"/>
        </w:rPr>
        <w:t xml:space="preserve">  </w:t>
      </w:r>
      <w:r w:rsidRPr="007469A8">
        <w:rPr>
          <w:szCs w:val="28"/>
        </w:rPr>
        <w:t>Виготовлену та погоджену у встановленому законом документацію із землеустрою на земе</w:t>
      </w:r>
      <w:r>
        <w:rPr>
          <w:szCs w:val="28"/>
        </w:rPr>
        <w:t>льну ділянку, зазначену в пунктах</w:t>
      </w:r>
      <w:r w:rsidRPr="007469A8">
        <w:rPr>
          <w:szCs w:val="28"/>
        </w:rPr>
        <w:t xml:space="preserve"> 1</w:t>
      </w:r>
      <w:r>
        <w:rPr>
          <w:szCs w:val="28"/>
        </w:rPr>
        <w:t>, 2, 3</w:t>
      </w:r>
      <w:r w:rsidRPr="007469A8">
        <w:rPr>
          <w:szCs w:val="28"/>
        </w:rPr>
        <w:t xml:space="preserve"> цього рішення, </w:t>
      </w:r>
      <w:r w:rsidRPr="007469A8">
        <w:rPr>
          <w:szCs w:val="28"/>
          <w:shd w:val="clear" w:color="auto" w:fill="FFFFFF"/>
        </w:rPr>
        <w:t xml:space="preserve">подати </w:t>
      </w:r>
      <w:r w:rsidRPr="007469A8">
        <w:rPr>
          <w:szCs w:val="28"/>
        </w:rPr>
        <w:t>на розгляд та затвердження Калинівської селищної ради, згідно норм чинного законодавства.</w:t>
      </w:r>
    </w:p>
    <w:p w14:paraId="2CCA92B9" w14:textId="77777777" w:rsidR="00CA69D2" w:rsidRDefault="00CA69D2" w:rsidP="00CA69D2">
      <w:pPr>
        <w:tabs>
          <w:tab w:val="left" w:pos="0"/>
        </w:tabs>
        <w:suppressAutoHyphens/>
        <w:autoSpaceDE w:val="0"/>
        <w:spacing w:after="0"/>
        <w:jc w:val="both"/>
        <w:rPr>
          <w:szCs w:val="28"/>
        </w:rPr>
      </w:pPr>
      <w:r w:rsidRPr="007469A8">
        <w:rPr>
          <w:color w:val="FF0000"/>
          <w:szCs w:val="28"/>
        </w:rPr>
        <w:t xml:space="preserve">       </w:t>
      </w:r>
      <w:r w:rsidRPr="007469A8">
        <w:rPr>
          <w:szCs w:val="28"/>
        </w:rPr>
        <w:t xml:space="preserve">6. Контроль за виконанням цього рішення покласти на постійну комісію Калинівської селищної ради </w:t>
      </w:r>
      <w:r w:rsidRPr="007469A8">
        <w:rPr>
          <w:szCs w:val="28"/>
          <w:lang w:val="en-US"/>
        </w:rPr>
        <w:t>V</w:t>
      </w:r>
      <w:r w:rsidRPr="007469A8">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79BC2217" w14:textId="77777777" w:rsidR="00CA69D2" w:rsidRPr="007469A8" w:rsidRDefault="00CA69D2" w:rsidP="00CA69D2">
      <w:pPr>
        <w:tabs>
          <w:tab w:val="left" w:pos="0"/>
        </w:tabs>
        <w:suppressAutoHyphens/>
        <w:autoSpaceDE w:val="0"/>
        <w:spacing w:after="0"/>
        <w:jc w:val="both"/>
        <w:rPr>
          <w:szCs w:val="28"/>
        </w:rPr>
      </w:pPr>
    </w:p>
    <w:p w14:paraId="241B76E3" w14:textId="56EC1DD3" w:rsidR="00CA69D2" w:rsidRPr="0096782D" w:rsidRDefault="00CA69D2" w:rsidP="00CA69D2">
      <w:pPr>
        <w:jc w:val="both"/>
        <w:rPr>
          <w:b/>
          <w:bCs/>
          <w:color w:val="000000"/>
          <w:szCs w:val="28"/>
          <w:lang w:eastAsia="uk-UA" w:bidi="uk-UA"/>
        </w:rPr>
      </w:pPr>
      <w:r>
        <w:rPr>
          <w:b/>
          <w:bCs/>
          <w:szCs w:val="28"/>
          <w:lang w:eastAsia="ru-RU"/>
        </w:rPr>
        <w:t>3</w:t>
      </w:r>
      <w:r w:rsidR="00DB7399">
        <w:rPr>
          <w:b/>
          <w:bCs/>
          <w:szCs w:val="28"/>
          <w:lang w:eastAsia="ru-RU"/>
        </w:rPr>
        <w:t>3</w:t>
      </w:r>
      <w:r>
        <w:rPr>
          <w:b/>
          <w:bCs/>
          <w:szCs w:val="28"/>
          <w:lang w:eastAsia="ru-RU"/>
        </w:rPr>
        <w:t xml:space="preserve">. </w:t>
      </w:r>
      <w:r w:rsidRPr="0096782D">
        <w:rPr>
          <w:b/>
          <w:bCs/>
          <w:color w:val="000000"/>
          <w:szCs w:val="28"/>
          <w:lang w:eastAsia="uk-UA" w:bidi="uk-UA"/>
        </w:rPr>
        <w:t>Про</w:t>
      </w:r>
      <w:r w:rsidRPr="0096782D">
        <w:rPr>
          <w:b/>
          <w:bCs/>
          <w:color w:val="000000"/>
          <w:szCs w:val="28"/>
          <w:lang w:eastAsia="uk-UA" w:bidi="uk-UA"/>
        </w:rPr>
        <w:tab/>
        <w:t>затвердження технічної документації із землеустрою щодо поділу земельної ділянки комунальної власності</w:t>
      </w:r>
    </w:p>
    <w:p w14:paraId="180621ED" w14:textId="77777777" w:rsidR="00CA69D2" w:rsidRPr="0096782D" w:rsidRDefault="00CA69D2" w:rsidP="00CA69D2">
      <w:pPr>
        <w:ind w:firstLine="567"/>
        <w:jc w:val="both"/>
        <w:rPr>
          <w:color w:val="000000"/>
          <w:szCs w:val="28"/>
          <w:lang w:bidi="uk-UA"/>
        </w:rPr>
      </w:pPr>
      <w:r w:rsidRPr="0096782D">
        <w:rPr>
          <w:color w:val="000000"/>
          <w:szCs w:val="28"/>
          <w:lang w:bidi="uk-UA"/>
        </w:rPr>
        <w:t>Розглянувши виготовлену ТОВ «ГЕОБУД 2000» технічну документацію із землеустрою щодо поділу земельної ділянки</w:t>
      </w:r>
      <w:r>
        <w:rPr>
          <w:color w:val="000000"/>
          <w:szCs w:val="28"/>
          <w:lang w:bidi="uk-UA"/>
        </w:rPr>
        <w:t>,</w:t>
      </w:r>
      <w:r w:rsidRPr="008F60D0">
        <w:t xml:space="preserve"> </w:t>
      </w:r>
      <w:r w:rsidRPr="008F60D0">
        <w:rPr>
          <w:szCs w:val="28"/>
        </w:rPr>
        <w:t xml:space="preserve">враховуючи висновок </w:t>
      </w:r>
      <w:r w:rsidRPr="008F60D0">
        <w:rPr>
          <w:szCs w:val="28"/>
        </w:rPr>
        <w:lastRenderedPageBreak/>
        <w:t xml:space="preserve">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7</w:t>
      </w:r>
      <w:r w:rsidRPr="000C1FDB">
        <w:rPr>
          <w:noProof/>
          <w:szCs w:val="28"/>
        </w:rPr>
        <w:t xml:space="preserve"> протоколу від </w:t>
      </w:r>
      <w:r w:rsidRPr="0048069E">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sidRPr="0096782D">
        <w:rPr>
          <w:color w:val="000000"/>
          <w:szCs w:val="28"/>
          <w:lang w:bidi="uk-UA"/>
        </w:rPr>
        <w:t>відповідно до ст. 12,125, 126,186 Земельного Кодексу України, ст. 56 Закону України «Про землеустрій», ст. 26, 47 Закону України «Про місцеве самоврядування в Україні»</w:t>
      </w:r>
      <w:r>
        <w:rPr>
          <w:szCs w:val="28"/>
        </w:rPr>
        <w:t xml:space="preserve">, </w:t>
      </w:r>
      <w:r w:rsidRPr="008F60D0">
        <w:rPr>
          <w:szCs w:val="28"/>
        </w:rPr>
        <w:t xml:space="preserve">Калинівська селищна рада </w:t>
      </w:r>
    </w:p>
    <w:p w14:paraId="3E5048F4" w14:textId="77777777" w:rsidR="00CA69D2" w:rsidRDefault="00CA69D2" w:rsidP="00CA69D2">
      <w:pPr>
        <w:autoSpaceDE w:val="0"/>
        <w:jc w:val="center"/>
        <w:rPr>
          <w:b/>
          <w:szCs w:val="28"/>
        </w:rPr>
      </w:pPr>
      <w:r w:rsidRPr="008F60D0">
        <w:rPr>
          <w:b/>
          <w:szCs w:val="28"/>
        </w:rPr>
        <w:t>ВИРІШИЛА :</w:t>
      </w:r>
    </w:p>
    <w:p w14:paraId="3D1BDD8D" w14:textId="77777777" w:rsidR="00CA69D2" w:rsidRPr="0096782D" w:rsidRDefault="00CA69D2" w:rsidP="00CA69D2">
      <w:pPr>
        <w:widowControl w:val="0"/>
        <w:ind w:firstLine="601"/>
        <w:jc w:val="both"/>
        <w:rPr>
          <w:szCs w:val="28"/>
          <w:lang w:eastAsia="uk-UA"/>
        </w:rPr>
      </w:pPr>
      <w:r w:rsidRPr="0096782D">
        <w:rPr>
          <w:color w:val="000000"/>
          <w:szCs w:val="28"/>
          <w:lang w:eastAsia="uk-UA" w:bidi="uk-UA"/>
        </w:rPr>
        <w:t xml:space="preserve">1. Затвердити технічну документацію із землеустрою щодо поділу земельної ділянки комунальної власності площею 35,8621 га, кадастровий номер 3221486201:01:067:0006, що розташована в с. </w:t>
      </w:r>
      <w:proofErr w:type="spellStart"/>
      <w:r w:rsidRPr="0096782D">
        <w:rPr>
          <w:color w:val="000000"/>
          <w:szCs w:val="28"/>
          <w:lang w:eastAsia="uk-UA" w:bidi="uk-UA"/>
        </w:rPr>
        <w:t>Плесецьке</w:t>
      </w:r>
      <w:proofErr w:type="spellEnd"/>
      <w:r w:rsidRPr="0096782D">
        <w:rPr>
          <w:color w:val="000000"/>
          <w:szCs w:val="28"/>
          <w:lang w:eastAsia="uk-UA" w:bidi="uk-UA"/>
        </w:rPr>
        <w:t xml:space="preserve"> Фастівського району Київської області, на чотири окремі земельні ділянки:</w:t>
      </w:r>
    </w:p>
    <w:p w14:paraId="710F519F" w14:textId="77777777" w:rsidR="00CA69D2" w:rsidRPr="0096782D" w:rsidRDefault="00CA69D2" w:rsidP="00CA69D2">
      <w:pPr>
        <w:widowControl w:val="0"/>
        <w:numPr>
          <w:ilvl w:val="0"/>
          <w:numId w:val="38"/>
        </w:numPr>
        <w:tabs>
          <w:tab w:val="left" w:pos="761"/>
        </w:tabs>
        <w:spacing w:after="0"/>
        <w:jc w:val="both"/>
        <w:rPr>
          <w:szCs w:val="28"/>
          <w:lang w:eastAsia="uk-UA"/>
        </w:rPr>
      </w:pPr>
      <w:r w:rsidRPr="0096782D">
        <w:rPr>
          <w:color w:val="000000"/>
          <w:szCs w:val="28"/>
          <w:lang w:eastAsia="uk-UA" w:bidi="uk-UA"/>
        </w:rPr>
        <w:t>земельну ділянку для іншого сільськогосподарського призначення (код КВЦПЗ – 01.13) кадастровий номер 3221486201:01:068:0031,  площею 1,7654 га;</w:t>
      </w:r>
    </w:p>
    <w:p w14:paraId="73BB3413" w14:textId="77777777" w:rsidR="00CA69D2" w:rsidRPr="0096782D" w:rsidRDefault="00CA69D2" w:rsidP="00CA69D2">
      <w:pPr>
        <w:widowControl w:val="0"/>
        <w:numPr>
          <w:ilvl w:val="0"/>
          <w:numId w:val="38"/>
        </w:numPr>
        <w:tabs>
          <w:tab w:val="left" w:pos="761"/>
        </w:tabs>
        <w:spacing w:after="0"/>
        <w:jc w:val="both"/>
        <w:rPr>
          <w:szCs w:val="28"/>
          <w:lang w:eastAsia="uk-UA"/>
        </w:rPr>
      </w:pPr>
      <w:r w:rsidRPr="0096782D">
        <w:rPr>
          <w:color w:val="000000"/>
          <w:szCs w:val="28"/>
          <w:lang w:eastAsia="uk-UA" w:bidi="uk-UA"/>
        </w:rPr>
        <w:t>земельну ділянку для іншого сільськогосподарського призначення (код КВЦПЗ – 01.13) кадастровий номер 3221486201:01:067:0001,  площею 1,4665 га;</w:t>
      </w:r>
    </w:p>
    <w:p w14:paraId="6FC9ABB8" w14:textId="77777777" w:rsidR="00CA69D2" w:rsidRPr="0096782D" w:rsidRDefault="00CA69D2" w:rsidP="00CA69D2">
      <w:pPr>
        <w:widowControl w:val="0"/>
        <w:numPr>
          <w:ilvl w:val="0"/>
          <w:numId w:val="38"/>
        </w:numPr>
        <w:tabs>
          <w:tab w:val="left" w:pos="761"/>
        </w:tabs>
        <w:spacing w:after="0"/>
        <w:jc w:val="both"/>
        <w:rPr>
          <w:szCs w:val="28"/>
          <w:lang w:eastAsia="uk-UA"/>
        </w:rPr>
      </w:pPr>
      <w:r w:rsidRPr="0096782D">
        <w:rPr>
          <w:color w:val="000000"/>
          <w:szCs w:val="28"/>
          <w:lang w:eastAsia="uk-UA" w:bidi="uk-UA"/>
        </w:rPr>
        <w:t>земельну ділянку для іншого сільськогосподарського призначення (код КВЦПЗ – 01.13) кадастровий номер 3221486201:02:067:0002,  площею 16,5317 га;</w:t>
      </w:r>
    </w:p>
    <w:p w14:paraId="26CDA490" w14:textId="77777777" w:rsidR="00CA69D2" w:rsidRPr="0096782D" w:rsidRDefault="00CA69D2" w:rsidP="00CA69D2">
      <w:pPr>
        <w:widowControl w:val="0"/>
        <w:numPr>
          <w:ilvl w:val="0"/>
          <w:numId w:val="38"/>
        </w:numPr>
        <w:tabs>
          <w:tab w:val="left" w:pos="761"/>
        </w:tabs>
        <w:spacing w:after="0"/>
        <w:jc w:val="both"/>
        <w:rPr>
          <w:szCs w:val="28"/>
          <w:lang w:eastAsia="uk-UA"/>
        </w:rPr>
      </w:pPr>
      <w:r w:rsidRPr="0096782D">
        <w:rPr>
          <w:color w:val="000000"/>
          <w:szCs w:val="28"/>
          <w:lang w:eastAsia="uk-UA" w:bidi="uk-UA"/>
        </w:rPr>
        <w:t>земельну ділянку для іншого сільськогосподарського призначення (код КВЦПЗ – 01.13) кадастровий номер 3221486201:01:079:0002,  площею 16,0985 га;</w:t>
      </w:r>
    </w:p>
    <w:p w14:paraId="3A2EDF63" w14:textId="77777777" w:rsidR="00CA69D2" w:rsidRPr="0096782D" w:rsidRDefault="00CA69D2" w:rsidP="00CA69D2">
      <w:pPr>
        <w:ind w:firstLine="567"/>
        <w:contextualSpacing/>
        <w:jc w:val="both"/>
        <w:rPr>
          <w:rFonts w:eastAsia="Calibri"/>
          <w:szCs w:val="28"/>
          <w:lang w:eastAsia="uk-UA"/>
        </w:rPr>
      </w:pPr>
      <w:r w:rsidRPr="0096782D">
        <w:rPr>
          <w:szCs w:val="28"/>
        </w:rPr>
        <w:t>2.</w:t>
      </w:r>
      <w:r w:rsidRPr="0096782D">
        <w:rPr>
          <w:rFonts w:eastAsia="Calibri"/>
          <w:szCs w:val="28"/>
          <w:lang w:eastAsia="uk-UA"/>
        </w:rPr>
        <w:t xml:space="preserve"> Надати дозвіл Калинівському селищному голові здійснити державну реєстрацію права комунальної власності </w:t>
      </w:r>
      <w:r w:rsidRPr="0096782D">
        <w:rPr>
          <w:color w:val="000000"/>
          <w:szCs w:val="28"/>
          <w:lang w:bidi="uk-UA"/>
        </w:rPr>
        <w:t>земельних ділянок, утворених в результаті поділу</w:t>
      </w:r>
      <w:r w:rsidRPr="0096782D">
        <w:rPr>
          <w:rFonts w:eastAsia="Calibri"/>
          <w:szCs w:val="28"/>
          <w:lang w:eastAsia="uk-UA"/>
        </w:rPr>
        <w:t xml:space="preserve"> у Державному реєстрі речових прав на нерухоме майно та їх обтяжень.</w:t>
      </w:r>
    </w:p>
    <w:p w14:paraId="333C9FD9" w14:textId="77777777" w:rsidR="00CA69D2" w:rsidRPr="0096782D" w:rsidRDefault="00CA69D2" w:rsidP="00CA69D2">
      <w:pPr>
        <w:tabs>
          <w:tab w:val="left" w:pos="0"/>
        </w:tabs>
        <w:suppressAutoHyphens/>
        <w:autoSpaceDE w:val="0"/>
        <w:ind w:firstLine="567"/>
        <w:contextualSpacing/>
        <w:jc w:val="both"/>
        <w:rPr>
          <w:szCs w:val="28"/>
        </w:rPr>
      </w:pPr>
      <w:r w:rsidRPr="0096782D">
        <w:rPr>
          <w:szCs w:val="28"/>
        </w:rPr>
        <w:t xml:space="preserve">3.  Контроль за виконанням цього рішення покласти на постійну комісію Калинівської селищної ради </w:t>
      </w:r>
      <w:r w:rsidRPr="0096782D">
        <w:rPr>
          <w:szCs w:val="28"/>
          <w:lang w:val="en-US"/>
        </w:rPr>
        <w:t>V</w:t>
      </w:r>
      <w:r w:rsidRPr="0096782D">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022E3177" w14:textId="1A7EF640" w:rsidR="00CF4544" w:rsidRPr="00B378E8" w:rsidRDefault="00CA69D2" w:rsidP="00CF4544">
      <w:pPr>
        <w:contextualSpacing/>
        <w:rPr>
          <w:rFonts w:eastAsia="Calibri"/>
          <w:b/>
          <w:szCs w:val="28"/>
        </w:rPr>
      </w:pPr>
      <w:r>
        <w:rPr>
          <w:b/>
          <w:bCs/>
          <w:szCs w:val="28"/>
          <w:lang w:eastAsia="ru-RU"/>
        </w:rPr>
        <w:t>3</w:t>
      </w:r>
      <w:r w:rsidR="00DB7399">
        <w:rPr>
          <w:b/>
          <w:bCs/>
          <w:szCs w:val="28"/>
          <w:lang w:eastAsia="ru-RU"/>
        </w:rPr>
        <w:t>4</w:t>
      </w:r>
      <w:r>
        <w:rPr>
          <w:b/>
          <w:bCs/>
          <w:szCs w:val="28"/>
          <w:lang w:eastAsia="ru-RU"/>
        </w:rPr>
        <w:t xml:space="preserve">. </w:t>
      </w:r>
      <w:r w:rsidR="00CF4544" w:rsidRPr="00B378E8">
        <w:rPr>
          <w:rFonts w:eastAsia="Calibri"/>
          <w:b/>
          <w:szCs w:val="28"/>
        </w:rPr>
        <w:t>Про передачу земельної ділянки в оренду</w:t>
      </w:r>
    </w:p>
    <w:p w14:paraId="412C5E40" w14:textId="77777777" w:rsidR="00CF4544" w:rsidRPr="00C57F05" w:rsidRDefault="00CF4544" w:rsidP="00CF4544">
      <w:pPr>
        <w:jc w:val="both"/>
        <w:rPr>
          <w:b/>
        </w:rPr>
      </w:pPr>
    </w:p>
    <w:p w14:paraId="5E2883AF" w14:textId="77777777" w:rsidR="00CF4544" w:rsidRDefault="00CF4544" w:rsidP="00CF4544">
      <w:pPr>
        <w:ind w:firstLine="708"/>
        <w:jc w:val="both"/>
        <w:rPr>
          <w:szCs w:val="28"/>
        </w:rPr>
      </w:pPr>
      <w:r w:rsidRPr="00C40FC1">
        <w:rPr>
          <w:rFonts w:eastAsia="Calibri"/>
          <w:szCs w:val="28"/>
        </w:rPr>
        <w:t xml:space="preserve">Розглянувши заяву Гончаренка Андрія Вікторовича від 15.06.2023 вх.№152/07-22 про затвердження </w:t>
      </w:r>
      <w:proofErr w:type="spellStart"/>
      <w:r w:rsidRPr="00C40FC1">
        <w:rPr>
          <w:rFonts w:eastAsia="Calibri"/>
          <w:szCs w:val="28"/>
        </w:rPr>
        <w:t>проєкту</w:t>
      </w:r>
      <w:proofErr w:type="spellEnd"/>
      <w:r w:rsidRPr="00C40FC1">
        <w:rPr>
          <w:rFonts w:eastAsia="Calibri"/>
          <w:szCs w:val="28"/>
        </w:rPr>
        <w:t xml:space="preserve"> землеустрою щодо відведення земельної ділянки в оренду та передачу в оренду земельної ділянки з </w:t>
      </w:r>
      <w:r w:rsidRPr="00C40FC1">
        <w:rPr>
          <w:szCs w:val="28"/>
        </w:rPr>
        <w:t xml:space="preserve">кадастровим номером 3221486201:01:026:0022, площею 0,2700 га, розташованої в селі  </w:t>
      </w:r>
      <w:proofErr w:type="spellStart"/>
      <w:r w:rsidRPr="00C40FC1">
        <w:rPr>
          <w:szCs w:val="28"/>
        </w:rPr>
        <w:t>Плесецьке</w:t>
      </w:r>
      <w:proofErr w:type="spellEnd"/>
      <w:r w:rsidRPr="00C40FC1">
        <w:rPr>
          <w:szCs w:val="28"/>
        </w:rPr>
        <w:t xml:space="preserve"> Фастівського району Київської області по    вул. Святкова, 136, враховуючи, що на земельній ділянці розміщений виробничий комплекс з господарськими допоміжними будівлями та спорудами, який на праві приватної власності належить заявнику згідно витягу з Державного реєстру речових прав на нерухоме майно про реєстрацію права </w:t>
      </w:r>
      <w:r w:rsidRPr="00C40FC1">
        <w:rPr>
          <w:szCs w:val="28"/>
        </w:rPr>
        <w:lastRenderedPageBreak/>
        <w:t>власності, індексний номер витягу:294136470 сформований 11.01.2022</w:t>
      </w:r>
      <w:r>
        <w:rPr>
          <w:szCs w:val="28"/>
        </w:rPr>
        <w:t>;</w:t>
      </w:r>
      <w:r w:rsidRPr="00C40FC1">
        <w:rPr>
          <w:szCs w:val="28"/>
        </w:rPr>
        <w:t xml:space="preserve"> </w:t>
      </w:r>
      <w:r w:rsidRPr="00C40FC1">
        <w:rPr>
          <w:rFonts w:eastAsia="Calibri"/>
          <w:szCs w:val="28"/>
        </w:rPr>
        <w:t xml:space="preserve">заяву гр. </w:t>
      </w:r>
      <w:proofErr w:type="spellStart"/>
      <w:r w:rsidRPr="00C40FC1">
        <w:rPr>
          <w:rFonts w:eastAsia="Calibri"/>
          <w:szCs w:val="28"/>
        </w:rPr>
        <w:t>Паюка</w:t>
      </w:r>
      <w:proofErr w:type="spellEnd"/>
      <w:r w:rsidRPr="00C40FC1">
        <w:rPr>
          <w:rFonts w:eastAsia="Calibri"/>
          <w:szCs w:val="28"/>
        </w:rPr>
        <w:t xml:space="preserve"> Олександра Васильовича, що діє в інтересах ТОВ «</w:t>
      </w:r>
      <w:proofErr w:type="spellStart"/>
      <w:r w:rsidRPr="00C40FC1">
        <w:rPr>
          <w:rFonts w:eastAsia="Calibri"/>
          <w:szCs w:val="28"/>
        </w:rPr>
        <w:t>Юніверсал</w:t>
      </w:r>
      <w:proofErr w:type="spellEnd"/>
      <w:r w:rsidRPr="00C40FC1">
        <w:rPr>
          <w:rFonts w:eastAsia="Calibri"/>
          <w:szCs w:val="28"/>
        </w:rPr>
        <w:t xml:space="preserve"> </w:t>
      </w:r>
      <w:proofErr w:type="spellStart"/>
      <w:r w:rsidRPr="00C40FC1">
        <w:rPr>
          <w:rFonts w:eastAsia="Calibri"/>
          <w:szCs w:val="28"/>
        </w:rPr>
        <w:t>Індастрі</w:t>
      </w:r>
      <w:proofErr w:type="spellEnd"/>
      <w:r w:rsidRPr="00C40FC1">
        <w:rPr>
          <w:rFonts w:eastAsia="Calibri"/>
          <w:szCs w:val="28"/>
        </w:rPr>
        <w:t xml:space="preserve"> </w:t>
      </w:r>
      <w:proofErr w:type="spellStart"/>
      <w:r w:rsidRPr="00C40FC1">
        <w:rPr>
          <w:rFonts w:eastAsia="Calibri"/>
          <w:szCs w:val="28"/>
        </w:rPr>
        <w:t>Ентерпрайс</w:t>
      </w:r>
      <w:proofErr w:type="spellEnd"/>
      <w:r w:rsidRPr="00C40FC1">
        <w:rPr>
          <w:rFonts w:eastAsia="Calibri"/>
          <w:szCs w:val="28"/>
        </w:rPr>
        <w:t xml:space="preserve">» на підставі довіреності від 08.02.2023, про передачу в оренду земельної ділянки </w:t>
      </w:r>
      <w:r w:rsidRPr="00C40FC1">
        <w:rPr>
          <w:szCs w:val="28"/>
        </w:rPr>
        <w:t xml:space="preserve">кадастровий номер 3221486201:01:063:0024, площею 0,20 га розташовану по вулиці Васильківська, 159  в селі  </w:t>
      </w:r>
      <w:proofErr w:type="spellStart"/>
      <w:r w:rsidRPr="00C40FC1">
        <w:rPr>
          <w:szCs w:val="28"/>
        </w:rPr>
        <w:t>Плесецьке</w:t>
      </w:r>
      <w:proofErr w:type="spellEnd"/>
      <w:r w:rsidRPr="00C40FC1">
        <w:rPr>
          <w:szCs w:val="28"/>
        </w:rPr>
        <w:t xml:space="preserve"> Фастівського району Київської області, з огляду на наявність права власності</w:t>
      </w:r>
      <w:r w:rsidRPr="00C40FC1">
        <w:t xml:space="preserve"> </w:t>
      </w:r>
      <w:r w:rsidRPr="00C40FC1">
        <w:rPr>
          <w:szCs w:val="28"/>
        </w:rPr>
        <w:t>ТОВ «</w:t>
      </w:r>
      <w:proofErr w:type="spellStart"/>
      <w:r w:rsidRPr="00C40FC1">
        <w:rPr>
          <w:szCs w:val="28"/>
        </w:rPr>
        <w:t>Юніверсал</w:t>
      </w:r>
      <w:proofErr w:type="spellEnd"/>
      <w:r w:rsidRPr="00C40FC1">
        <w:rPr>
          <w:szCs w:val="28"/>
        </w:rPr>
        <w:t xml:space="preserve"> </w:t>
      </w:r>
      <w:proofErr w:type="spellStart"/>
      <w:r w:rsidRPr="00C40FC1">
        <w:rPr>
          <w:szCs w:val="28"/>
        </w:rPr>
        <w:t>Індастрі</w:t>
      </w:r>
      <w:proofErr w:type="spellEnd"/>
      <w:r w:rsidRPr="00C40FC1">
        <w:rPr>
          <w:szCs w:val="28"/>
        </w:rPr>
        <w:t xml:space="preserve"> </w:t>
      </w:r>
      <w:proofErr w:type="spellStart"/>
      <w:r w:rsidRPr="00C40FC1">
        <w:rPr>
          <w:szCs w:val="28"/>
        </w:rPr>
        <w:t>Ентерпрайс</w:t>
      </w:r>
      <w:proofErr w:type="spellEnd"/>
      <w:r w:rsidRPr="00C40FC1">
        <w:rPr>
          <w:szCs w:val="28"/>
        </w:rPr>
        <w:t>»  на незавершене будівництво, 52-квартирний житловий будинок готовністю 40% (витяг з Державного реєстру речових прав на нерухоме майно про реєстрацію права власності від 12.07.2019</w:t>
      </w:r>
      <w:r>
        <w:rPr>
          <w:szCs w:val="28"/>
        </w:rPr>
        <w:t xml:space="preserve">, </w:t>
      </w:r>
      <w:r w:rsidRPr="00C40FC1">
        <w:rPr>
          <w:szCs w:val="28"/>
        </w:rPr>
        <w:t xml:space="preserve"> індексний номер витягу:173562328, реєстраційний номер об’єкта нерухомого майна 1725497932214), що розташований на даній земельній ділянці</w:t>
      </w:r>
      <w:r>
        <w:rPr>
          <w:color w:val="000000"/>
          <w:szCs w:val="28"/>
          <w:lang w:bidi="uk-UA"/>
        </w:rPr>
        <w:t>;</w:t>
      </w:r>
      <w:r w:rsidRPr="008F60D0">
        <w:t xml:space="preserve"> </w:t>
      </w:r>
      <w:r w:rsidRPr="00021080">
        <w:rPr>
          <w:rFonts w:eastAsia="Calibri"/>
          <w:szCs w:val="28"/>
        </w:rPr>
        <w:t xml:space="preserve">заяву гр. Завальної Олесі Василівни  від 25.07.2023 </w:t>
      </w:r>
      <w:proofErr w:type="spellStart"/>
      <w:r w:rsidRPr="00021080">
        <w:rPr>
          <w:rFonts w:eastAsia="Calibri"/>
          <w:szCs w:val="28"/>
        </w:rPr>
        <w:t>вх</w:t>
      </w:r>
      <w:proofErr w:type="spellEnd"/>
      <w:r w:rsidRPr="00021080">
        <w:rPr>
          <w:rFonts w:eastAsia="Calibri"/>
          <w:szCs w:val="28"/>
        </w:rPr>
        <w:t xml:space="preserve">. № 188/07-22 про передачу в оренду земельної ділянки </w:t>
      </w:r>
      <w:r w:rsidRPr="00021080">
        <w:rPr>
          <w:szCs w:val="28"/>
        </w:rPr>
        <w:t xml:space="preserve">кадастровий номер 3221486201:01:046:0015, площею 0,08 га розташовану по вулиці Центральна, 78-Б, в с. </w:t>
      </w:r>
      <w:proofErr w:type="spellStart"/>
      <w:r w:rsidRPr="00021080">
        <w:rPr>
          <w:szCs w:val="28"/>
        </w:rPr>
        <w:t>Плесецьке</w:t>
      </w:r>
      <w:proofErr w:type="spellEnd"/>
      <w:r w:rsidRPr="00021080">
        <w:rPr>
          <w:szCs w:val="28"/>
        </w:rPr>
        <w:t xml:space="preserve"> Фастівського району Київської області, з огляду на наявність права власності гр. заявниці на нерухомість, що розташована на даній земельній ділянці, договір купівлі-продажу</w:t>
      </w:r>
      <w:r w:rsidRPr="00021080">
        <w:t xml:space="preserve"> </w:t>
      </w:r>
      <w:r w:rsidRPr="00021080">
        <w:rPr>
          <w:szCs w:val="28"/>
        </w:rPr>
        <w:t>нежитлової будівлі (магазину), посвідчений  Н.В. Павленко – приватним нотаріусом Фастівського нотаріального округу Київської області 29.06.2023 р. за № 406</w:t>
      </w:r>
      <w:r>
        <w:rPr>
          <w:szCs w:val="28"/>
        </w:rPr>
        <w:t xml:space="preserve">; </w:t>
      </w:r>
      <w:r>
        <w:rPr>
          <w:rFonts w:eastAsia="Calibri"/>
          <w:szCs w:val="28"/>
        </w:rPr>
        <w:t>заяву</w:t>
      </w:r>
      <w:r w:rsidRPr="00192197">
        <w:rPr>
          <w:rFonts w:eastAsia="Calibri"/>
          <w:szCs w:val="28"/>
        </w:rPr>
        <w:t xml:space="preserve"> </w:t>
      </w:r>
      <w:r>
        <w:rPr>
          <w:rFonts w:eastAsia="Calibri"/>
          <w:szCs w:val="28"/>
        </w:rPr>
        <w:t xml:space="preserve">гр. </w:t>
      </w:r>
      <w:proofErr w:type="spellStart"/>
      <w:r>
        <w:rPr>
          <w:rFonts w:eastAsia="Calibri"/>
          <w:szCs w:val="28"/>
        </w:rPr>
        <w:t>Автомонової</w:t>
      </w:r>
      <w:proofErr w:type="spellEnd"/>
      <w:r>
        <w:rPr>
          <w:rFonts w:eastAsia="Calibri"/>
          <w:szCs w:val="28"/>
        </w:rPr>
        <w:t xml:space="preserve"> Юлії Сергіївни від 1</w:t>
      </w:r>
      <w:r w:rsidRPr="00192197">
        <w:rPr>
          <w:rFonts w:eastAsia="Calibri"/>
          <w:szCs w:val="28"/>
        </w:rPr>
        <w:t>0.0</w:t>
      </w:r>
      <w:r>
        <w:rPr>
          <w:rFonts w:eastAsia="Calibri"/>
          <w:szCs w:val="28"/>
        </w:rPr>
        <w:t>3</w:t>
      </w:r>
      <w:r w:rsidRPr="00192197">
        <w:rPr>
          <w:rFonts w:eastAsia="Calibri"/>
          <w:szCs w:val="28"/>
        </w:rPr>
        <w:t>.202</w:t>
      </w:r>
      <w:r>
        <w:rPr>
          <w:rFonts w:eastAsia="Calibri"/>
          <w:szCs w:val="28"/>
        </w:rPr>
        <w:t>3</w:t>
      </w:r>
      <w:r w:rsidRPr="00192197">
        <w:rPr>
          <w:rFonts w:eastAsia="Calibri"/>
          <w:szCs w:val="28"/>
        </w:rPr>
        <w:t xml:space="preserve"> </w:t>
      </w:r>
      <w:proofErr w:type="spellStart"/>
      <w:r w:rsidRPr="00192197">
        <w:rPr>
          <w:rFonts w:eastAsia="Calibri"/>
          <w:szCs w:val="28"/>
        </w:rPr>
        <w:t>вх</w:t>
      </w:r>
      <w:proofErr w:type="spellEnd"/>
      <w:r w:rsidRPr="00192197">
        <w:rPr>
          <w:rFonts w:eastAsia="Calibri"/>
          <w:szCs w:val="28"/>
        </w:rPr>
        <w:t>. №</w:t>
      </w:r>
      <w:r>
        <w:rPr>
          <w:rFonts w:eastAsia="Calibri"/>
          <w:szCs w:val="28"/>
        </w:rPr>
        <w:t xml:space="preserve"> 52</w:t>
      </w:r>
      <w:r w:rsidRPr="00192197">
        <w:rPr>
          <w:rFonts w:eastAsia="Calibri"/>
          <w:szCs w:val="28"/>
        </w:rPr>
        <w:t xml:space="preserve">/07-22 про передачу в оренду земельної ділянки </w:t>
      </w:r>
      <w:r w:rsidRPr="00192197">
        <w:rPr>
          <w:szCs w:val="28"/>
        </w:rPr>
        <w:t>кадастровий номер 32214</w:t>
      </w:r>
      <w:r>
        <w:rPr>
          <w:szCs w:val="28"/>
        </w:rPr>
        <w:t>558</w:t>
      </w:r>
      <w:r w:rsidRPr="00192197">
        <w:rPr>
          <w:szCs w:val="28"/>
        </w:rPr>
        <w:t>00:0</w:t>
      </w:r>
      <w:r>
        <w:rPr>
          <w:szCs w:val="28"/>
        </w:rPr>
        <w:t>5</w:t>
      </w:r>
      <w:r w:rsidRPr="00192197">
        <w:rPr>
          <w:szCs w:val="28"/>
        </w:rPr>
        <w:t>:00</w:t>
      </w:r>
      <w:r>
        <w:rPr>
          <w:szCs w:val="28"/>
        </w:rPr>
        <w:t>5</w:t>
      </w:r>
      <w:r w:rsidRPr="00192197">
        <w:rPr>
          <w:szCs w:val="28"/>
        </w:rPr>
        <w:t>:00</w:t>
      </w:r>
      <w:r>
        <w:rPr>
          <w:szCs w:val="28"/>
        </w:rPr>
        <w:t>0</w:t>
      </w:r>
      <w:r w:rsidRPr="00192197">
        <w:rPr>
          <w:szCs w:val="28"/>
        </w:rPr>
        <w:t>1, площею 0,</w:t>
      </w:r>
      <w:r>
        <w:rPr>
          <w:szCs w:val="28"/>
        </w:rPr>
        <w:t>01</w:t>
      </w:r>
      <w:r w:rsidRPr="00192197">
        <w:rPr>
          <w:szCs w:val="28"/>
        </w:rPr>
        <w:t xml:space="preserve"> га розташовану по вулиці </w:t>
      </w:r>
      <w:r>
        <w:rPr>
          <w:szCs w:val="28"/>
        </w:rPr>
        <w:t>Залізнична, 2</w:t>
      </w:r>
      <w:r w:rsidRPr="00192197">
        <w:rPr>
          <w:szCs w:val="28"/>
        </w:rPr>
        <w:t>, в с</w:t>
      </w:r>
      <w:r>
        <w:rPr>
          <w:szCs w:val="28"/>
        </w:rPr>
        <w:t>мт</w:t>
      </w:r>
      <w:r w:rsidRPr="00192197">
        <w:rPr>
          <w:szCs w:val="28"/>
        </w:rPr>
        <w:t xml:space="preserve">  </w:t>
      </w:r>
      <w:r>
        <w:rPr>
          <w:szCs w:val="28"/>
        </w:rPr>
        <w:t>Калин</w:t>
      </w:r>
      <w:r w:rsidRPr="00192197">
        <w:rPr>
          <w:szCs w:val="28"/>
        </w:rPr>
        <w:t xml:space="preserve">івка Фастівського району Київської області, з огляду на наявність права власності гр. </w:t>
      </w:r>
      <w:proofErr w:type="spellStart"/>
      <w:r>
        <w:rPr>
          <w:szCs w:val="28"/>
        </w:rPr>
        <w:t>Автомонової</w:t>
      </w:r>
      <w:proofErr w:type="spellEnd"/>
      <w:r>
        <w:rPr>
          <w:szCs w:val="28"/>
        </w:rPr>
        <w:t xml:space="preserve"> Ю.С</w:t>
      </w:r>
      <w:r w:rsidRPr="00192197">
        <w:rPr>
          <w:szCs w:val="28"/>
        </w:rPr>
        <w:t xml:space="preserve">. на </w:t>
      </w:r>
      <w:r>
        <w:rPr>
          <w:szCs w:val="28"/>
        </w:rPr>
        <w:t>нерухомість</w:t>
      </w:r>
      <w:r w:rsidRPr="00192197">
        <w:rPr>
          <w:szCs w:val="28"/>
        </w:rPr>
        <w:t xml:space="preserve">, що розташована на даній земельній ділянці, </w:t>
      </w:r>
      <w:r>
        <w:rPr>
          <w:szCs w:val="28"/>
        </w:rPr>
        <w:t>договір купівлі-продажу</w:t>
      </w:r>
      <w:r w:rsidRPr="00EA1076">
        <w:t xml:space="preserve"> </w:t>
      </w:r>
      <w:r>
        <w:rPr>
          <w:szCs w:val="28"/>
        </w:rPr>
        <w:t xml:space="preserve">нежитлового приміщення, кафе, </w:t>
      </w:r>
      <w:r w:rsidRPr="00EA1076">
        <w:rPr>
          <w:szCs w:val="28"/>
        </w:rPr>
        <w:t>посвідчений Г.А. Носенко – приватним нотаріусом Фастівського нотаріального округу Київської області 02.03.2023 р. за № 220</w:t>
      </w:r>
      <w:r>
        <w:rPr>
          <w:szCs w:val="28"/>
        </w:rPr>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9</w:t>
      </w:r>
      <w:r w:rsidRPr="000C1FDB">
        <w:rPr>
          <w:noProof/>
          <w:szCs w:val="28"/>
        </w:rPr>
        <w:t xml:space="preserve"> протоколу від </w:t>
      </w:r>
      <w:r>
        <w:rPr>
          <w:noProof/>
          <w:szCs w:val="28"/>
        </w:rPr>
        <w:t>21</w:t>
      </w:r>
      <w:r w:rsidRPr="000C1FDB">
        <w:rPr>
          <w:noProof/>
          <w:szCs w:val="28"/>
        </w:rPr>
        <w:t>.0</w:t>
      </w:r>
      <w:r>
        <w:rPr>
          <w:noProof/>
          <w:szCs w:val="28"/>
        </w:rPr>
        <w:t>7</w:t>
      </w:r>
      <w:r w:rsidRPr="000C1FDB">
        <w:rPr>
          <w:noProof/>
          <w:szCs w:val="28"/>
        </w:rPr>
        <w:t xml:space="preserve">.2023 № </w:t>
      </w:r>
      <w:r>
        <w:rPr>
          <w:noProof/>
          <w:szCs w:val="28"/>
        </w:rPr>
        <w:t>09, пункт 3 протоколу від 01.08.2023 №10</w:t>
      </w:r>
      <w:r w:rsidRPr="000C1FDB">
        <w:rPr>
          <w:noProof/>
          <w:szCs w:val="28"/>
        </w:rPr>
        <w:t>)</w:t>
      </w:r>
      <w:r w:rsidRPr="008F60D0">
        <w:rPr>
          <w:szCs w:val="28"/>
        </w:rPr>
        <w:t xml:space="preserve">, </w:t>
      </w:r>
      <w:r w:rsidRPr="00C40FC1">
        <w:rPr>
          <w:rFonts w:eastAsia="Calibri"/>
          <w:szCs w:val="28"/>
        </w:rPr>
        <w:t xml:space="preserve">у відповідності до пункту 34 частини 1 статті 26 Закону України "Про місцеве самоврядування в Україні", </w:t>
      </w:r>
      <w:r w:rsidRPr="00C40FC1">
        <w:rPr>
          <w:rFonts w:eastAsia="Calibri"/>
          <w:noProof/>
          <w:szCs w:val="28"/>
        </w:rPr>
        <w:t xml:space="preserve">статтями 12, частиною 5 статті 93, 96, 122, 123, 124, 125, 134 Земельного кодексу України, </w:t>
      </w:r>
      <w:r w:rsidRPr="00C40FC1">
        <w:rPr>
          <w:rFonts w:eastAsia="Calibri"/>
          <w:szCs w:val="28"/>
        </w:rPr>
        <w:t xml:space="preserve"> статті 21 Закону України "Про оренду землі"</w:t>
      </w:r>
      <w:r>
        <w:rPr>
          <w:szCs w:val="28"/>
        </w:rPr>
        <w:t xml:space="preserve">, </w:t>
      </w:r>
      <w:r w:rsidRPr="008F60D0">
        <w:rPr>
          <w:szCs w:val="28"/>
        </w:rPr>
        <w:t xml:space="preserve">Калинівська селищна рада </w:t>
      </w:r>
    </w:p>
    <w:p w14:paraId="5A9D7F8C" w14:textId="77777777" w:rsidR="00CF4544" w:rsidRDefault="00CF4544" w:rsidP="00CF4544">
      <w:pPr>
        <w:autoSpaceDE w:val="0"/>
        <w:spacing w:after="0"/>
        <w:jc w:val="center"/>
        <w:rPr>
          <w:b/>
          <w:szCs w:val="28"/>
        </w:rPr>
      </w:pPr>
      <w:r w:rsidRPr="008F60D0">
        <w:rPr>
          <w:b/>
          <w:szCs w:val="28"/>
        </w:rPr>
        <w:t>ВИРІШИЛА :</w:t>
      </w:r>
    </w:p>
    <w:p w14:paraId="2A6C3328" w14:textId="77777777" w:rsidR="00CF4544" w:rsidRPr="00C40FC1" w:rsidRDefault="00CF4544" w:rsidP="00CF4544">
      <w:pPr>
        <w:pStyle w:val="a3"/>
        <w:widowControl w:val="0"/>
        <w:numPr>
          <w:ilvl w:val="1"/>
          <w:numId w:val="39"/>
        </w:numPr>
        <w:suppressAutoHyphens/>
        <w:autoSpaceDE w:val="0"/>
        <w:autoSpaceDN w:val="0"/>
        <w:adjustRightInd w:val="0"/>
        <w:spacing w:after="0"/>
        <w:ind w:left="0" w:firstLine="567"/>
        <w:jc w:val="both"/>
        <w:rPr>
          <w:szCs w:val="28"/>
        </w:rPr>
      </w:pPr>
      <w:r w:rsidRPr="00C40FC1">
        <w:rPr>
          <w:rFonts w:eastAsia="Calibri"/>
          <w:lang w:eastAsia="uk-UA"/>
        </w:rPr>
        <w:t xml:space="preserve">Затвердити </w:t>
      </w:r>
      <w:proofErr w:type="spellStart"/>
      <w:r w:rsidRPr="00C40FC1">
        <w:rPr>
          <w:rFonts w:eastAsia="Calibri"/>
          <w:lang w:eastAsia="uk-UA"/>
        </w:rPr>
        <w:t>проєкт</w:t>
      </w:r>
      <w:proofErr w:type="spellEnd"/>
      <w:r w:rsidRPr="00C40FC1">
        <w:rPr>
          <w:rFonts w:eastAsia="Calibri"/>
          <w:lang w:eastAsia="uk-UA"/>
        </w:rPr>
        <w:t xml:space="preserve"> землеустрою щодо відведення земельної ділянки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КВЦПЗ – 11.02), кадастровий номер </w:t>
      </w:r>
      <w:r w:rsidRPr="00C40FC1">
        <w:rPr>
          <w:szCs w:val="28"/>
        </w:rPr>
        <w:t>3221486201:01:026:0022</w:t>
      </w:r>
      <w:r w:rsidRPr="00C40FC1">
        <w:rPr>
          <w:rFonts w:eastAsia="Calibri"/>
          <w:lang w:eastAsia="uk-UA"/>
        </w:rPr>
        <w:t>, площею 0,2700 га, що розташована</w:t>
      </w:r>
      <w:r w:rsidRPr="00C40FC1">
        <w:rPr>
          <w:szCs w:val="28"/>
        </w:rPr>
        <w:t xml:space="preserve"> в селі  </w:t>
      </w:r>
      <w:proofErr w:type="spellStart"/>
      <w:r w:rsidRPr="00C40FC1">
        <w:rPr>
          <w:szCs w:val="28"/>
        </w:rPr>
        <w:t>Плесецьке</w:t>
      </w:r>
      <w:proofErr w:type="spellEnd"/>
      <w:r w:rsidRPr="00C40FC1">
        <w:rPr>
          <w:szCs w:val="28"/>
        </w:rPr>
        <w:t xml:space="preserve"> Фастівського району Київської області по вул. Святкова, 136</w:t>
      </w:r>
      <w:r w:rsidRPr="00C40FC1">
        <w:rPr>
          <w:rFonts w:eastAsia="Calibri"/>
          <w:lang w:eastAsia="uk-UA"/>
        </w:rPr>
        <w:t>,  виготовлений ТОВ «</w:t>
      </w:r>
      <w:proofErr w:type="spellStart"/>
      <w:r w:rsidRPr="00C40FC1">
        <w:rPr>
          <w:rFonts w:eastAsia="Calibri"/>
          <w:lang w:eastAsia="uk-UA"/>
        </w:rPr>
        <w:t>ГеоБуд</w:t>
      </w:r>
      <w:proofErr w:type="spellEnd"/>
      <w:r w:rsidRPr="00C40FC1">
        <w:rPr>
          <w:rFonts w:eastAsia="Calibri"/>
          <w:lang w:eastAsia="uk-UA"/>
        </w:rPr>
        <w:t xml:space="preserve"> 2000»».</w:t>
      </w:r>
    </w:p>
    <w:p w14:paraId="13F34ED0" w14:textId="77777777" w:rsidR="00CF4544" w:rsidRPr="00C40FC1" w:rsidRDefault="00CF4544" w:rsidP="00CF4544">
      <w:pPr>
        <w:pStyle w:val="a3"/>
        <w:widowControl w:val="0"/>
        <w:numPr>
          <w:ilvl w:val="1"/>
          <w:numId w:val="39"/>
        </w:numPr>
        <w:suppressAutoHyphens/>
        <w:autoSpaceDE w:val="0"/>
        <w:autoSpaceDN w:val="0"/>
        <w:adjustRightInd w:val="0"/>
        <w:spacing w:after="0"/>
        <w:ind w:left="0" w:firstLine="567"/>
        <w:jc w:val="both"/>
        <w:rPr>
          <w:szCs w:val="28"/>
        </w:rPr>
      </w:pPr>
      <w:r w:rsidRPr="00C40FC1">
        <w:rPr>
          <w:rFonts w:eastAsia="Calibri"/>
          <w:lang w:eastAsia="uk-UA"/>
        </w:rPr>
        <w:t xml:space="preserve">Передати Гончаренку Андрію Вікторовичу в оренду строком на </w:t>
      </w:r>
      <w:r w:rsidRPr="001959FF">
        <w:rPr>
          <w:rFonts w:eastAsia="Calibri"/>
          <w:lang w:eastAsia="uk-UA"/>
        </w:rPr>
        <w:t xml:space="preserve">49 </w:t>
      </w:r>
      <w:r w:rsidRPr="00C40FC1">
        <w:rPr>
          <w:rFonts w:eastAsia="Calibri"/>
          <w:lang w:eastAsia="uk-UA"/>
        </w:rPr>
        <w:lastRenderedPageBreak/>
        <w:t xml:space="preserve">років земельну ділянку кадастровий номер </w:t>
      </w:r>
      <w:r w:rsidRPr="00C40FC1">
        <w:rPr>
          <w:szCs w:val="28"/>
        </w:rPr>
        <w:t>3221486201:01:026:0022</w:t>
      </w:r>
      <w:r w:rsidRPr="00C40FC1">
        <w:rPr>
          <w:rFonts w:eastAsia="Calibri"/>
          <w:lang w:eastAsia="uk-UA"/>
        </w:rPr>
        <w:t xml:space="preserve">, площею 0,2700 га </w:t>
      </w:r>
      <w:r w:rsidRPr="00C40FC1">
        <w:rPr>
          <w:szCs w:val="28"/>
        </w:rPr>
        <w:t xml:space="preserve">розташовану в селі  </w:t>
      </w:r>
      <w:proofErr w:type="spellStart"/>
      <w:r w:rsidRPr="00C40FC1">
        <w:rPr>
          <w:szCs w:val="28"/>
        </w:rPr>
        <w:t>Плесецьке</w:t>
      </w:r>
      <w:proofErr w:type="spellEnd"/>
      <w:r w:rsidRPr="00C40FC1">
        <w:rPr>
          <w:szCs w:val="28"/>
        </w:rPr>
        <w:t xml:space="preserve"> Фастівського району Київської області по вул. Святкова, 136.</w:t>
      </w:r>
    </w:p>
    <w:p w14:paraId="78234DC3" w14:textId="77777777" w:rsidR="00CF4544" w:rsidRDefault="00CF4544" w:rsidP="00CF4544">
      <w:pPr>
        <w:pStyle w:val="a3"/>
        <w:widowControl w:val="0"/>
        <w:numPr>
          <w:ilvl w:val="1"/>
          <w:numId w:val="39"/>
        </w:numPr>
        <w:suppressAutoHyphens/>
        <w:autoSpaceDE w:val="0"/>
        <w:autoSpaceDN w:val="0"/>
        <w:adjustRightInd w:val="0"/>
        <w:spacing w:after="0"/>
        <w:ind w:left="0" w:firstLine="567"/>
        <w:jc w:val="both"/>
        <w:rPr>
          <w:szCs w:val="28"/>
        </w:rPr>
      </w:pPr>
      <w:r w:rsidRPr="00C40FC1">
        <w:rPr>
          <w:szCs w:val="28"/>
        </w:rPr>
        <w:t xml:space="preserve"> Встановити річну орендну плату в розмірі </w:t>
      </w:r>
      <w:r w:rsidRPr="001959FF">
        <w:rPr>
          <w:szCs w:val="28"/>
        </w:rPr>
        <w:t>7</w:t>
      </w:r>
      <w:r w:rsidRPr="00C40FC1">
        <w:rPr>
          <w:szCs w:val="28"/>
        </w:rPr>
        <w:t>%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7D6B27A0" w14:textId="77777777" w:rsidR="00CF4544" w:rsidRPr="00716474" w:rsidRDefault="00CF4544" w:rsidP="00CF4544">
      <w:pPr>
        <w:suppressAutoHyphens/>
        <w:spacing w:after="0"/>
        <w:jc w:val="both"/>
        <w:rPr>
          <w:szCs w:val="28"/>
        </w:rPr>
      </w:pPr>
      <w:r>
        <w:rPr>
          <w:szCs w:val="28"/>
        </w:rPr>
        <w:t xml:space="preserve">        2.1</w:t>
      </w:r>
      <w:r w:rsidRPr="00716474">
        <w:rPr>
          <w:szCs w:val="28"/>
        </w:rPr>
        <w:t>.</w:t>
      </w:r>
      <w:r w:rsidRPr="00716474">
        <w:rPr>
          <w:szCs w:val="28"/>
        </w:rPr>
        <w:tab/>
        <w:t xml:space="preserve">Затвердити </w:t>
      </w:r>
      <w:proofErr w:type="spellStart"/>
      <w:r w:rsidRPr="00716474">
        <w:rPr>
          <w:szCs w:val="28"/>
        </w:rPr>
        <w:t>проєкт</w:t>
      </w:r>
      <w:proofErr w:type="spellEnd"/>
      <w:r w:rsidRPr="00716474">
        <w:rPr>
          <w:szCs w:val="28"/>
        </w:rPr>
        <w:t xml:space="preserve"> землеустрою щодо відведення земельної ділянки в </w:t>
      </w:r>
      <w:r>
        <w:rPr>
          <w:szCs w:val="28"/>
        </w:rPr>
        <w:t>комунальну власність</w:t>
      </w:r>
      <w:r w:rsidRPr="00716474">
        <w:rPr>
          <w:szCs w:val="28"/>
        </w:rPr>
        <w:t xml:space="preserve"> для </w:t>
      </w:r>
      <w:r>
        <w:rPr>
          <w:szCs w:val="28"/>
        </w:rPr>
        <w:t>будівництва і обслуговування багатоквартирного житлового будинку (код згідно КВЦПЗ – 02</w:t>
      </w:r>
      <w:r w:rsidRPr="00716474">
        <w:rPr>
          <w:szCs w:val="28"/>
        </w:rPr>
        <w:t>.0</w:t>
      </w:r>
      <w:r>
        <w:rPr>
          <w:szCs w:val="28"/>
        </w:rPr>
        <w:t>3</w:t>
      </w:r>
      <w:r w:rsidRPr="00716474">
        <w:rPr>
          <w:szCs w:val="28"/>
        </w:rPr>
        <w:t>), кадастровий номер 3221486201:01:06</w:t>
      </w:r>
      <w:r>
        <w:rPr>
          <w:szCs w:val="28"/>
        </w:rPr>
        <w:t>3</w:t>
      </w:r>
      <w:r w:rsidRPr="00716474">
        <w:rPr>
          <w:szCs w:val="28"/>
        </w:rPr>
        <w:t>:002</w:t>
      </w:r>
      <w:r>
        <w:rPr>
          <w:szCs w:val="28"/>
        </w:rPr>
        <w:t>4</w:t>
      </w:r>
      <w:r w:rsidRPr="00716474">
        <w:rPr>
          <w:szCs w:val="28"/>
        </w:rPr>
        <w:t>, площею 0,2</w:t>
      </w:r>
      <w:r>
        <w:rPr>
          <w:szCs w:val="28"/>
        </w:rPr>
        <w:t>0</w:t>
      </w:r>
      <w:r w:rsidRPr="00716474">
        <w:rPr>
          <w:szCs w:val="28"/>
        </w:rPr>
        <w:t xml:space="preserve">00 га, що розташована в селі  </w:t>
      </w:r>
      <w:proofErr w:type="spellStart"/>
      <w:r w:rsidRPr="00716474">
        <w:rPr>
          <w:szCs w:val="28"/>
        </w:rPr>
        <w:t>Плесецьке</w:t>
      </w:r>
      <w:proofErr w:type="spellEnd"/>
      <w:r w:rsidRPr="00716474">
        <w:rPr>
          <w:szCs w:val="28"/>
        </w:rPr>
        <w:t xml:space="preserve"> Фастівського району Київської області по вул. </w:t>
      </w:r>
      <w:r>
        <w:rPr>
          <w:szCs w:val="28"/>
        </w:rPr>
        <w:t>Васильківська</w:t>
      </w:r>
      <w:r w:rsidRPr="00716474">
        <w:rPr>
          <w:szCs w:val="28"/>
        </w:rPr>
        <w:t>, 1</w:t>
      </w:r>
      <w:r>
        <w:rPr>
          <w:szCs w:val="28"/>
        </w:rPr>
        <w:t>59</w:t>
      </w:r>
      <w:r w:rsidRPr="00716474">
        <w:rPr>
          <w:szCs w:val="28"/>
        </w:rPr>
        <w:t>,  виготовлений ТОВ «</w:t>
      </w:r>
      <w:proofErr w:type="spellStart"/>
      <w:r>
        <w:rPr>
          <w:szCs w:val="28"/>
        </w:rPr>
        <w:t>ЗемЮрКонсалтинг</w:t>
      </w:r>
      <w:proofErr w:type="spellEnd"/>
      <w:r w:rsidRPr="00716474">
        <w:rPr>
          <w:szCs w:val="28"/>
        </w:rPr>
        <w:t>».</w:t>
      </w:r>
    </w:p>
    <w:p w14:paraId="12DC13A6" w14:textId="77777777" w:rsidR="00CF4544" w:rsidRPr="00716474" w:rsidRDefault="00CF4544" w:rsidP="00CF4544">
      <w:pPr>
        <w:suppressAutoHyphens/>
        <w:spacing w:after="0"/>
        <w:ind w:firstLine="567"/>
        <w:jc w:val="both"/>
        <w:rPr>
          <w:szCs w:val="28"/>
        </w:rPr>
      </w:pPr>
      <w:r>
        <w:rPr>
          <w:szCs w:val="28"/>
        </w:rPr>
        <w:t xml:space="preserve">2.2.      </w:t>
      </w:r>
      <w:r w:rsidRPr="00716474">
        <w:rPr>
          <w:szCs w:val="28"/>
        </w:rPr>
        <w:t xml:space="preserve">Зареєструвати право комунальної власності Калинівської селищної ради Фастівського району Київської області на земельну ділянку для будівництва і обслуговування багатоквартирного житлового будинку (02.03), площею 0,2000 га, кадастровий номер 3221486201:01:063:0024, розташовану по вулиці Васильківська, 159 в селі  </w:t>
      </w:r>
      <w:proofErr w:type="spellStart"/>
      <w:r w:rsidRPr="00716474">
        <w:rPr>
          <w:szCs w:val="28"/>
        </w:rPr>
        <w:t>Плесецьке</w:t>
      </w:r>
      <w:proofErr w:type="spellEnd"/>
      <w:r w:rsidRPr="00716474">
        <w:rPr>
          <w:szCs w:val="28"/>
        </w:rPr>
        <w:t xml:space="preserve"> Фастівського району Київської області.</w:t>
      </w:r>
    </w:p>
    <w:p w14:paraId="1FEA77C9" w14:textId="77777777" w:rsidR="00CF4544" w:rsidRPr="00C40FC1" w:rsidRDefault="00CF4544" w:rsidP="00CF4544">
      <w:pPr>
        <w:widowControl w:val="0"/>
        <w:suppressAutoHyphens/>
        <w:autoSpaceDE w:val="0"/>
        <w:autoSpaceDN w:val="0"/>
        <w:adjustRightInd w:val="0"/>
        <w:spacing w:after="0"/>
        <w:ind w:firstLine="567"/>
        <w:contextualSpacing/>
        <w:jc w:val="both"/>
        <w:rPr>
          <w:szCs w:val="28"/>
        </w:rPr>
      </w:pPr>
      <w:r w:rsidRPr="00C40FC1">
        <w:rPr>
          <w:rFonts w:eastAsia="Calibri"/>
          <w:lang w:eastAsia="uk-UA"/>
        </w:rPr>
        <w:t>2.</w:t>
      </w:r>
      <w:r>
        <w:rPr>
          <w:rFonts w:eastAsia="Calibri"/>
          <w:lang w:eastAsia="uk-UA"/>
        </w:rPr>
        <w:t>3</w:t>
      </w:r>
      <w:r w:rsidRPr="00C40FC1">
        <w:rPr>
          <w:rFonts w:eastAsia="Calibri"/>
          <w:lang w:eastAsia="uk-UA"/>
        </w:rPr>
        <w:t xml:space="preserve">. </w:t>
      </w:r>
      <w:r>
        <w:rPr>
          <w:rFonts w:eastAsia="Calibri"/>
          <w:lang w:eastAsia="uk-UA"/>
        </w:rPr>
        <w:t xml:space="preserve">    </w:t>
      </w:r>
      <w:r w:rsidRPr="00C40FC1">
        <w:rPr>
          <w:rFonts w:eastAsia="Calibri"/>
          <w:lang w:eastAsia="uk-UA"/>
        </w:rPr>
        <w:t>Передати</w:t>
      </w:r>
      <w:r w:rsidRPr="00C40FC1">
        <w:t xml:space="preserve">  </w:t>
      </w:r>
      <w:r w:rsidRPr="00C40FC1">
        <w:rPr>
          <w:rFonts w:eastAsia="Calibri"/>
          <w:lang w:eastAsia="uk-UA"/>
        </w:rPr>
        <w:t>ТОВ «</w:t>
      </w:r>
      <w:proofErr w:type="spellStart"/>
      <w:r w:rsidRPr="00C40FC1">
        <w:rPr>
          <w:rFonts w:eastAsia="Calibri"/>
          <w:lang w:eastAsia="uk-UA"/>
        </w:rPr>
        <w:t>Юніверсал</w:t>
      </w:r>
      <w:proofErr w:type="spellEnd"/>
      <w:r w:rsidRPr="00C40FC1">
        <w:rPr>
          <w:rFonts w:eastAsia="Calibri"/>
          <w:lang w:eastAsia="uk-UA"/>
        </w:rPr>
        <w:t xml:space="preserve"> </w:t>
      </w:r>
      <w:proofErr w:type="spellStart"/>
      <w:r w:rsidRPr="00C40FC1">
        <w:rPr>
          <w:rFonts w:eastAsia="Calibri"/>
          <w:lang w:eastAsia="uk-UA"/>
        </w:rPr>
        <w:t>Індастрі</w:t>
      </w:r>
      <w:proofErr w:type="spellEnd"/>
      <w:r w:rsidRPr="00C40FC1">
        <w:rPr>
          <w:rFonts w:eastAsia="Calibri"/>
          <w:lang w:eastAsia="uk-UA"/>
        </w:rPr>
        <w:t xml:space="preserve"> </w:t>
      </w:r>
      <w:proofErr w:type="spellStart"/>
      <w:r w:rsidRPr="00C40FC1">
        <w:rPr>
          <w:rFonts w:eastAsia="Calibri"/>
          <w:lang w:eastAsia="uk-UA"/>
        </w:rPr>
        <w:t>Ентерпрайс</w:t>
      </w:r>
      <w:proofErr w:type="spellEnd"/>
      <w:r w:rsidRPr="00C40FC1">
        <w:rPr>
          <w:rFonts w:eastAsia="Calibri"/>
          <w:lang w:eastAsia="uk-UA"/>
        </w:rPr>
        <w:t xml:space="preserve">» в оренду строком на </w:t>
      </w:r>
      <w:r>
        <w:rPr>
          <w:rFonts w:eastAsia="Calibri"/>
          <w:lang w:eastAsia="uk-UA"/>
        </w:rPr>
        <w:t>10</w:t>
      </w:r>
      <w:r w:rsidRPr="00C40FC1">
        <w:rPr>
          <w:rFonts w:eastAsia="Calibri"/>
          <w:lang w:eastAsia="uk-UA"/>
        </w:rPr>
        <w:t xml:space="preserve"> років земельну ділянку кадастровий номер </w:t>
      </w:r>
      <w:r w:rsidRPr="00C40FC1">
        <w:rPr>
          <w:szCs w:val="28"/>
        </w:rPr>
        <w:t>3221486201:01:063:0024</w:t>
      </w:r>
      <w:r w:rsidRPr="00C40FC1">
        <w:rPr>
          <w:rFonts w:eastAsia="Calibri"/>
          <w:lang w:eastAsia="uk-UA"/>
        </w:rPr>
        <w:t xml:space="preserve">, площею 0,2000 га </w:t>
      </w:r>
      <w:r w:rsidRPr="00C40FC1">
        <w:rPr>
          <w:szCs w:val="28"/>
        </w:rPr>
        <w:t xml:space="preserve">розташовану по вулиці Васильківська, 159 в селі  </w:t>
      </w:r>
      <w:proofErr w:type="spellStart"/>
      <w:r w:rsidRPr="00C40FC1">
        <w:rPr>
          <w:szCs w:val="28"/>
        </w:rPr>
        <w:t>Плесецьке</w:t>
      </w:r>
      <w:proofErr w:type="spellEnd"/>
      <w:r w:rsidRPr="00C40FC1">
        <w:rPr>
          <w:szCs w:val="28"/>
        </w:rPr>
        <w:t xml:space="preserve"> Фастівського району Київської області.</w:t>
      </w:r>
    </w:p>
    <w:p w14:paraId="01022181" w14:textId="77777777" w:rsidR="00CF4544" w:rsidRDefault="00CF4544" w:rsidP="00CF4544">
      <w:pPr>
        <w:spacing w:after="0"/>
        <w:contextualSpacing/>
        <w:jc w:val="both"/>
        <w:rPr>
          <w:rFonts w:eastAsia="Calibri"/>
          <w:lang w:eastAsia="uk-UA"/>
        </w:rPr>
      </w:pPr>
      <w:r w:rsidRPr="00C40FC1">
        <w:rPr>
          <w:rFonts w:eastAsia="Calibri"/>
          <w:lang w:eastAsia="uk-UA"/>
        </w:rPr>
        <w:t xml:space="preserve">       </w:t>
      </w:r>
      <w:r>
        <w:rPr>
          <w:rFonts w:eastAsia="Calibri"/>
          <w:lang w:eastAsia="uk-UA"/>
        </w:rPr>
        <w:t xml:space="preserve">  </w:t>
      </w:r>
      <w:r w:rsidRPr="00C40FC1">
        <w:rPr>
          <w:rFonts w:eastAsia="Calibri"/>
          <w:lang w:eastAsia="uk-UA"/>
        </w:rPr>
        <w:t>2.</w:t>
      </w:r>
      <w:r>
        <w:rPr>
          <w:rFonts w:eastAsia="Calibri"/>
          <w:lang w:eastAsia="uk-UA"/>
        </w:rPr>
        <w:t>4</w:t>
      </w:r>
      <w:r w:rsidRPr="00C40FC1">
        <w:rPr>
          <w:rFonts w:eastAsia="Calibri"/>
          <w:lang w:eastAsia="uk-UA"/>
        </w:rPr>
        <w:t>.</w:t>
      </w:r>
      <w:r>
        <w:rPr>
          <w:rFonts w:eastAsia="Calibri"/>
          <w:lang w:eastAsia="uk-UA"/>
        </w:rPr>
        <w:t xml:space="preserve">   </w:t>
      </w:r>
      <w:r w:rsidRPr="00C40FC1">
        <w:rPr>
          <w:rFonts w:eastAsia="Calibri"/>
          <w:lang w:eastAsia="uk-UA"/>
        </w:rPr>
        <w:t>Встановити річну орендну плату в розмірі 10%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кожний день прострочення платежу на користь орендодавця.</w:t>
      </w:r>
    </w:p>
    <w:p w14:paraId="49CC1047" w14:textId="77777777" w:rsidR="00CF4544" w:rsidRPr="00021080" w:rsidRDefault="00CF4544" w:rsidP="00CF4544">
      <w:pPr>
        <w:spacing w:after="0"/>
        <w:ind w:firstLine="567"/>
        <w:jc w:val="both"/>
        <w:rPr>
          <w:szCs w:val="28"/>
        </w:rPr>
      </w:pPr>
      <w:r>
        <w:rPr>
          <w:rFonts w:eastAsia="Calibri"/>
          <w:lang w:eastAsia="uk-UA"/>
        </w:rPr>
        <w:t xml:space="preserve">3.1. </w:t>
      </w:r>
      <w:r w:rsidRPr="00021080">
        <w:rPr>
          <w:szCs w:val="28"/>
        </w:rPr>
        <w:t xml:space="preserve">Зареєструвати право комунальної власності Калинівської селищної ради Фастівського району Київської області на земельну ділянку для будівництва та обслуговування будівель торгівлі (03.07), площею 0,08 га, кадастровий номер 3221486201:01:046:0015, розташовану по вулиці Центральна, 78-Б в селі  </w:t>
      </w:r>
      <w:proofErr w:type="spellStart"/>
      <w:r w:rsidRPr="00021080">
        <w:rPr>
          <w:szCs w:val="28"/>
        </w:rPr>
        <w:t>Плесецьке</w:t>
      </w:r>
      <w:proofErr w:type="spellEnd"/>
      <w:r w:rsidRPr="00021080">
        <w:rPr>
          <w:szCs w:val="28"/>
        </w:rPr>
        <w:t xml:space="preserve"> Фастівського району Київської області.</w:t>
      </w:r>
    </w:p>
    <w:p w14:paraId="34995966" w14:textId="77777777" w:rsidR="00CF4544" w:rsidRPr="00021080" w:rsidRDefault="00CF4544" w:rsidP="00CF4544">
      <w:pPr>
        <w:spacing w:after="0"/>
        <w:ind w:firstLine="567"/>
        <w:jc w:val="both"/>
        <w:rPr>
          <w:szCs w:val="28"/>
        </w:rPr>
      </w:pPr>
      <w:r>
        <w:rPr>
          <w:szCs w:val="28"/>
        </w:rPr>
        <w:t>3.</w:t>
      </w:r>
      <w:r w:rsidRPr="00021080">
        <w:rPr>
          <w:szCs w:val="28"/>
        </w:rPr>
        <w:t>2</w:t>
      </w:r>
      <w:r>
        <w:rPr>
          <w:szCs w:val="28"/>
        </w:rPr>
        <w:t xml:space="preserve">. </w:t>
      </w:r>
      <w:r w:rsidRPr="00021080">
        <w:rPr>
          <w:szCs w:val="28"/>
        </w:rPr>
        <w:t xml:space="preserve">Передати гр.  Завальній Олесі Василівні в оренду строком на 49 років земельну ділянку, кадастровий номер 3221486201:01:046:0015, з цільовим призначенням (код згідно КВЦПЗ 03.07) для будівництва та обслуговування будівель торгівлі, площею 0,08 га, по вул. Центральна, 78-Б  в с.  </w:t>
      </w:r>
      <w:proofErr w:type="spellStart"/>
      <w:r w:rsidRPr="00021080">
        <w:rPr>
          <w:szCs w:val="28"/>
        </w:rPr>
        <w:t>Плесецьке</w:t>
      </w:r>
      <w:proofErr w:type="spellEnd"/>
      <w:r w:rsidRPr="00021080">
        <w:rPr>
          <w:szCs w:val="28"/>
        </w:rPr>
        <w:t xml:space="preserve"> Фастівського району Київської області.</w:t>
      </w:r>
    </w:p>
    <w:p w14:paraId="7A0768AE" w14:textId="77777777" w:rsidR="00CF4544" w:rsidRDefault="00CF4544" w:rsidP="00CF4544">
      <w:pPr>
        <w:spacing w:after="0"/>
        <w:ind w:firstLine="567"/>
        <w:jc w:val="both"/>
        <w:rPr>
          <w:szCs w:val="28"/>
        </w:rPr>
      </w:pPr>
      <w:r>
        <w:rPr>
          <w:szCs w:val="28"/>
        </w:rPr>
        <w:lastRenderedPageBreak/>
        <w:t>3</w:t>
      </w:r>
      <w:r w:rsidRPr="00021080">
        <w:rPr>
          <w:szCs w:val="28"/>
        </w:rPr>
        <w:t>.</w:t>
      </w:r>
      <w:r>
        <w:rPr>
          <w:szCs w:val="28"/>
        </w:rPr>
        <w:t>3. В</w:t>
      </w:r>
      <w:r w:rsidRPr="00021080">
        <w:rPr>
          <w:szCs w:val="28"/>
        </w:rPr>
        <w:t xml:space="preserve">становити річну орендну плату в розмірі </w:t>
      </w:r>
      <w:r>
        <w:rPr>
          <w:szCs w:val="28"/>
        </w:rPr>
        <w:t>8</w:t>
      </w:r>
      <w:r w:rsidRPr="00021080">
        <w:rPr>
          <w:szCs w:val="28"/>
        </w:rPr>
        <w:t>%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кожен день прострочення платежу на користь орендодавця.</w:t>
      </w:r>
    </w:p>
    <w:p w14:paraId="0947D81F" w14:textId="77777777" w:rsidR="00CF4544" w:rsidRDefault="00CF4544" w:rsidP="00CF4544">
      <w:pPr>
        <w:spacing w:after="0"/>
        <w:ind w:firstLine="567"/>
        <w:jc w:val="both"/>
        <w:rPr>
          <w:szCs w:val="28"/>
        </w:rPr>
      </w:pPr>
      <w:r>
        <w:rPr>
          <w:szCs w:val="28"/>
        </w:rPr>
        <w:t>4.1.</w:t>
      </w:r>
      <w:r w:rsidRPr="008D06DA">
        <w:rPr>
          <w:szCs w:val="28"/>
        </w:rPr>
        <w:t xml:space="preserve"> Передати гр.  </w:t>
      </w:r>
      <w:proofErr w:type="spellStart"/>
      <w:r w:rsidRPr="008D06DA">
        <w:rPr>
          <w:szCs w:val="28"/>
        </w:rPr>
        <w:t>Автомоновій</w:t>
      </w:r>
      <w:proofErr w:type="spellEnd"/>
      <w:r w:rsidRPr="008D06DA">
        <w:rPr>
          <w:szCs w:val="28"/>
        </w:rPr>
        <w:t xml:space="preserve"> Юлії Сергіївні в оренду строком на </w:t>
      </w:r>
      <w:r>
        <w:rPr>
          <w:szCs w:val="28"/>
        </w:rPr>
        <w:t>10</w:t>
      </w:r>
      <w:r w:rsidRPr="008D06DA">
        <w:rPr>
          <w:szCs w:val="28"/>
        </w:rPr>
        <w:t xml:space="preserve"> років земельну ділянку, кадастровий номер 3221455800:05:005:0001, з цільовим призначенням (код згідно КВЦПЗ 03.07) для будівництва та обслуговування будівель торгівлі, площею 0,01 га, по вул. Залізнична, 2 в смт  Калинівка Фастівського району Київської області.</w:t>
      </w:r>
    </w:p>
    <w:p w14:paraId="243AC8F2" w14:textId="77777777" w:rsidR="00CF4544" w:rsidRPr="008D06DA" w:rsidRDefault="00CF4544" w:rsidP="00CF4544">
      <w:pPr>
        <w:spacing w:after="0"/>
        <w:ind w:firstLine="567"/>
        <w:jc w:val="both"/>
        <w:rPr>
          <w:szCs w:val="28"/>
        </w:rPr>
      </w:pPr>
      <w:r>
        <w:rPr>
          <w:szCs w:val="28"/>
        </w:rPr>
        <w:t xml:space="preserve">4.2. </w:t>
      </w:r>
      <w:r w:rsidRPr="008D06DA">
        <w:rPr>
          <w:szCs w:val="28"/>
        </w:rPr>
        <w:t>Встановити річну орендну плату в розмірі 10% від нормативної грошової оцінки земельної ділянки з подальшим врахуванням щорічної індексації та уточнення грошової оцінки. Орендну плату сплачувати на розрахунковий рахунок Калинівської селищної ради помісячно, протягом десяти днів, наступних за звітним періодом. В разі несвоєчасної сплати орендної плати встановити розмір пені 0,3% від суми недоїмки за кожен день прострочення платежу на користь орендодавця.</w:t>
      </w:r>
    </w:p>
    <w:p w14:paraId="7E3BC1C7" w14:textId="77777777" w:rsidR="00CF4544" w:rsidRPr="00C40FC1" w:rsidRDefault="00CF4544" w:rsidP="00CF4544">
      <w:pPr>
        <w:spacing w:after="0"/>
        <w:contextualSpacing/>
        <w:jc w:val="both"/>
        <w:rPr>
          <w:szCs w:val="28"/>
        </w:rPr>
      </w:pPr>
      <w:r>
        <w:rPr>
          <w:szCs w:val="28"/>
        </w:rPr>
        <w:t xml:space="preserve">        5</w:t>
      </w:r>
      <w:r w:rsidRPr="00C40FC1">
        <w:rPr>
          <w:szCs w:val="28"/>
        </w:rPr>
        <w:t>. Надати дозвіл Калинівському селищному голові укласти відповідні договори оренди  земельної ділянки згідно чинного законодавства.</w:t>
      </w:r>
    </w:p>
    <w:p w14:paraId="5585F5A3" w14:textId="77777777" w:rsidR="00CF4544" w:rsidRDefault="00CF4544" w:rsidP="00CF4544">
      <w:pPr>
        <w:widowControl w:val="0"/>
        <w:autoSpaceDE w:val="0"/>
        <w:autoSpaceDN w:val="0"/>
        <w:adjustRightInd w:val="0"/>
        <w:spacing w:after="0"/>
        <w:contextualSpacing/>
        <w:jc w:val="both"/>
        <w:rPr>
          <w:szCs w:val="28"/>
        </w:rPr>
      </w:pPr>
      <w:r w:rsidRPr="00C40FC1">
        <w:rPr>
          <w:szCs w:val="28"/>
        </w:rPr>
        <w:t xml:space="preserve">        </w:t>
      </w:r>
      <w:r>
        <w:rPr>
          <w:szCs w:val="28"/>
        </w:rPr>
        <w:t>6</w:t>
      </w:r>
      <w:r w:rsidRPr="00C40FC1">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47B614EA" w14:textId="77777777" w:rsidR="00773638" w:rsidRPr="00C40FC1" w:rsidRDefault="00773638" w:rsidP="00CF4544">
      <w:pPr>
        <w:widowControl w:val="0"/>
        <w:autoSpaceDE w:val="0"/>
        <w:autoSpaceDN w:val="0"/>
        <w:adjustRightInd w:val="0"/>
        <w:spacing w:after="0"/>
        <w:contextualSpacing/>
        <w:jc w:val="both"/>
        <w:rPr>
          <w:szCs w:val="28"/>
        </w:rPr>
      </w:pPr>
    </w:p>
    <w:p w14:paraId="3DEDD322" w14:textId="110D2E68" w:rsidR="00773638" w:rsidRPr="00A448D7" w:rsidRDefault="00CF4544" w:rsidP="00773638">
      <w:pPr>
        <w:contextualSpacing/>
        <w:jc w:val="both"/>
        <w:rPr>
          <w:rFonts w:ascii="Calibri" w:hAnsi="Calibri"/>
          <w:b/>
          <w:noProof/>
          <w:szCs w:val="28"/>
        </w:rPr>
      </w:pPr>
      <w:r>
        <w:rPr>
          <w:b/>
          <w:bCs/>
          <w:szCs w:val="28"/>
          <w:lang w:eastAsia="ru-RU"/>
        </w:rPr>
        <w:t>3</w:t>
      </w:r>
      <w:r w:rsidR="00DB7399">
        <w:rPr>
          <w:b/>
          <w:bCs/>
          <w:szCs w:val="28"/>
          <w:lang w:eastAsia="ru-RU"/>
        </w:rPr>
        <w:t>5</w:t>
      </w:r>
      <w:r>
        <w:rPr>
          <w:b/>
          <w:bCs/>
          <w:szCs w:val="28"/>
          <w:lang w:eastAsia="ru-RU"/>
        </w:rPr>
        <w:t xml:space="preserve">. </w:t>
      </w:r>
      <w:r w:rsidR="00773638" w:rsidRPr="00A448D7">
        <w:rPr>
          <w:b/>
          <w:noProof/>
          <w:szCs w:val="28"/>
        </w:rPr>
        <w:t>Про надання дозволу на розробку технічної документації із землеустрою щодо поділу (об’єднання)</w:t>
      </w:r>
      <w:r w:rsidR="00773638" w:rsidRPr="00A448D7">
        <w:rPr>
          <w:rFonts w:ascii="Calibri" w:hAnsi="Calibri"/>
          <w:b/>
          <w:noProof/>
          <w:szCs w:val="28"/>
        </w:rPr>
        <w:t xml:space="preserve"> </w:t>
      </w:r>
      <w:r w:rsidR="00773638" w:rsidRPr="00A448D7">
        <w:rPr>
          <w:b/>
          <w:noProof/>
          <w:szCs w:val="28"/>
        </w:rPr>
        <w:t>земельних ділянок</w:t>
      </w:r>
    </w:p>
    <w:p w14:paraId="3CC755CF" w14:textId="77777777" w:rsidR="00773638" w:rsidRPr="009F2F69" w:rsidRDefault="00773638" w:rsidP="00773638">
      <w:pPr>
        <w:spacing w:after="0"/>
        <w:jc w:val="both"/>
        <w:rPr>
          <w:noProof/>
          <w:szCs w:val="28"/>
        </w:rPr>
      </w:pPr>
      <w:r w:rsidRPr="00847117">
        <w:rPr>
          <w:rFonts w:eastAsia="Calibri"/>
          <w:noProof/>
          <w:szCs w:val="28"/>
        </w:rPr>
        <w:t>Заслухавши інформацію голови</w:t>
      </w:r>
      <w:r w:rsidRPr="00847117">
        <w:rPr>
          <w:rFonts w:eastAsia="Calibri"/>
          <w:noProof/>
          <w:color w:val="FF0000"/>
          <w:szCs w:val="28"/>
        </w:rPr>
        <w:t xml:space="preserve"> </w:t>
      </w:r>
      <w:r w:rsidRPr="00847117">
        <w:rPr>
          <w:szCs w:val="28"/>
        </w:rPr>
        <w:t xml:space="preserve">постійної комісії </w:t>
      </w:r>
      <w:r w:rsidRPr="00847117">
        <w:rPr>
          <w:noProof/>
          <w:szCs w:val="28"/>
        </w:rPr>
        <w:t>Калинівської селищної ради VIII скликання</w:t>
      </w:r>
      <w:r w:rsidRPr="00847117">
        <w:rPr>
          <w:szCs w:val="28"/>
        </w:rPr>
        <w:t xml:space="preserve"> з питань містобудування, архітектури, земельних відносин та охорони навколишнього природного середовища Чиж О.В.</w:t>
      </w:r>
      <w:r w:rsidRPr="00847117">
        <w:rPr>
          <w:rFonts w:eastAsia="Calibri"/>
          <w:noProof/>
          <w:szCs w:val="28"/>
        </w:rPr>
        <w:t xml:space="preserve"> про надання дозволу на виготовлення технічної документації із землеустрою щодо поділу </w:t>
      </w:r>
      <w:r w:rsidRPr="00847117">
        <w:rPr>
          <w:noProof/>
          <w:szCs w:val="28"/>
        </w:rPr>
        <w:t>(об’єднання)</w:t>
      </w:r>
      <w:r w:rsidRPr="00847117">
        <w:rPr>
          <w:rFonts w:ascii="Calibri" w:hAnsi="Calibri"/>
          <w:noProof/>
          <w:szCs w:val="28"/>
        </w:rPr>
        <w:t xml:space="preserve"> </w:t>
      </w:r>
      <w:r w:rsidRPr="00847117">
        <w:rPr>
          <w:noProof/>
          <w:szCs w:val="28"/>
        </w:rPr>
        <w:t>земельної ділянки</w:t>
      </w:r>
      <w:r w:rsidRPr="00847117">
        <w:rPr>
          <w:rFonts w:eastAsia="Calibri"/>
          <w:noProof/>
          <w:szCs w:val="28"/>
        </w:rPr>
        <w:t>, що перебуває в комунальній власності</w:t>
      </w:r>
      <w:r>
        <w:rPr>
          <w:color w:val="000000"/>
          <w:szCs w:val="28"/>
          <w:lang w:bidi="uk-UA"/>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11</w:t>
      </w:r>
      <w:r w:rsidRPr="000C1FDB">
        <w:rPr>
          <w:noProof/>
          <w:szCs w:val="28"/>
        </w:rPr>
        <w:t xml:space="preserve"> протоколу від </w:t>
      </w:r>
      <w:r>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sidRPr="00847117">
        <w:rPr>
          <w:noProof/>
          <w:szCs w:val="28"/>
        </w:rPr>
        <w:t>відповідно до вимог статтей 12, 122 Земельного кодексу України,  ст. 25, 55 Закону України "Про землеустрій", пункту 34 частини 1 статтi 26 Закону України “Про мiсцеве самоврядування в Українi”</w:t>
      </w:r>
      <w:r>
        <w:rPr>
          <w:noProof/>
          <w:szCs w:val="28"/>
        </w:rPr>
        <w:t xml:space="preserve">, </w:t>
      </w:r>
      <w:r w:rsidRPr="008F60D0">
        <w:rPr>
          <w:szCs w:val="28"/>
        </w:rPr>
        <w:t xml:space="preserve">Калинівська селищна рада </w:t>
      </w:r>
    </w:p>
    <w:p w14:paraId="4633B805" w14:textId="77777777" w:rsidR="00773638" w:rsidRDefault="00773638" w:rsidP="00773638">
      <w:pPr>
        <w:autoSpaceDE w:val="0"/>
        <w:spacing w:after="0"/>
        <w:jc w:val="center"/>
        <w:rPr>
          <w:b/>
          <w:szCs w:val="28"/>
        </w:rPr>
      </w:pPr>
      <w:r w:rsidRPr="008F60D0">
        <w:rPr>
          <w:b/>
          <w:szCs w:val="28"/>
        </w:rPr>
        <w:t>ВИРІШИЛА :</w:t>
      </w:r>
    </w:p>
    <w:p w14:paraId="0B45746E" w14:textId="77777777" w:rsidR="00773638" w:rsidRPr="00B02E40" w:rsidRDefault="00773638" w:rsidP="00773638">
      <w:pPr>
        <w:numPr>
          <w:ilvl w:val="0"/>
          <w:numId w:val="40"/>
        </w:numPr>
        <w:overflowPunct w:val="0"/>
        <w:autoSpaceDE w:val="0"/>
        <w:autoSpaceDN w:val="0"/>
        <w:adjustRightInd w:val="0"/>
        <w:spacing w:before="120" w:after="0"/>
        <w:ind w:left="0" w:firstLine="0"/>
        <w:contextualSpacing/>
        <w:jc w:val="both"/>
        <w:textAlignment w:val="baseline"/>
        <w:rPr>
          <w:noProof/>
          <w:szCs w:val="28"/>
        </w:rPr>
      </w:pPr>
      <w:r w:rsidRPr="00B02E40">
        <w:rPr>
          <w:noProof/>
          <w:szCs w:val="28"/>
        </w:rPr>
        <w:t xml:space="preserve">Надати дозвіл на розробку </w:t>
      </w:r>
      <w:r w:rsidRPr="00B02E40">
        <w:rPr>
          <w:color w:val="000000"/>
          <w:szCs w:val="28"/>
        </w:rPr>
        <w:t xml:space="preserve">технічної документації із землеустрою щодо поділу </w:t>
      </w:r>
      <w:r w:rsidRPr="00B02E40">
        <w:rPr>
          <w:noProof/>
          <w:szCs w:val="28"/>
        </w:rPr>
        <w:t xml:space="preserve">(об’єднання) </w:t>
      </w:r>
      <w:r w:rsidRPr="00B02E40">
        <w:rPr>
          <w:color w:val="000000"/>
          <w:szCs w:val="28"/>
        </w:rPr>
        <w:t xml:space="preserve">земельної ділянки, а саме: поділити земельну ділянку з кадастровим  номером 3221486201:01:026:1008, площею 0,2293 </w:t>
      </w:r>
      <w:r w:rsidRPr="00B02E40">
        <w:rPr>
          <w:noProof/>
          <w:szCs w:val="28"/>
        </w:rPr>
        <w:t xml:space="preserve">га, що </w:t>
      </w:r>
      <w:r w:rsidRPr="00B02E40">
        <w:rPr>
          <w:noProof/>
          <w:szCs w:val="28"/>
        </w:rPr>
        <w:lastRenderedPageBreak/>
        <w:t>розташована в с. Плесецьке Фастівського району Київської області (код згідно КВЦПЗ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на три окремі земельні ділянки без зміни їх цільового призначення.</w:t>
      </w:r>
    </w:p>
    <w:p w14:paraId="0290461B" w14:textId="77777777" w:rsidR="00773638" w:rsidRPr="00B02E40" w:rsidRDefault="00773638" w:rsidP="00773638">
      <w:pPr>
        <w:numPr>
          <w:ilvl w:val="0"/>
          <w:numId w:val="40"/>
        </w:numPr>
        <w:overflowPunct w:val="0"/>
        <w:autoSpaceDE w:val="0"/>
        <w:autoSpaceDN w:val="0"/>
        <w:adjustRightInd w:val="0"/>
        <w:spacing w:before="120" w:after="0"/>
        <w:ind w:left="0" w:firstLine="0"/>
        <w:contextualSpacing/>
        <w:jc w:val="both"/>
        <w:textAlignment w:val="baseline"/>
        <w:rPr>
          <w:szCs w:val="28"/>
        </w:rPr>
      </w:pPr>
      <w:r w:rsidRPr="00B02E40">
        <w:rPr>
          <w:noProof/>
          <w:szCs w:val="28"/>
        </w:rPr>
        <w:t xml:space="preserve">Надати дозвіл на розробку </w:t>
      </w:r>
      <w:r w:rsidRPr="00B02E40">
        <w:rPr>
          <w:color w:val="000000"/>
          <w:szCs w:val="28"/>
        </w:rPr>
        <w:t xml:space="preserve">технічної документації із землеустрою щодо поділу </w:t>
      </w:r>
      <w:r w:rsidRPr="00B02E40">
        <w:rPr>
          <w:noProof/>
          <w:szCs w:val="28"/>
        </w:rPr>
        <w:t xml:space="preserve">(об’єднання) </w:t>
      </w:r>
      <w:r w:rsidRPr="00B02E40">
        <w:rPr>
          <w:color w:val="000000"/>
          <w:szCs w:val="28"/>
        </w:rPr>
        <w:t xml:space="preserve">земельної ділянки, а саме: поділити земельну ділянку з кадастровим  номером </w:t>
      </w:r>
      <w:r w:rsidRPr="00B02E40">
        <w:rPr>
          <w:szCs w:val="28"/>
        </w:rPr>
        <w:t>3221482003:02:009:0051</w:t>
      </w:r>
      <w:r w:rsidRPr="00B02E40">
        <w:rPr>
          <w:color w:val="000000"/>
          <w:szCs w:val="28"/>
        </w:rPr>
        <w:t>, площею 3,0313 га</w:t>
      </w:r>
      <w:r w:rsidRPr="00B02E40">
        <w:rPr>
          <w:noProof/>
          <w:szCs w:val="28"/>
        </w:rPr>
        <w:t xml:space="preserve">, що </w:t>
      </w:r>
      <w:r w:rsidRPr="00B02E40">
        <w:rPr>
          <w:szCs w:val="28"/>
        </w:rPr>
        <w:t>в с. Кожухівка по вул. Святкова Фастівського району Київської області</w:t>
      </w:r>
      <w:r w:rsidRPr="00B02E40">
        <w:rPr>
          <w:noProof/>
          <w:szCs w:val="28"/>
        </w:rPr>
        <w:t xml:space="preserve"> (код згідно КВЦПЗ – 02.03) для будівництва та обслуговування багатоквартирного житлового будинку </w:t>
      </w:r>
      <w:r w:rsidRPr="00B02E40">
        <w:rPr>
          <w:szCs w:val="28"/>
        </w:rPr>
        <w:t>на шість окремих земельні ділянки без зміни їх цільового призначення.</w:t>
      </w:r>
      <w:r w:rsidRPr="00B02E40">
        <w:rPr>
          <w:noProof/>
          <w:szCs w:val="28"/>
        </w:rPr>
        <w:t xml:space="preserve"> </w:t>
      </w:r>
    </w:p>
    <w:p w14:paraId="73DE1860" w14:textId="77777777" w:rsidR="00773638" w:rsidRPr="00B02E40" w:rsidRDefault="00773638" w:rsidP="00773638">
      <w:pPr>
        <w:overflowPunct w:val="0"/>
        <w:autoSpaceDE w:val="0"/>
        <w:autoSpaceDN w:val="0"/>
        <w:adjustRightInd w:val="0"/>
        <w:ind w:firstLine="567"/>
        <w:jc w:val="both"/>
        <w:textAlignment w:val="baseline"/>
        <w:rPr>
          <w:szCs w:val="28"/>
        </w:rPr>
      </w:pPr>
      <w:r w:rsidRPr="00B02E40">
        <w:rPr>
          <w:noProof/>
          <w:szCs w:val="28"/>
        </w:rPr>
        <w:t>2. Технічну документацію із землеустрою подати на затвердження Калинівською селищною радою</w:t>
      </w:r>
      <w:r w:rsidRPr="00B02E40">
        <w:rPr>
          <w:szCs w:val="28"/>
        </w:rPr>
        <w:t>.</w:t>
      </w:r>
    </w:p>
    <w:p w14:paraId="2A5A1F47" w14:textId="77777777" w:rsidR="00773638" w:rsidRPr="00B02E40" w:rsidRDefault="00773638" w:rsidP="00773638">
      <w:pPr>
        <w:overflowPunct w:val="0"/>
        <w:autoSpaceDE w:val="0"/>
        <w:autoSpaceDN w:val="0"/>
        <w:adjustRightInd w:val="0"/>
        <w:ind w:firstLine="567"/>
        <w:jc w:val="both"/>
        <w:textAlignment w:val="baseline"/>
        <w:rPr>
          <w:noProof/>
          <w:szCs w:val="28"/>
        </w:rPr>
      </w:pPr>
      <w:r w:rsidRPr="00B02E40">
        <w:rPr>
          <w:szCs w:val="28"/>
        </w:rPr>
        <w:t>3. Надати дозвіл Калинівському селищному голові здійснити державну реєстрацію права комунальної власності утворених земельних ділянок у Державному реєстрі речових прав на нерухоме майно та їх обтяжень.</w:t>
      </w:r>
    </w:p>
    <w:p w14:paraId="5E6EAFB2" w14:textId="77777777" w:rsidR="00773638" w:rsidRPr="00B02E40" w:rsidRDefault="00773638" w:rsidP="00773638">
      <w:pPr>
        <w:overflowPunct w:val="0"/>
        <w:autoSpaceDE w:val="0"/>
        <w:autoSpaceDN w:val="0"/>
        <w:adjustRightInd w:val="0"/>
        <w:ind w:firstLine="567"/>
        <w:jc w:val="both"/>
        <w:textAlignment w:val="baseline"/>
        <w:rPr>
          <w:szCs w:val="28"/>
        </w:rPr>
      </w:pPr>
      <w:r w:rsidRPr="00B02E40">
        <w:rPr>
          <w:noProof/>
          <w:szCs w:val="28"/>
        </w:rPr>
        <w:t xml:space="preserve">4. </w:t>
      </w:r>
      <w:r w:rsidRPr="00B02E40">
        <w:rPr>
          <w:szCs w:val="28"/>
        </w:rPr>
        <w:t xml:space="preserve">Контроль за виконанням цього рішення покласти на постійну комісію Калинівської селищної ради </w:t>
      </w:r>
      <w:r w:rsidRPr="00B02E40">
        <w:rPr>
          <w:szCs w:val="28"/>
          <w:lang w:val="en-US"/>
        </w:rPr>
        <w:t>V</w:t>
      </w:r>
      <w:r w:rsidRPr="00B02E40">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5905C4B9" w14:textId="271A7041" w:rsidR="00895FA6" w:rsidRPr="0010178B" w:rsidRDefault="00773638" w:rsidP="00895FA6">
      <w:pPr>
        <w:contextualSpacing/>
        <w:jc w:val="both"/>
        <w:rPr>
          <w:b/>
          <w:szCs w:val="28"/>
        </w:rPr>
      </w:pPr>
      <w:bookmarkStart w:id="19" w:name="_Hlk143779435"/>
      <w:r>
        <w:rPr>
          <w:b/>
          <w:bCs/>
          <w:szCs w:val="28"/>
          <w:lang w:eastAsia="ru-RU"/>
        </w:rPr>
        <w:t>3</w:t>
      </w:r>
      <w:r w:rsidR="00DB7399">
        <w:rPr>
          <w:b/>
          <w:bCs/>
          <w:szCs w:val="28"/>
          <w:lang w:eastAsia="ru-RU"/>
        </w:rPr>
        <w:t>6</w:t>
      </w:r>
      <w:r>
        <w:rPr>
          <w:b/>
          <w:bCs/>
          <w:szCs w:val="28"/>
          <w:lang w:eastAsia="ru-RU"/>
        </w:rPr>
        <w:t xml:space="preserve">. </w:t>
      </w:r>
      <w:bookmarkStart w:id="20" w:name="_Hlk90285820"/>
      <w:r w:rsidR="00895FA6" w:rsidRPr="0010178B">
        <w:rPr>
          <w:b/>
          <w:color w:val="000000"/>
        </w:rPr>
        <w:t xml:space="preserve">Про </w:t>
      </w:r>
      <w:r w:rsidR="00895FA6" w:rsidRPr="0010178B">
        <w:rPr>
          <w:b/>
          <w:szCs w:val="28"/>
        </w:rPr>
        <w:t>реєстрацію права комунальної власності  на  земельні  ділянки</w:t>
      </w:r>
      <w:bookmarkEnd w:id="20"/>
    </w:p>
    <w:bookmarkEnd w:id="19"/>
    <w:p w14:paraId="621B060E" w14:textId="77777777" w:rsidR="00895FA6" w:rsidRPr="0010178B" w:rsidRDefault="00895FA6" w:rsidP="00895FA6">
      <w:pPr>
        <w:spacing w:after="0"/>
        <w:ind w:firstLine="708"/>
        <w:jc w:val="both"/>
        <w:rPr>
          <w:szCs w:val="28"/>
        </w:rPr>
      </w:pPr>
      <w:r w:rsidRPr="0010178B">
        <w:rPr>
          <w:szCs w:val="28"/>
        </w:rPr>
        <w:t>Заслухавши інформацію голови</w:t>
      </w:r>
      <w:r w:rsidRPr="0010178B">
        <w:t xml:space="preserve"> </w:t>
      </w:r>
      <w:r w:rsidRPr="0010178B">
        <w:rPr>
          <w:szCs w:val="28"/>
        </w:rPr>
        <w:t xml:space="preserve">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proofErr w:type="spellStart"/>
      <w:r>
        <w:rPr>
          <w:szCs w:val="28"/>
        </w:rPr>
        <w:t>Штепи</w:t>
      </w:r>
      <w:proofErr w:type="spellEnd"/>
      <w:r w:rsidRPr="0010178B">
        <w:rPr>
          <w:szCs w:val="28"/>
        </w:rPr>
        <w:t xml:space="preserve"> О.В. про необхідність приведення у відповідність даних Державного реєстру речових прав на нерухоме майно щодо земельної ділянки площею 0,03 га, кадастровий номер 3221486201:01:067:0003, що знаходиться на території </w:t>
      </w:r>
      <w:proofErr w:type="spellStart"/>
      <w:r w:rsidRPr="0010178B">
        <w:rPr>
          <w:szCs w:val="28"/>
        </w:rPr>
        <w:t>Плесецького</w:t>
      </w:r>
      <w:proofErr w:type="spellEnd"/>
      <w:r w:rsidRPr="0010178B">
        <w:rPr>
          <w:szCs w:val="28"/>
        </w:rPr>
        <w:t xml:space="preserve"> </w:t>
      </w:r>
      <w:proofErr w:type="spellStart"/>
      <w:r w:rsidRPr="0010178B">
        <w:rPr>
          <w:szCs w:val="28"/>
        </w:rPr>
        <w:t>старостинського</w:t>
      </w:r>
      <w:proofErr w:type="spellEnd"/>
      <w:r w:rsidRPr="0010178B">
        <w:rPr>
          <w:szCs w:val="28"/>
        </w:rPr>
        <w:t xml:space="preserve"> округу (за межами села </w:t>
      </w:r>
      <w:proofErr w:type="spellStart"/>
      <w:r w:rsidRPr="0010178B">
        <w:rPr>
          <w:szCs w:val="28"/>
        </w:rPr>
        <w:t>Плесецьке</w:t>
      </w:r>
      <w:proofErr w:type="spellEnd"/>
      <w:r w:rsidRPr="0010178B">
        <w:rPr>
          <w:szCs w:val="28"/>
        </w:rPr>
        <w:t>), яка у 2011 році була передана в оренду ТОВ «ІНІЦІАТИВА  ПЛЮС» Васильківською районною державною адміністрацією згідно діючих на той час повноважень</w:t>
      </w:r>
      <w:r w:rsidRPr="00DC0B5B">
        <w:rPr>
          <w:szCs w:val="28"/>
        </w:rPr>
        <w:t>,</w:t>
      </w:r>
      <w:r>
        <w:rPr>
          <w:szCs w:val="28"/>
        </w:rPr>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0C1FDB">
        <w:rPr>
          <w:noProof/>
          <w:szCs w:val="28"/>
        </w:rPr>
        <w:t xml:space="preserve">(пункт </w:t>
      </w:r>
      <w:r>
        <w:rPr>
          <w:noProof/>
          <w:szCs w:val="28"/>
        </w:rPr>
        <w:t>13</w:t>
      </w:r>
      <w:r w:rsidRPr="000C1FDB">
        <w:rPr>
          <w:noProof/>
          <w:szCs w:val="28"/>
        </w:rPr>
        <w:t xml:space="preserve"> протоколу від </w:t>
      </w:r>
      <w:r>
        <w:rPr>
          <w:noProof/>
          <w:szCs w:val="28"/>
        </w:rPr>
        <w:t>21</w:t>
      </w:r>
      <w:r w:rsidRPr="000C1FDB">
        <w:rPr>
          <w:noProof/>
          <w:szCs w:val="28"/>
        </w:rPr>
        <w:t>.0</w:t>
      </w:r>
      <w:r>
        <w:rPr>
          <w:noProof/>
          <w:szCs w:val="28"/>
        </w:rPr>
        <w:t>7</w:t>
      </w:r>
      <w:r w:rsidRPr="000C1FDB">
        <w:rPr>
          <w:noProof/>
          <w:szCs w:val="28"/>
        </w:rPr>
        <w:t xml:space="preserve">.2023 № </w:t>
      </w:r>
      <w:r>
        <w:rPr>
          <w:noProof/>
          <w:szCs w:val="28"/>
        </w:rPr>
        <w:t>09</w:t>
      </w:r>
      <w:r w:rsidRPr="000C1FDB">
        <w:rPr>
          <w:noProof/>
          <w:szCs w:val="28"/>
        </w:rPr>
        <w:t>)</w:t>
      </w:r>
      <w:r w:rsidRPr="008F60D0">
        <w:rPr>
          <w:szCs w:val="28"/>
        </w:rPr>
        <w:t xml:space="preserve">, </w:t>
      </w:r>
      <w:r>
        <w:rPr>
          <w:szCs w:val="28"/>
        </w:rPr>
        <w:t xml:space="preserve">у </w:t>
      </w:r>
      <w:r w:rsidRPr="0010178B">
        <w:rPr>
          <w:szCs w:val="28"/>
        </w:rPr>
        <w:t>відповідності до  п. 34 ч.1 ст.26 Закону України «Про місцеве самоврядування в Україні», ст.12, 122, п.24 Перехідних положень Земельного кодексу України, ч.9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41C434C8" w14:textId="77777777" w:rsidR="00895FA6" w:rsidRDefault="00895FA6" w:rsidP="00895FA6">
      <w:pPr>
        <w:autoSpaceDE w:val="0"/>
        <w:spacing w:after="0"/>
        <w:jc w:val="center"/>
        <w:rPr>
          <w:b/>
          <w:szCs w:val="28"/>
        </w:rPr>
      </w:pPr>
      <w:r w:rsidRPr="008F60D0">
        <w:rPr>
          <w:b/>
          <w:szCs w:val="28"/>
        </w:rPr>
        <w:t>ВИРІШИЛА :</w:t>
      </w:r>
    </w:p>
    <w:p w14:paraId="1DD7FCFC" w14:textId="77777777" w:rsidR="00895FA6" w:rsidRPr="0010178B" w:rsidRDefault="00895FA6" w:rsidP="00895FA6">
      <w:pPr>
        <w:widowControl w:val="0"/>
        <w:suppressAutoHyphens/>
        <w:autoSpaceDE w:val="0"/>
        <w:autoSpaceDN w:val="0"/>
        <w:adjustRightInd w:val="0"/>
        <w:spacing w:after="0"/>
        <w:ind w:firstLine="567"/>
        <w:contextualSpacing/>
        <w:jc w:val="both"/>
        <w:rPr>
          <w:szCs w:val="28"/>
        </w:rPr>
      </w:pPr>
      <w:r w:rsidRPr="0010178B">
        <w:rPr>
          <w:szCs w:val="28"/>
        </w:rPr>
        <w:t xml:space="preserve">1. Зарахувати земельну ділянку площею 0,03 га, кадастровий номер 3221486201:01:067:0003, що знаходиться на території </w:t>
      </w:r>
      <w:proofErr w:type="spellStart"/>
      <w:r w:rsidRPr="0010178B">
        <w:rPr>
          <w:szCs w:val="28"/>
        </w:rPr>
        <w:t>Плесецького</w:t>
      </w:r>
      <w:proofErr w:type="spellEnd"/>
      <w:r w:rsidRPr="0010178B">
        <w:rPr>
          <w:szCs w:val="28"/>
        </w:rPr>
        <w:t xml:space="preserve"> </w:t>
      </w:r>
      <w:proofErr w:type="spellStart"/>
      <w:r w:rsidRPr="0010178B">
        <w:rPr>
          <w:szCs w:val="28"/>
        </w:rPr>
        <w:lastRenderedPageBreak/>
        <w:t>старостинського</w:t>
      </w:r>
      <w:proofErr w:type="spellEnd"/>
      <w:r w:rsidRPr="0010178B">
        <w:rPr>
          <w:szCs w:val="28"/>
        </w:rPr>
        <w:t xml:space="preserve"> округу Калинівської ОТГ (за межами села </w:t>
      </w:r>
      <w:proofErr w:type="spellStart"/>
      <w:r w:rsidRPr="0010178B">
        <w:rPr>
          <w:szCs w:val="28"/>
        </w:rPr>
        <w:t>Плесецьке</w:t>
      </w:r>
      <w:proofErr w:type="spellEnd"/>
      <w:r w:rsidRPr="0010178B">
        <w:rPr>
          <w:szCs w:val="28"/>
        </w:rPr>
        <w:t>) до земель комунальної власності Калинівської селищної ради Фастівського району Київської області.</w:t>
      </w:r>
    </w:p>
    <w:p w14:paraId="02110DF7" w14:textId="77777777" w:rsidR="00895FA6" w:rsidRPr="0010178B" w:rsidRDefault="00895FA6" w:rsidP="00895FA6">
      <w:pPr>
        <w:widowControl w:val="0"/>
        <w:suppressAutoHyphens/>
        <w:autoSpaceDE w:val="0"/>
        <w:autoSpaceDN w:val="0"/>
        <w:adjustRightInd w:val="0"/>
        <w:ind w:firstLine="567"/>
        <w:contextualSpacing/>
        <w:jc w:val="both"/>
        <w:rPr>
          <w:szCs w:val="28"/>
        </w:rPr>
      </w:pPr>
      <w:r w:rsidRPr="0010178B">
        <w:rPr>
          <w:szCs w:val="28"/>
        </w:rPr>
        <w:t>2. Надати дозвіл Калинівському селищному голові здійснити державну реєстрацію права комунальної власності земельної ділянки, зазначеної у пункті 1 рішення, у Державному реєстрі речових прав на нерухоме майно та їх обтяжень.</w:t>
      </w:r>
    </w:p>
    <w:p w14:paraId="63517BF8" w14:textId="77777777" w:rsidR="00895FA6" w:rsidRPr="0010178B" w:rsidRDefault="00895FA6" w:rsidP="00895FA6">
      <w:pPr>
        <w:ind w:firstLine="567"/>
        <w:jc w:val="both"/>
        <w:rPr>
          <w:szCs w:val="28"/>
        </w:rPr>
      </w:pPr>
      <w:r w:rsidRPr="0010178B">
        <w:rPr>
          <w:szCs w:val="28"/>
        </w:rPr>
        <w:t>3.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480DBEA0" w14:textId="77777777" w:rsidR="00895FA6" w:rsidRPr="0010178B" w:rsidRDefault="00895FA6" w:rsidP="00895FA6">
      <w:pPr>
        <w:jc w:val="both"/>
        <w:rPr>
          <w:b/>
          <w:sz w:val="16"/>
          <w:szCs w:val="16"/>
        </w:rPr>
      </w:pPr>
    </w:p>
    <w:p w14:paraId="1F3EAB66" w14:textId="0BAB3179" w:rsidR="00895FA6" w:rsidRDefault="00895FA6" w:rsidP="00895FA6">
      <w:pPr>
        <w:numPr>
          <w:ilvl w:val="12"/>
          <w:numId w:val="0"/>
        </w:numPr>
        <w:ind w:firstLine="567"/>
        <w:jc w:val="both"/>
        <w:rPr>
          <w:rFonts w:asciiTheme="minorHAnsi" w:hAnsiTheme="minorHAnsi"/>
          <w:b/>
          <w:noProof/>
          <w:szCs w:val="28"/>
        </w:rPr>
      </w:pPr>
      <w:bookmarkStart w:id="21" w:name="_Hlk143779533"/>
      <w:r>
        <w:rPr>
          <w:b/>
          <w:bCs/>
          <w:szCs w:val="28"/>
          <w:lang w:eastAsia="ru-RU"/>
        </w:rPr>
        <w:t>3</w:t>
      </w:r>
      <w:r w:rsidR="00DB7399">
        <w:rPr>
          <w:b/>
          <w:bCs/>
          <w:szCs w:val="28"/>
          <w:lang w:eastAsia="ru-RU"/>
        </w:rPr>
        <w:t>7</w:t>
      </w:r>
      <w:r>
        <w:rPr>
          <w:b/>
          <w:bCs/>
          <w:szCs w:val="28"/>
          <w:lang w:eastAsia="ru-RU"/>
        </w:rPr>
        <w:t xml:space="preserve">. </w:t>
      </w:r>
      <w:r w:rsidRPr="007B21C2">
        <w:rPr>
          <w:rFonts w:eastAsia="Calibri"/>
          <w:b/>
          <w:szCs w:val="28"/>
        </w:rPr>
        <w:t>П</w:t>
      </w:r>
      <w:r w:rsidRPr="007B21C2">
        <w:rPr>
          <w:b/>
          <w:noProof/>
          <w:szCs w:val="28"/>
        </w:rPr>
        <w:t>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14:paraId="7CE7D5DA" w14:textId="77777777" w:rsidR="00044C20" w:rsidRPr="007B21C2" w:rsidRDefault="00044C20" w:rsidP="00044C20">
      <w:pPr>
        <w:ind w:firstLine="567"/>
        <w:jc w:val="both"/>
        <w:rPr>
          <w:noProof/>
          <w:szCs w:val="28"/>
        </w:rPr>
      </w:pPr>
      <w:bookmarkStart w:id="22" w:name="_Hlk143779626"/>
      <w:bookmarkEnd w:id="21"/>
      <w:r w:rsidRPr="007B21C2">
        <w:rPr>
          <w:rFonts w:eastAsia="Calibri"/>
          <w:noProof/>
          <w:szCs w:val="28"/>
        </w:rPr>
        <w:t>Заслухавши інформацію голови</w:t>
      </w:r>
      <w:r w:rsidRPr="007B21C2">
        <w:rPr>
          <w:rFonts w:eastAsia="Calibri"/>
          <w:noProof/>
          <w:color w:val="FF0000"/>
          <w:szCs w:val="28"/>
        </w:rPr>
        <w:t xml:space="preserve"> </w:t>
      </w:r>
      <w:r w:rsidRPr="007B21C2">
        <w:rPr>
          <w:szCs w:val="28"/>
        </w:rPr>
        <w:t>постійної комісії Калинівської селищної ради</w:t>
      </w:r>
      <w:r w:rsidRPr="007B21C2">
        <w:t xml:space="preserve"> </w:t>
      </w:r>
      <w:r w:rsidRPr="007B21C2">
        <w:rPr>
          <w:szCs w:val="28"/>
        </w:rPr>
        <w:t xml:space="preserve">VIII скликання з питань містобудування, архітектури, земельних відносин та охорони навколишнього природного середовища </w:t>
      </w:r>
      <w:r w:rsidRPr="007B21C2">
        <w:rPr>
          <w:rFonts w:eastAsia="Calibri"/>
          <w:noProof/>
          <w:szCs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Pr>
          <w:rFonts w:eastAsia="Calibri"/>
          <w:noProof/>
          <w:szCs w:val="28"/>
        </w:rPr>
        <w:t xml:space="preserve"> </w:t>
      </w:r>
      <w:bookmarkStart w:id="23" w:name="_Hlk143784188"/>
      <w:r>
        <w:rPr>
          <w:rFonts w:eastAsia="Calibri"/>
          <w:noProof/>
          <w:szCs w:val="28"/>
        </w:rPr>
        <w:t xml:space="preserve">та </w:t>
      </w:r>
      <w:r w:rsidRPr="00980687">
        <w:rPr>
          <w:szCs w:val="28"/>
        </w:rPr>
        <w:t xml:space="preserve">заяву гр. </w:t>
      </w:r>
      <w:proofErr w:type="spellStart"/>
      <w:r w:rsidRPr="00980687">
        <w:rPr>
          <w:szCs w:val="28"/>
        </w:rPr>
        <w:t>Томчук</w:t>
      </w:r>
      <w:proofErr w:type="spellEnd"/>
      <w:r w:rsidRPr="00980687">
        <w:rPr>
          <w:szCs w:val="28"/>
        </w:rPr>
        <w:t xml:space="preserve"> Ніни Йосипівни про </w:t>
      </w:r>
      <w:r w:rsidRPr="00980687">
        <w:rPr>
          <w:spacing w:val="7"/>
          <w:szCs w:val="28"/>
          <w:shd w:val="clear" w:color="auto" w:fill="FFFFFF"/>
        </w:rPr>
        <w:t>надання дозволу</w:t>
      </w:r>
      <w:r w:rsidRPr="00980687">
        <w:rPr>
          <w:rFonts w:ascii="Segoe UI" w:hAnsi="Segoe UI" w:cs="Segoe UI"/>
          <w:spacing w:val="7"/>
          <w:sz w:val="26"/>
          <w:szCs w:val="26"/>
          <w:shd w:val="clear" w:color="auto" w:fill="FFFFFF"/>
        </w:rPr>
        <w:t xml:space="preserve"> </w:t>
      </w:r>
      <w:r w:rsidRPr="00980687">
        <w:rPr>
          <w:spacing w:val="7"/>
          <w:szCs w:val="28"/>
          <w:shd w:val="clear" w:color="auto" w:fill="FFFFFF"/>
        </w:rPr>
        <w:t xml:space="preserve">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що </w:t>
      </w:r>
      <w:bookmarkStart w:id="24" w:name="_Hlk140658089"/>
      <w:r w:rsidRPr="00980687">
        <w:rPr>
          <w:spacing w:val="7"/>
          <w:szCs w:val="28"/>
          <w:shd w:val="clear" w:color="auto" w:fill="FFFFFF"/>
        </w:rPr>
        <w:t>розташована на території Калинівської селищної ради (за межами населеного пункту с. Діброва</w:t>
      </w:r>
      <w:bookmarkEnd w:id="24"/>
      <w:r w:rsidRPr="00980687">
        <w:rPr>
          <w:spacing w:val="7"/>
          <w:szCs w:val="28"/>
          <w:shd w:val="clear" w:color="auto" w:fill="FFFFFF"/>
        </w:rPr>
        <w:t>), сертифікат на право на земельну частку (пай) серії КВ № 0111101 зареєстрований в книзі реєстрації сертифікатів на право на земельну частку (пай) 15.09.1997 за №5010</w:t>
      </w:r>
      <w:bookmarkEnd w:id="23"/>
      <w:r w:rsidRPr="00A366DA">
        <w:rPr>
          <w:rFonts w:eastAsia="Calibri"/>
          <w:noProof/>
          <w:szCs w:val="28"/>
        </w:rPr>
        <w:t xml:space="preserve">, </w:t>
      </w:r>
      <w:r w:rsidRPr="006E3DF2">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6E3DF2">
        <w:rPr>
          <w:noProof/>
          <w:szCs w:val="28"/>
        </w:rPr>
        <w:t xml:space="preserve">(пункт 13 протоколу від </w:t>
      </w:r>
      <w:r w:rsidRPr="001C33C3">
        <w:rPr>
          <w:noProof/>
          <w:szCs w:val="28"/>
        </w:rPr>
        <w:t>21</w:t>
      </w:r>
      <w:r w:rsidRPr="006E3DF2">
        <w:rPr>
          <w:noProof/>
          <w:szCs w:val="28"/>
        </w:rPr>
        <w:t>.07.2023 № 09)</w:t>
      </w:r>
      <w:r w:rsidRPr="00A366DA">
        <w:rPr>
          <w:noProof/>
          <w:szCs w:val="28"/>
        </w:rPr>
        <w:t xml:space="preserve">, </w:t>
      </w:r>
      <w:r w:rsidRPr="007B21C2">
        <w:rPr>
          <w:noProof/>
          <w:szCs w:val="28"/>
        </w:rPr>
        <w:t>відповідно до вимог статей 12,  122 Земельного кодексу України,  статей 25, 55 Закону України "Про землеустрій", пункту 34 частини 1 статтi 26 Закону України «Про мiсцеве самоврядування в Українi»</w:t>
      </w:r>
      <w:r w:rsidRPr="00A366DA">
        <w:rPr>
          <w:noProof/>
          <w:szCs w:val="28"/>
        </w:rPr>
        <w:t xml:space="preserve">, </w:t>
      </w:r>
      <w:r w:rsidRPr="00A366DA">
        <w:rPr>
          <w:szCs w:val="28"/>
        </w:rPr>
        <w:t xml:space="preserve">Калинівська </w:t>
      </w:r>
      <w:r w:rsidRPr="00A366DA">
        <w:rPr>
          <w:noProof/>
          <w:szCs w:val="28"/>
        </w:rPr>
        <w:t>селищна рада</w:t>
      </w:r>
    </w:p>
    <w:p w14:paraId="6504141D" w14:textId="77777777" w:rsidR="00044C20" w:rsidRPr="00FA36FC" w:rsidRDefault="00044C20" w:rsidP="00044C20">
      <w:pPr>
        <w:autoSpaceDE w:val="0"/>
        <w:ind w:firstLine="567"/>
        <w:jc w:val="center"/>
        <w:rPr>
          <w:b/>
          <w:szCs w:val="28"/>
        </w:rPr>
      </w:pPr>
      <w:r>
        <w:rPr>
          <w:b/>
          <w:szCs w:val="28"/>
        </w:rPr>
        <w:t>ВИРІШИЛА :</w:t>
      </w:r>
    </w:p>
    <w:p w14:paraId="6884898E" w14:textId="77777777" w:rsidR="00044C20" w:rsidRPr="00980687" w:rsidRDefault="00044C20" w:rsidP="00044C20">
      <w:pPr>
        <w:pStyle w:val="a3"/>
        <w:numPr>
          <w:ilvl w:val="0"/>
          <w:numId w:val="42"/>
        </w:numPr>
        <w:overflowPunct w:val="0"/>
        <w:autoSpaceDE w:val="0"/>
        <w:autoSpaceDN w:val="0"/>
        <w:adjustRightInd w:val="0"/>
        <w:spacing w:before="120" w:after="0"/>
        <w:ind w:left="0" w:firstLine="567"/>
        <w:jc w:val="both"/>
        <w:textAlignment w:val="baseline"/>
        <w:rPr>
          <w:noProof/>
          <w:szCs w:val="28"/>
        </w:rPr>
      </w:pPr>
      <w:bookmarkStart w:id="25" w:name="_Hlk143783848"/>
      <w:r w:rsidRPr="00980687">
        <w:rPr>
          <w:noProof/>
          <w:szCs w:val="28"/>
        </w:rPr>
        <w:t xml:space="preserve">Надати дозвіл на розробку </w:t>
      </w:r>
      <w:r w:rsidRPr="00980687">
        <w:rPr>
          <w:color w:val="000000"/>
          <w:szCs w:val="28"/>
        </w:rPr>
        <w:t xml:space="preserve">технічної документації із землеустрою щодо встановлення (відновлення) меж земельної ділянки в натурі (на місцевості), кадастровий  номер 3221455800:05:001:0001, площею 0,3120 </w:t>
      </w:r>
      <w:r w:rsidRPr="00980687">
        <w:rPr>
          <w:noProof/>
          <w:szCs w:val="28"/>
        </w:rPr>
        <w:t>га, що розташована в смт Калинівка по пров. Зоряний Фастівського району Київської області з цільовим призначенням д</w:t>
      </w:r>
      <w:r w:rsidRPr="00980687">
        <w:rPr>
          <w:color w:val="212529"/>
          <w:szCs w:val="28"/>
          <w:shd w:val="clear" w:color="auto" w:fill="FFFFFF"/>
        </w:rPr>
        <w:t xml:space="preserve">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w:t>
      </w:r>
      <w:r w:rsidRPr="00980687">
        <w:rPr>
          <w:color w:val="212529"/>
          <w:szCs w:val="28"/>
          <w:shd w:val="clear" w:color="auto" w:fill="FFFFFF"/>
        </w:rPr>
        <w:lastRenderedPageBreak/>
        <w:t>гарячої води, збирання, очищення та розподілення води</w:t>
      </w:r>
      <w:r w:rsidRPr="00980687">
        <w:rPr>
          <w:noProof/>
          <w:szCs w:val="28"/>
        </w:rPr>
        <w:t>(код згідно КВЦПЗ – 11.04).</w:t>
      </w:r>
    </w:p>
    <w:bookmarkEnd w:id="25"/>
    <w:p w14:paraId="3F9DF171" w14:textId="77777777" w:rsidR="00044C20" w:rsidRPr="00980687" w:rsidRDefault="00044C20" w:rsidP="00044C20">
      <w:pPr>
        <w:spacing w:after="0"/>
        <w:ind w:firstLine="567"/>
        <w:jc w:val="both"/>
        <w:rPr>
          <w:noProof/>
          <w:szCs w:val="28"/>
        </w:rPr>
      </w:pPr>
      <w:r>
        <w:rPr>
          <w:noProof/>
          <w:szCs w:val="28"/>
        </w:rPr>
        <w:t>2</w:t>
      </w:r>
      <w:bookmarkStart w:id="26" w:name="_Hlk143784158"/>
      <w:r>
        <w:rPr>
          <w:noProof/>
          <w:szCs w:val="28"/>
        </w:rPr>
        <w:t xml:space="preserve">. </w:t>
      </w:r>
      <w:r w:rsidRPr="00980687">
        <w:rPr>
          <w:noProof/>
          <w:szCs w:val="28"/>
        </w:rPr>
        <w:t>Надати дозвіл гр. Томчук Ніні Йосипівні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ведення товарного сільськогосподарського виробництва орієнтовною площею 3,4 умовних кадастрових гектари, яка розташована на території Калинівської селищної ради (за межами населеного пункту с. Діброва).</w:t>
      </w:r>
      <w:bookmarkEnd w:id="26"/>
    </w:p>
    <w:p w14:paraId="29444243" w14:textId="77777777" w:rsidR="00044C20" w:rsidRPr="007B21C2" w:rsidRDefault="00044C20" w:rsidP="00044C20">
      <w:pPr>
        <w:overflowPunct w:val="0"/>
        <w:autoSpaceDE w:val="0"/>
        <w:autoSpaceDN w:val="0"/>
        <w:adjustRightInd w:val="0"/>
        <w:spacing w:after="0"/>
        <w:ind w:firstLine="567"/>
        <w:jc w:val="both"/>
        <w:textAlignment w:val="baseline"/>
        <w:rPr>
          <w:noProof/>
          <w:szCs w:val="28"/>
        </w:rPr>
      </w:pPr>
      <w:r>
        <w:rPr>
          <w:noProof/>
          <w:szCs w:val="28"/>
        </w:rPr>
        <w:t>3.</w:t>
      </w:r>
      <w:r w:rsidRPr="007B21C2">
        <w:rPr>
          <w:noProof/>
          <w:szCs w:val="28"/>
        </w:rPr>
        <w:t xml:space="preserve"> Технічну документацію із землеустрою разом з витягом із Державного земельного кадастру про земельну ділянку подати на затвердження Калинівською селищною радою</w:t>
      </w:r>
      <w:r w:rsidRPr="007B21C2">
        <w:rPr>
          <w:szCs w:val="28"/>
        </w:rPr>
        <w:t>.</w:t>
      </w:r>
    </w:p>
    <w:p w14:paraId="3AAEBF62" w14:textId="77777777" w:rsidR="00044C20" w:rsidRPr="007B21C2" w:rsidRDefault="00044C20" w:rsidP="00044C20">
      <w:pPr>
        <w:overflowPunct w:val="0"/>
        <w:autoSpaceDE w:val="0"/>
        <w:autoSpaceDN w:val="0"/>
        <w:adjustRightInd w:val="0"/>
        <w:spacing w:after="0"/>
        <w:ind w:firstLine="567"/>
        <w:jc w:val="both"/>
        <w:textAlignment w:val="baseline"/>
        <w:rPr>
          <w:szCs w:val="28"/>
        </w:rPr>
      </w:pPr>
      <w:r>
        <w:rPr>
          <w:noProof/>
          <w:szCs w:val="28"/>
        </w:rPr>
        <w:t>4</w:t>
      </w:r>
      <w:r w:rsidRPr="007B21C2">
        <w:rPr>
          <w:noProof/>
          <w:szCs w:val="28"/>
        </w:rPr>
        <w:t xml:space="preserve">. </w:t>
      </w:r>
      <w:r w:rsidRPr="007B21C2">
        <w:rPr>
          <w:szCs w:val="28"/>
        </w:rPr>
        <w:t xml:space="preserve">Контроль за виконанням цього рішення покласти на постійну комісію Калинівської селищної ради </w:t>
      </w:r>
      <w:r w:rsidRPr="007B21C2">
        <w:rPr>
          <w:szCs w:val="28"/>
          <w:lang w:val="en-US"/>
        </w:rPr>
        <w:t>V</w:t>
      </w:r>
      <w:r w:rsidRPr="007B21C2">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5CF0F189" w14:textId="77777777" w:rsidR="00044C20" w:rsidRDefault="00044C20" w:rsidP="00044C20">
      <w:pPr>
        <w:overflowPunct w:val="0"/>
        <w:autoSpaceDE w:val="0"/>
        <w:autoSpaceDN w:val="0"/>
        <w:adjustRightInd w:val="0"/>
        <w:ind w:firstLine="567"/>
        <w:jc w:val="both"/>
        <w:textAlignment w:val="baseline"/>
        <w:rPr>
          <w:szCs w:val="28"/>
        </w:rPr>
      </w:pPr>
    </w:p>
    <w:p w14:paraId="6CC452EC" w14:textId="41F19BAA" w:rsidR="00895FA6" w:rsidRPr="008002DC" w:rsidRDefault="00895FA6" w:rsidP="00895FA6">
      <w:pPr>
        <w:jc w:val="both"/>
        <w:rPr>
          <w:rFonts w:eastAsia="Calibri"/>
          <w:b/>
          <w:lang w:eastAsia="uk-UA"/>
        </w:rPr>
      </w:pPr>
      <w:r w:rsidRPr="00895FA6">
        <w:rPr>
          <w:b/>
          <w:bCs/>
          <w:szCs w:val="28"/>
        </w:rPr>
        <w:t>3</w:t>
      </w:r>
      <w:r w:rsidR="00DB7399">
        <w:rPr>
          <w:b/>
          <w:bCs/>
          <w:szCs w:val="28"/>
        </w:rPr>
        <w:t>8</w:t>
      </w:r>
      <w:r w:rsidRPr="00895FA6">
        <w:rPr>
          <w:b/>
          <w:bCs/>
          <w:szCs w:val="28"/>
        </w:rPr>
        <w:t>.</w:t>
      </w:r>
      <w:r w:rsidRPr="00895FA6">
        <w:rPr>
          <w:rFonts w:eastAsia="Calibri"/>
          <w:b/>
          <w:lang w:eastAsia="uk-UA"/>
        </w:rPr>
        <w:t xml:space="preserve"> </w:t>
      </w:r>
      <w:r w:rsidRPr="008002DC">
        <w:rPr>
          <w:rFonts w:eastAsia="Calibri"/>
          <w:b/>
          <w:lang w:eastAsia="uk-UA"/>
        </w:rPr>
        <w:t>Про внесення змін до рішення</w:t>
      </w:r>
      <w:r w:rsidR="00D573C4">
        <w:rPr>
          <w:rFonts w:eastAsia="Calibri"/>
          <w:b/>
          <w:lang w:eastAsia="uk-UA"/>
        </w:rPr>
        <w:t>,</w:t>
      </w:r>
      <w:r w:rsidRPr="008002DC">
        <w:rPr>
          <w:rFonts w:eastAsia="Calibri"/>
          <w:b/>
          <w:lang w:eastAsia="uk-UA"/>
        </w:rPr>
        <w:t xml:space="preserve"> в зв’язку з технічною помилкою</w:t>
      </w:r>
    </w:p>
    <w:bookmarkEnd w:id="22"/>
    <w:p w14:paraId="2DEE778F" w14:textId="77777777" w:rsidR="00895FA6" w:rsidRPr="007B21C2" w:rsidRDefault="00895FA6" w:rsidP="00895FA6">
      <w:pPr>
        <w:spacing w:after="0"/>
        <w:ind w:firstLine="567"/>
        <w:jc w:val="both"/>
        <w:rPr>
          <w:noProof/>
          <w:szCs w:val="28"/>
        </w:rPr>
      </w:pPr>
      <w:r>
        <w:rPr>
          <w:rFonts w:eastAsia="Calibri"/>
          <w:lang w:eastAsia="uk-UA"/>
        </w:rPr>
        <w:t>Розглянувши заяву гр.</w:t>
      </w:r>
      <w:r w:rsidRPr="00FA1C6C">
        <w:rPr>
          <w:rFonts w:eastAsia="Calibri"/>
          <w:lang w:eastAsia="uk-UA"/>
        </w:rPr>
        <w:t xml:space="preserve"> </w:t>
      </w:r>
      <w:r>
        <w:rPr>
          <w:rFonts w:eastAsia="Calibri"/>
          <w:lang w:eastAsia="uk-UA"/>
        </w:rPr>
        <w:t xml:space="preserve">Шевчук Марії Михайлівни від 21.07.2023 р. за № 182/07-22 про внесення змін до рішення сесії </w:t>
      </w:r>
      <w:proofErr w:type="spellStart"/>
      <w:r>
        <w:rPr>
          <w:rFonts w:eastAsia="Calibri"/>
          <w:lang w:eastAsia="uk-UA"/>
        </w:rPr>
        <w:t>Плесецької</w:t>
      </w:r>
      <w:proofErr w:type="spellEnd"/>
      <w:r>
        <w:rPr>
          <w:rFonts w:eastAsia="Calibri"/>
          <w:lang w:eastAsia="uk-UA"/>
        </w:rPr>
        <w:t xml:space="preserve"> сільської ради в зв’язку з технічною помилкою в кадастровому номері</w:t>
      </w:r>
      <w:r w:rsidRPr="00A366DA">
        <w:rPr>
          <w:rFonts w:eastAsia="Calibri"/>
          <w:noProof/>
          <w:szCs w:val="28"/>
        </w:rPr>
        <w:t xml:space="preserve">, </w:t>
      </w:r>
      <w:r w:rsidRPr="006E3DF2">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6E3DF2">
        <w:rPr>
          <w:noProof/>
          <w:szCs w:val="28"/>
        </w:rPr>
        <w:t xml:space="preserve">(пункт 1 протоколу від </w:t>
      </w:r>
      <w:r w:rsidRPr="00FA1C6C">
        <w:rPr>
          <w:noProof/>
          <w:szCs w:val="28"/>
        </w:rPr>
        <w:t>01</w:t>
      </w:r>
      <w:r>
        <w:rPr>
          <w:noProof/>
          <w:szCs w:val="28"/>
        </w:rPr>
        <w:t>.0</w:t>
      </w:r>
      <w:r w:rsidRPr="00FA1C6C">
        <w:rPr>
          <w:noProof/>
          <w:szCs w:val="28"/>
        </w:rPr>
        <w:t>8</w:t>
      </w:r>
      <w:r w:rsidRPr="006E3DF2">
        <w:rPr>
          <w:noProof/>
          <w:szCs w:val="28"/>
        </w:rPr>
        <w:t xml:space="preserve">.2023 № </w:t>
      </w:r>
      <w:r>
        <w:rPr>
          <w:noProof/>
          <w:szCs w:val="28"/>
        </w:rPr>
        <w:t>10</w:t>
      </w:r>
      <w:r w:rsidRPr="006E3DF2">
        <w:rPr>
          <w:noProof/>
          <w:szCs w:val="28"/>
        </w:rPr>
        <w:t>)</w:t>
      </w:r>
      <w:r w:rsidRPr="00A366DA">
        <w:rPr>
          <w:noProof/>
          <w:szCs w:val="28"/>
        </w:rPr>
        <w:t xml:space="preserve">, </w:t>
      </w:r>
      <w:r>
        <w:rPr>
          <w:bCs/>
          <w:szCs w:val="28"/>
          <w:shd w:val="clear" w:color="auto" w:fill="FFFFFF"/>
        </w:rPr>
        <w:t>керуючись статтями 26</w:t>
      </w:r>
      <w:r w:rsidRPr="008002DC">
        <w:rPr>
          <w:bCs/>
          <w:szCs w:val="28"/>
          <w:shd w:val="clear" w:color="auto" w:fill="FFFFFF"/>
        </w:rPr>
        <w:t xml:space="preserve"> Закону України «Про місцеве самоврядування в Україні</w:t>
      </w:r>
      <w:r w:rsidRPr="00A366DA">
        <w:rPr>
          <w:noProof/>
          <w:szCs w:val="28"/>
        </w:rPr>
        <w:t xml:space="preserve">, </w:t>
      </w:r>
      <w:r w:rsidRPr="00A366DA">
        <w:rPr>
          <w:szCs w:val="28"/>
        </w:rPr>
        <w:t xml:space="preserve">Калинівська </w:t>
      </w:r>
      <w:r w:rsidRPr="00A366DA">
        <w:rPr>
          <w:noProof/>
          <w:szCs w:val="28"/>
        </w:rPr>
        <w:t>селищна рада</w:t>
      </w:r>
    </w:p>
    <w:p w14:paraId="306D633F" w14:textId="77777777" w:rsidR="00895FA6" w:rsidRPr="006453C4" w:rsidRDefault="00895FA6" w:rsidP="00895FA6">
      <w:pPr>
        <w:autoSpaceDE w:val="0"/>
        <w:spacing w:after="0"/>
        <w:ind w:firstLine="567"/>
        <w:jc w:val="center"/>
        <w:rPr>
          <w:b/>
          <w:szCs w:val="28"/>
        </w:rPr>
      </w:pPr>
      <w:r>
        <w:rPr>
          <w:b/>
          <w:szCs w:val="28"/>
        </w:rPr>
        <w:t>ВИРІШИЛА :</w:t>
      </w:r>
    </w:p>
    <w:p w14:paraId="62493B81" w14:textId="77777777" w:rsidR="00895FA6" w:rsidRPr="008002DC" w:rsidRDefault="00895FA6" w:rsidP="00895FA6">
      <w:pPr>
        <w:spacing w:after="0"/>
        <w:jc w:val="both"/>
        <w:rPr>
          <w:rFonts w:eastAsia="Calibri"/>
          <w:lang w:eastAsia="uk-UA"/>
        </w:rPr>
      </w:pPr>
      <w:r w:rsidRPr="008002DC">
        <w:rPr>
          <w:rFonts w:eastAsia="Calibri"/>
          <w:lang w:eastAsia="uk-UA"/>
        </w:rPr>
        <w:t xml:space="preserve">1. </w:t>
      </w:r>
      <w:r w:rsidRPr="006453C4">
        <w:rPr>
          <w:rFonts w:eastAsia="Calibri"/>
          <w:lang w:eastAsia="uk-UA"/>
        </w:rPr>
        <w:t xml:space="preserve">     </w:t>
      </w:r>
      <w:proofErr w:type="spellStart"/>
      <w:r w:rsidRPr="008002DC">
        <w:rPr>
          <w:rFonts w:eastAsia="Calibri"/>
          <w:lang w:eastAsia="uk-UA"/>
        </w:rPr>
        <w:t>Внести</w:t>
      </w:r>
      <w:proofErr w:type="spellEnd"/>
      <w:r w:rsidRPr="008002DC">
        <w:rPr>
          <w:rFonts w:eastAsia="Calibri"/>
          <w:lang w:eastAsia="uk-UA"/>
        </w:rPr>
        <w:t xml:space="preserve"> зміни в рішення </w:t>
      </w:r>
      <w:proofErr w:type="spellStart"/>
      <w:r w:rsidRPr="008002DC">
        <w:rPr>
          <w:rFonts w:eastAsia="Calibri"/>
          <w:lang w:eastAsia="uk-UA"/>
        </w:rPr>
        <w:t>Плесецької</w:t>
      </w:r>
      <w:proofErr w:type="spellEnd"/>
      <w:r w:rsidRPr="008002DC">
        <w:rPr>
          <w:rFonts w:eastAsia="Calibri"/>
          <w:lang w:eastAsia="uk-UA"/>
        </w:rPr>
        <w:t xml:space="preserve"> сільської ради від 23 жовтня 2020 року №727-69-</w:t>
      </w:r>
      <w:r w:rsidRPr="008002DC">
        <w:rPr>
          <w:rFonts w:eastAsia="Calibri"/>
          <w:lang w:val="en-US" w:eastAsia="uk-UA"/>
        </w:rPr>
        <w:t>VII</w:t>
      </w:r>
      <w:r w:rsidRPr="008002DC">
        <w:rPr>
          <w:rFonts w:eastAsia="Calibri"/>
          <w:lang w:eastAsia="uk-UA"/>
        </w:rPr>
        <w:t xml:space="preserve"> «Про затвердження проекту землеустрою щодо відведення земельної ділянки у власність» вказавши кадастровий номер земельної ділянки 3221486201:01:003:1022 замість 3221486201:01:062:1012. </w:t>
      </w:r>
    </w:p>
    <w:p w14:paraId="2E7CB42F" w14:textId="77777777" w:rsidR="00895FA6" w:rsidRDefault="00895FA6" w:rsidP="00895FA6">
      <w:pPr>
        <w:spacing w:after="0"/>
        <w:jc w:val="both"/>
        <w:rPr>
          <w:rFonts w:eastAsia="Calibri"/>
          <w:lang w:eastAsia="uk-UA"/>
        </w:rPr>
      </w:pPr>
      <w:r w:rsidRPr="008002DC">
        <w:rPr>
          <w:rFonts w:eastAsia="Calibri"/>
          <w:lang w:eastAsia="uk-UA"/>
        </w:rPr>
        <w:t>2.  Координацію роботи щодо забезпечення виконання даного рішення покласти на секретаря Калинівської селищної ради Лесю Новікову.</w:t>
      </w:r>
    </w:p>
    <w:p w14:paraId="5B02ED04" w14:textId="77777777" w:rsidR="00DB7399" w:rsidRPr="008002DC" w:rsidRDefault="00DB7399" w:rsidP="00895FA6">
      <w:pPr>
        <w:spacing w:after="0"/>
        <w:jc w:val="both"/>
        <w:rPr>
          <w:rFonts w:eastAsia="Calibri"/>
          <w:lang w:eastAsia="uk-UA"/>
        </w:rPr>
      </w:pPr>
    </w:p>
    <w:p w14:paraId="2DA4FC86" w14:textId="68426286" w:rsidR="00DB7399" w:rsidRPr="003520FD" w:rsidRDefault="00DB7399" w:rsidP="00DB7399">
      <w:pPr>
        <w:ind w:right="-7"/>
        <w:jc w:val="both"/>
        <w:rPr>
          <w:b/>
          <w:bCs/>
          <w:kern w:val="2"/>
          <w:sz w:val="27"/>
          <w:szCs w:val="27"/>
          <w:lang w:val="ru-RU" w:eastAsia="ru-RU"/>
          <w14:ligatures w14:val="standardContextual"/>
        </w:rPr>
      </w:pPr>
      <w:bookmarkStart w:id="27" w:name="_Hlk143257408"/>
      <w:r>
        <w:rPr>
          <w:b/>
          <w:bCs/>
          <w:kern w:val="2"/>
          <w:sz w:val="27"/>
          <w:szCs w:val="27"/>
          <w:lang w:eastAsia="ru-RU"/>
          <w14:ligatures w14:val="standardContextual"/>
        </w:rPr>
        <w:t>39</w:t>
      </w:r>
      <w:r w:rsidRPr="002C3812">
        <w:rPr>
          <w:b/>
          <w:bCs/>
          <w:kern w:val="2"/>
          <w:sz w:val="27"/>
          <w:szCs w:val="27"/>
          <w:lang w:eastAsia="ru-RU"/>
          <w14:ligatures w14:val="standardContextual"/>
        </w:rPr>
        <w:t xml:space="preserve">. </w:t>
      </w:r>
      <w:r w:rsidRPr="002C3812">
        <w:rPr>
          <w:b/>
          <w:color w:val="000000" w:themeColor="text1"/>
          <w:szCs w:val="28"/>
          <w:lang w:eastAsia="ru-RU"/>
        </w:rPr>
        <w:t>Про проведення містобудівного моніторингу</w:t>
      </w:r>
      <w:r w:rsidRPr="002C3812">
        <w:t xml:space="preserve"> </w:t>
      </w:r>
      <w:r w:rsidRPr="002C3812">
        <w:rPr>
          <w:b/>
          <w:color w:val="000000" w:themeColor="text1"/>
          <w:szCs w:val="28"/>
          <w:lang w:eastAsia="ru-RU"/>
        </w:rPr>
        <w:t>містобудівної документації – Внесення</w:t>
      </w:r>
      <w:r w:rsidRPr="003C57E2">
        <w:rPr>
          <w:b/>
          <w:color w:val="000000" w:themeColor="text1"/>
          <w:szCs w:val="28"/>
          <w:lang w:eastAsia="ru-RU"/>
        </w:rPr>
        <w:t xml:space="preserve"> змін до генерального плану смт Калинівка Фастівського району Київської області</w:t>
      </w:r>
    </w:p>
    <w:bookmarkEnd w:id="27"/>
    <w:p w14:paraId="2D787965" w14:textId="77777777" w:rsidR="00DB7399" w:rsidRPr="00DA6964" w:rsidRDefault="00DB7399" w:rsidP="00DB7399">
      <w:pPr>
        <w:spacing w:after="0"/>
        <w:jc w:val="both"/>
        <w:rPr>
          <w:bCs/>
          <w:color w:val="000000" w:themeColor="text1"/>
          <w:szCs w:val="28"/>
          <w:lang w:eastAsia="ru-RU"/>
        </w:rPr>
      </w:pPr>
      <w:r w:rsidRPr="00DA6964">
        <w:rPr>
          <w:color w:val="000000" w:themeColor="text1"/>
          <w:szCs w:val="28"/>
        </w:rPr>
        <w:t xml:space="preserve">     </w:t>
      </w:r>
      <w:r w:rsidRPr="003C57E2">
        <w:rPr>
          <w:szCs w:val="28"/>
        </w:rPr>
        <w:t xml:space="preserve">Відповідно до статей 25, 26, 42, 59, 60 Закону України </w:t>
      </w:r>
      <w:r>
        <w:rPr>
          <w:szCs w:val="28"/>
        </w:rPr>
        <w:t>«</w:t>
      </w:r>
      <w:r w:rsidRPr="003C57E2">
        <w:rPr>
          <w:szCs w:val="28"/>
        </w:rPr>
        <w:t>Про місцеве самоврядування в Україні</w:t>
      </w:r>
      <w:r>
        <w:rPr>
          <w:szCs w:val="28"/>
        </w:rPr>
        <w:t>»</w:t>
      </w:r>
      <w:r w:rsidRPr="003C57E2">
        <w:rPr>
          <w:szCs w:val="28"/>
        </w:rPr>
        <w:t>, ст.19, п. З ст. 24 закону України «Про регулювання містобудівної діяльності»,</w:t>
      </w:r>
      <w:r>
        <w:rPr>
          <w:szCs w:val="28"/>
        </w:rPr>
        <w:t xml:space="preserve"> Наказу Міністерства регіонального розвитку, будівництва та житлово-комунального господарства України від 01.09.2011 №170</w:t>
      </w:r>
      <w:r w:rsidRPr="003C57E2">
        <w:rPr>
          <w:szCs w:val="28"/>
        </w:rPr>
        <w:t xml:space="preserve"> </w:t>
      </w:r>
      <w:r>
        <w:rPr>
          <w:szCs w:val="28"/>
        </w:rPr>
        <w:t xml:space="preserve"> «Про затвердження Порядку проведення містобудівного моніторингу»</w:t>
      </w:r>
      <w:r w:rsidRPr="003C57E2">
        <w:rPr>
          <w:szCs w:val="28"/>
        </w:rPr>
        <w:t xml:space="preserve"> та з метою аналізу містобудівної документації, оцінки та прогнозу стану та </w:t>
      </w:r>
      <w:r w:rsidRPr="003C57E2">
        <w:rPr>
          <w:szCs w:val="28"/>
        </w:rPr>
        <w:lastRenderedPageBreak/>
        <w:t>змін об’єктів містобудування,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w:t>
      </w:r>
      <w:r>
        <w:rPr>
          <w:szCs w:val="28"/>
        </w:rPr>
        <w:t xml:space="preserve"> та в </w:t>
      </w:r>
      <w:r w:rsidRPr="003C57E2">
        <w:rPr>
          <w:szCs w:val="28"/>
        </w:rPr>
        <w:t>зв’язку з</w:t>
      </w:r>
      <w:r>
        <w:rPr>
          <w:szCs w:val="28"/>
        </w:rPr>
        <w:t>і</w:t>
      </w:r>
      <w:r w:rsidRPr="003C57E2">
        <w:rPr>
          <w:szCs w:val="28"/>
        </w:rPr>
        <w:t xml:space="preserve"> зверненнями фізичних та юридичних осіб щодо зміни об’єктів містобудування</w:t>
      </w:r>
      <w:r>
        <w:rPr>
          <w:szCs w:val="28"/>
        </w:rPr>
        <w:t xml:space="preserve">, </w:t>
      </w:r>
      <w:r w:rsidRPr="003C57E2">
        <w:rPr>
          <w:szCs w:val="28"/>
        </w:rPr>
        <w:t>Калинівська селищна рада</w:t>
      </w:r>
    </w:p>
    <w:p w14:paraId="01D5F3EF" w14:textId="77777777" w:rsidR="00DB7399" w:rsidRPr="00340923" w:rsidRDefault="00DB7399" w:rsidP="00DB7399">
      <w:pPr>
        <w:spacing w:after="0"/>
        <w:ind w:right="-8"/>
        <w:jc w:val="center"/>
        <w:rPr>
          <w:b/>
          <w:color w:val="000000" w:themeColor="text1"/>
          <w:szCs w:val="28"/>
          <w:lang w:eastAsia="ru-RU"/>
        </w:rPr>
      </w:pPr>
      <w:r w:rsidRPr="00DA6964">
        <w:rPr>
          <w:b/>
          <w:color w:val="000000" w:themeColor="text1"/>
          <w:szCs w:val="28"/>
          <w:lang w:eastAsia="ru-RU"/>
        </w:rPr>
        <w:t>ВИРІШ</w:t>
      </w:r>
      <w:r>
        <w:rPr>
          <w:b/>
          <w:color w:val="000000" w:themeColor="text1"/>
          <w:szCs w:val="28"/>
          <w:lang w:eastAsia="ru-RU"/>
        </w:rPr>
        <w:t>ИЛА</w:t>
      </w:r>
      <w:r w:rsidRPr="00DA6964">
        <w:rPr>
          <w:b/>
          <w:color w:val="000000" w:themeColor="text1"/>
          <w:szCs w:val="28"/>
          <w:lang w:eastAsia="ru-RU"/>
        </w:rPr>
        <w:t>:</w:t>
      </w:r>
    </w:p>
    <w:p w14:paraId="07FBBBF2" w14:textId="77777777" w:rsidR="00DB7399" w:rsidRDefault="00DB7399" w:rsidP="00DB7399">
      <w:pPr>
        <w:spacing w:after="0"/>
        <w:ind w:firstLine="567"/>
        <w:jc w:val="both"/>
        <w:rPr>
          <w:szCs w:val="28"/>
        </w:rPr>
      </w:pPr>
      <w:r>
        <w:rPr>
          <w:szCs w:val="28"/>
        </w:rPr>
        <w:t>1.</w:t>
      </w:r>
      <w:r w:rsidRPr="0075594D">
        <w:rPr>
          <w:szCs w:val="28"/>
        </w:rPr>
        <w:t xml:space="preserve"> </w:t>
      </w:r>
      <w:r>
        <w:rPr>
          <w:szCs w:val="28"/>
        </w:rPr>
        <w:t xml:space="preserve">Провести містобудівний моніторинг містобудівної документації – Внесення змін до генерального плану смт Калинівка Фастівського району </w:t>
      </w:r>
      <w:r w:rsidRPr="006011ED">
        <w:rPr>
          <w:szCs w:val="28"/>
        </w:rPr>
        <w:t>Київської області</w:t>
      </w:r>
      <w:r>
        <w:rPr>
          <w:szCs w:val="28"/>
        </w:rPr>
        <w:t>,</w:t>
      </w:r>
      <w:r w:rsidRPr="006011ED">
        <w:rPr>
          <w:szCs w:val="28"/>
        </w:rPr>
        <w:t xml:space="preserve"> </w:t>
      </w:r>
      <w:r>
        <w:rPr>
          <w:szCs w:val="28"/>
        </w:rPr>
        <w:t xml:space="preserve">затвердженої рішенням Калинівської селищної ради </w:t>
      </w:r>
      <w:r w:rsidRPr="003C57E2">
        <w:rPr>
          <w:szCs w:val="28"/>
        </w:rPr>
        <w:t>в установленому законодавством порядку</w:t>
      </w:r>
      <w:r w:rsidRPr="006011ED">
        <w:rPr>
          <w:szCs w:val="28"/>
        </w:rPr>
        <w:t>.</w:t>
      </w:r>
    </w:p>
    <w:p w14:paraId="5F65D528" w14:textId="77777777" w:rsidR="00DB7399" w:rsidRPr="003C57E2" w:rsidRDefault="00DB7399" w:rsidP="00DB7399">
      <w:pPr>
        <w:spacing w:after="0"/>
        <w:ind w:firstLine="567"/>
        <w:jc w:val="both"/>
        <w:rPr>
          <w:szCs w:val="28"/>
        </w:rPr>
      </w:pPr>
      <w:r>
        <w:rPr>
          <w:szCs w:val="28"/>
        </w:rPr>
        <w:t xml:space="preserve">2. Надати дозвіл </w:t>
      </w:r>
      <w:r w:rsidRPr="003C57E2">
        <w:rPr>
          <w:szCs w:val="28"/>
        </w:rPr>
        <w:t xml:space="preserve">Калинівському селищному голові: </w:t>
      </w:r>
    </w:p>
    <w:p w14:paraId="60AF50BD" w14:textId="77777777" w:rsidR="00DB7399" w:rsidRPr="003C57E2" w:rsidRDefault="00DB7399" w:rsidP="00DB7399">
      <w:pPr>
        <w:spacing w:after="0"/>
        <w:ind w:firstLine="567"/>
        <w:jc w:val="both"/>
        <w:rPr>
          <w:szCs w:val="28"/>
        </w:rPr>
      </w:pPr>
      <w:r w:rsidRPr="003C57E2">
        <w:rPr>
          <w:szCs w:val="28"/>
        </w:rPr>
        <w:t>- укласти договір на виконання робіт з проведення  містобудівного моніторингу містобудівної документації – Внесення змін до генерального плану смт Калинівка Фастівського району Київської області, затвердженої рішенням Калинівської селищної ради з підприємствами, які мають доступні ресурси та відповідні сертифікати.</w:t>
      </w:r>
    </w:p>
    <w:p w14:paraId="40B93ED2" w14:textId="77777777" w:rsidR="00DB7399" w:rsidRDefault="00DB7399" w:rsidP="00DB7399">
      <w:pPr>
        <w:spacing w:after="0"/>
        <w:ind w:firstLine="567"/>
        <w:jc w:val="both"/>
        <w:rPr>
          <w:szCs w:val="28"/>
        </w:rPr>
      </w:pPr>
      <w:r w:rsidRPr="003C57E2">
        <w:rPr>
          <w:szCs w:val="28"/>
        </w:rPr>
        <w:t>- забезпечити фінансування робіт з проведення  містобудівного моніторингу містобудівної документації – Внесення змін до генерального плану смт Калинівка Фастівського району Київської області, затвердженої рішенням Калинівської селищної ради за рахунок  місцевого бюджету</w:t>
      </w:r>
      <w:r>
        <w:rPr>
          <w:szCs w:val="28"/>
        </w:rPr>
        <w:t>.</w:t>
      </w:r>
    </w:p>
    <w:p w14:paraId="1DABE82A" w14:textId="77777777" w:rsidR="00DB7399" w:rsidRPr="003C57E2" w:rsidRDefault="00DB7399" w:rsidP="00DB7399">
      <w:pPr>
        <w:spacing w:after="0"/>
        <w:ind w:firstLine="567"/>
        <w:jc w:val="both"/>
        <w:rPr>
          <w:szCs w:val="28"/>
        </w:rPr>
      </w:pPr>
      <w:r>
        <w:rPr>
          <w:szCs w:val="28"/>
        </w:rPr>
        <w:t xml:space="preserve">3. Відділу архітектури та містобудування </w:t>
      </w:r>
      <w:r w:rsidRPr="003C57E2">
        <w:rPr>
          <w:szCs w:val="28"/>
        </w:rPr>
        <w:t>Калинівської селищної ради</w:t>
      </w:r>
      <w:r>
        <w:rPr>
          <w:szCs w:val="28"/>
        </w:rPr>
        <w:t>:</w:t>
      </w:r>
    </w:p>
    <w:p w14:paraId="66F65FFB" w14:textId="77777777" w:rsidR="00DB7399" w:rsidRDefault="00DB7399" w:rsidP="00DB7399">
      <w:pPr>
        <w:spacing w:after="0"/>
        <w:ind w:firstLine="567"/>
        <w:jc w:val="both"/>
        <w:rPr>
          <w:szCs w:val="28"/>
        </w:rPr>
      </w:pPr>
      <w:r>
        <w:rPr>
          <w:szCs w:val="28"/>
        </w:rPr>
        <w:t xml:space="preserve">- </w:t>
      </w:r>
      <w:r w:rsidRPr="003C57E2">
        <w:rPr>
          <w:szCs w:val="28"/>
        </w:rPr>
        <w:t>організувати та забезпечити збір вихідних даних, необхідних розробникам для  проведення  містобудівного моніторингу містобудівної документації – Внесення змін до генерального плану смт Калинівка Фастівського району Київської області</w:t>
      </w:r>
      <w:r>
        <w:rPr>
          <w:szCs w:val="28"/>
        </w:rPr>
        <w:t>;</w:t>
      </w:r>
    </w:p>
    <w:p w14:paraId="14CD2064" w14:textId="77777777" w:rsidR="00DB7399" w:rsidRDefault="00DB7399" w:rsidP="00DB7399">
      <w:pPr>
        <w:spacing w:after="0"/>
        <w:ind w:firstLine="567"/>
        <w:jc w:val="both"/>
        <w:rPr>
          <w:szCs w:val="28"/>
        </w:rPr>
      </w:pPr>
      <w:r>
        <w:rPr>
          <w:szCs w:val="28"/>
        </w:rPr>
        <w:t xml:space="preserve">- за результатами містобудівного моніторингу розпочати роботи щодо внесення змін до </w:t>
      </w:r>
      <w:r w:rsidRPr="00AE2685">
        <w:rPr>
          <w:szCs w:val="28"/>
        </w:rPr>
        <w:t>генерального плану смт Калинівка Фастівського району Київської області</w:t>
      </w:r>
      <w:r>
        <w:rPr>
          <w:szCs w:val="28"/>
        </w:rPr>
        <w:t>.</w:t>
      </w:r>
    </w:p>
    <w:p w14:paraId="1C6047A4" w14:textId="77777777" w:rsidR="00DB7399" w:rsidRDefault="00DB7399" w:rsidP="00DB7399">
      <w:pPr>
        <w:spacing w:after="0"/>
        <w:ind w:firstLine="567"/>
        <w:jc w:val="both"/>
        <w:rPr>
          <w:szCs w:val="28"/>
          <w:lang w:eastAsia="ru-RU"/>
        </w:rPr>
      </w:pPr>
      <w:r>
        <w:rPr>
          <w:szCs w:val="28"/>
          <w:lang w:eastAsia="ru-RU"/>
        </w:rPr>
        <w:t xml:space="preserve">4. </w:t>
      </w:r>
      <w:r w:rsidRPr="00394F62">
        <w:rPr>
          <w:szCs w:val="28"/>
          <w:lang w:eastAsia="ru-RU"/>
        </w:rPr>
        <w:t xml:space="preserve">Контроль за виконанням рішення покласти на постійну комісію </w:t>
      </w:r>
      <w:bookmarkStart w:id="28" w:name="_Hlk143249811"/>
      <w:r>
        <w:rPr>
          <w:szCs w:val="28"/>
          <w:lang w:eastAsia="ru-RU"/>
        </w:rPr>
        <w:t xml:space="preserve">Калинівської селищної </w:t>
      </w:r>
      <w:r w:rsidRPr="00394F62">
        <w:rPr>
          <w:szCs w:val="28"/>
          <w:lang w:eastAsia="ru-RU"/>
        </w:rPr>
        <w:t xml:space="preserve">ради </w:t>
      </w:r>
      <w:bookmarkEnd w:id="28"/>
      <w:r w:rsidRPr="00394F62">
        <w:rPr>
          <w:szCs w:val="28"/>
          <w:lang w:eastAsia="ru-RU"/>
        </w:rPr>
        <w:t xml:space="preserve">з питань регулювання земельних відносин, </w:t>
      </w:r>
      <w:r>
        <w:rPr>
          <w:szCs w:val="28"/>
          <w:lang w:eastAsia="ru-RU"/>
        </w:rPr>
        <w:t xml:space="preserve">містобудування та архітектури </w:t>
      </w:r>
      <w:r w:rsidRPr="00394F62">
        <w:rPr>
          <w:szCs w:val="28"/>
          <w:lang w:eastAsia="ru-RU"/>
        </w:rPr>
        <w:t>та охорони навколишнього середовища</w:t>
      </w:r>
      <w:r>
        <w:rPr>
          <w:szCs w:val="28"/>
          <w:lang w:eastAsia="ru-RU"/>
        </w:rPr>
        <w:t>.</w:t>
      </w:r>
    </w:p>
    <w:p w14:paraId="60272E0B" w14:textId="265F0E99" w:rsidR="00895FA6" w:rsidRPr="00651B68" w:rsidRDefault="00895FA6" w:rsidP="00895FA6">
      <w:pPr>
        <w:ind w:left="142" w:hanging="142"/>
        <w:jc w:val="both"/>
        <w:rPr>
          <w:b/>
          <w:color w:val="000000"/>
        </w:rPr>
      </w:pPr>
      <w:bookmarkStart w:id="29" w:name="_Hlk143779741"/>
      <w:r>
        <w:rPr>
          <w:b/>
          <w:bCs/>
          <w:szCs w:val="28"/>
          <w:lang w:eastAsia="ru-RU"/>
        </w:rPr>
        <w:t>40.</w:t>
      </w:r>
      <w:r w:rsidRPr="00895FA6">
        <w:rPr>
          <w:b/>
          <w:color w:val="000000"/>
        </w:rPr>
        <w:t xml:space="preserve"> </w:t>
      </w:r>
      <w:r w:rsidRPr="00651B68">
        <w:rPr>
          <w:b/>
          <w:color w:val="000000"/>
        </w:rPr>
        <w:t xml:space="preserve">Про розірвання договору оренди </w:t>
      </w:r>
    </w:p>
    <w:bookmarkEnd w:id="29"/>
    <w:p w14:paraId="53E765B5" w14:textId="77777777" w:rsidR="00895FA6" w:rsidRPr="00895FA6" w:rsidRDefault="00895FA6" w:rsidP="00895FA6">
      <w:pPr>
        <w:pStyle w:val="20"/>
        <w:ind w:firstLine="567"/>
        <w:jc w:val="both"/>
        <w:rPr>
          <w:rFonts w:ascii="Times New Roman" w:hAnsi="Times New Roman"/>
          <w:color w:val="auto"/>
          <w:sz w:val="28"/>
          <w:szCs w:val="28"/>
        </w:rPr>
      </w:pPr>
      <w:r w:rsidRPr="00895FA6">
        <w:rPr>
          <w:rFonts w:ascii="Times New Roman" w:hAnsi="Times New Roman"/>
          <w:color w:val="auto"/>
          <w:sz w:val="28"/>
          <w:szCs w:val="28"/>
        </w:rPr>
        <w:t xml:space="preserve">Розглянувши заяву </w:t>
      </w:r>
      <w:proofErr w:type="spellStart"/>
      <w:r w:rsidRPr="00895FA6">
        <w:rPr>
          <w:rFonts w:ascii="Times New Roman" w:hAnsi="Times New Roman"/>
          <w:color w:val="auto"/>
          <w:sz w:val="28"/>
          <w:szCs w:val="28"/>
        </w:rPr>
        <w:t>Дехтяренко</w:t>
      </w:r>
      <w:proofErr w:type="spellEnd"/>
      <w:r w:rsidRPr="00895FA6">
        <w:rPr>
          <w:rFonts w:ascii="Times New Roman" w:hAnsi="Times New Roman"/>
          <w:color w:val="auto"/>
          <w:sz w:val="28"/>
          <w:szCs w:val="28"/>
        </w:rPr>
        <w:t xml:space="preserve"> Л.І. за </w:t>
      </w:r>
      <w:proofErr w:type="spellStart"/>
      <w:r w:rsidRPr="00895FA6">
        <w:rPr>
          <w:rFonts w:ascii="Times New Roman" w:hAnsi="Times New Roman"/>
          <w:color w:val="auto"/>
          <w:sz w:val="28"/>
          <w:szCs w:val="28"/>
        </w:rPr>
        <w:t>вх</w:t>
      </w:r>
      <w:proofErr w:type="spellEnd"/>
      <w:r w:rsidRPr="00895FA6">
        <w:rPr>
          <w:rFonts w:ascii="Times New Roman" w:hAnsi="Times New Roman"/>
          <w:color w:val="auto"/>
          <w:sz w:val="28"/>
          <w:szCs w:val="28"/>
        </w:rPr>
        <w:t>. № 51/07-22 від 10.03.2023 про розірвання договору оренди земельної ділянки, а також враховуючи документи подані заявником та висновки  постійної комісії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r w:rsidRPr="00895FA6">
        <w:rPr>
          <w:color w:val="auto"/>
        </w:rPr>
        <w:t xml:space="preserve"> </w:t>
      </w:r>
      <w:r w:rsidRPr="00895FA6">
        <w:rPr>
          <w:rFonts w:ascii="Times New Roman" w:hAnsi="Times New Roman"/>
          <w:color w:val="auto"/>
          <w:sz w:val="28"/>
          <w:szCs w:val="28"/>
        </w:rPr>
        <w:t xml:space="preserve">(пункт 02 протоколу від 01.08.2023 № 10), у відповідності до п. 34 ч.1 ст. 26 Закону України «Про місцеве самоврядування в Україні», ст. 31 Закону України «Про оренду землі», ст. 12, 122,  141 Земельного кодексу України, Калинівська селищна рада </w:t>
      </w:r>
    </w:p>
    <w:p w14:paraId="793A56C0" w14:textId="77777777" w:rsidR="00895FA6" w:rsidRPr="00651B68" w:rsidRDefault="00895FA6" w:rsidP="00895FA6">
      <w:pPr>
        <w:autoSpaceDE w:val="0"/>
        <w:jc w:val="center"/>
        <w:rPr>
          <w:b/>
          <w:szCs w:val="28"/>
        </w:rPr>
      </w:pPr>
      <w:r w:rsidRPr="00651B68">
        <w:rPr>
          <w:b/>
          <w:szCs w:val="28"/>
        </w:rPr>
        <w:t>ВИРІШИЛА :</w:t>
      </w:r>
    </w:p>
    <w:p w14:paraId="145816E0" w14:textId="77777777" w:rsidR="00895FA6" w:rsidRPr="00902818" w:rsidRDefault="00895FA6" w:rsidP="00895FA6">
      <w:pPr>
        <w:autoSpaceDE w:val="0"/>
        <w:spacing w:after="0"/>
        <w:ind w:firstLine="567"/>
        <w:jc w:val="both"/>
        <w:rPr>
          <w:szCs w:val="28"/>
        </w:rPr>
      </w:pPr>
      <w:r w:rsidRPr="00902818">
        <w:rPr>
          <w:szCs w:val="28"/>
        </w:rPr>
        <w:lastRenderedPageBreak/>
        <w:t>1.</w:t>
      </w:r>
      <w:r w:rsidRPr="00902818">
        <w:rPr>
          <w:szCs w:val="28"/>
        </w:rPr>
        <w:tab/>
        <w:t xml:space="preserve">Розірвати за згодою сторін договір оренди земельної ділянки, укладений між Калинівською селищною радою та </w:t>
      </w:r>
      <w:proofErr w:type="spellStart"/>
      <w:r w:rsidRPr="00902818">
        <w:rPr>
          <w:szCs w:val="28"/>
        </w:rPr>
        <w:t>Дехтяренко</w:t>
      </w:r>
      <w:proofErr w:type="spellEnd"/>
      <w:r w:rsidRPr="00902818">
        <w:rPr>
          <w:szCs w:val="28"/>
        </w:rPr>
        <w:t xml:space="preserve"> Лідією Іллівною 19.01.2004 р., зареєстрований в книзі записів державної реєстрації договорів оренди</w:t>
      </w:r>
      <w:r w:rsidRPr="00D62B19">
        <w:t xml:space="preserve"> </w:t>
      </w:r>
      <w:r w:rsidRPr="00D62B19">
        <w:rPr>
          <w:szCs w:val="28"/>
        </w:rPr>
        <w:t>Васильківським районним відділом земельних ресурсів</w:t>
      </w:r>
      <w:r w:rsidRPr="00902818">
        <w:rPr>
          <w:szCs w:val="28"/>
        </w:rPr>
        <w:t xml:space="preserve"> за № 700 від 03.02.2004 р.,  площею 0,01 га (кадастровий номер 3221455800:05:005:0001), що знаходиться за </w:t>
      </w:r>
      <w:proofErr w:type="spellStart"/>
      <w:r w:rsidRPr="00902818">
        <w:rPr>
          <w:szCs w:val="28"/>
        </w:rPr>
        <w:t>адресою</w:t>
      </w:r>
      <w:proofErr w:type="spellEnd"/>
      <w:r w:rsidRPr="00902818">
        <w:rPr>
          <w:szCs w:val="28"/>
        </w:rPr>
        <w:t xml:space="preserve">: Київська область, Фастівський район, смт Калинівка, вул. Залізнична, 2. </w:t>
      </w:r>
    </w:p>
    <w:p w14:paraId="12725C41" w14:textId="77777777" w:rsidR="00895FA6" w:rsidRPr="00902818" w:rsidRDefault="00895FA6" w:rsidP="00895FA6">
      <w:pPr>
        <w:autoSpaceDE w:val="0"/>
        <w:spacing w:after="0"/>
        <w:ind w:firstLine="567"/>
        <w:jc w:val="both"/>
        <w:rPr>
          <w:szCs w:val="28"/>
        </w:rPr>
      </w:pPr>
      <w:r w:rsidRPr="00902818">
        <w:rPr>
          <w:szCs w:val="28"/>
        </w:rPr>
        <w:t>2.</w:t>
      </w:r>
      <w:r w:rsidRPr="00902818">
        <w:rPr>
          <w:szCs w:val="28"/>
        </w:rPr>
        <w:tab/>
      </w:r>
      <w:proofErr w:type="spellStart"/>
      <w:r w:rsidRPr="00902818">
        <w:rPr>
          <w:szCs w:val="28"/>
        </w:rPr>
        <w:t>Дехтяренко</w:t>
      </w:r>
      <w:proofErr w:type="spellEnd"/>
      <w:r w:rsidRPr="00902818">
        <w:rPr>
          <w:szCs w:val="28"/>
        </w:rPr>
        <w:t xml:space="preserve"> Л.І. повернути Калинівській селищній раді земельну ділянку на умовах, визначених договором.</w:t>
      </w:r>
    </w:p>
    <w:p w14:paraId="4849EB07" w14:textId="77777777" w:rsidR="00895FA6" w:rsidRDefault="00895FA6" w:rsidP="00895FA6">
      <w:pPr>
        <w:autoSpaceDE w:val="0"/>
        <w:spacing w:after="0"/>
        <w:ind w:firstLine="567"/>
        <w:jc w:val="both"/>
        <w:rPr>
          <w:szCs w:val="28"/>
        </w:rPr>
      </w:pPr>
      <w:r w:rsidRPr="00902818">
        <w:rPr>
          <w:szCs w:val="28"/>
        </w:rPr>
        <w:t>3.</w:t>
      </w:r>
      <w:r w:rsidRPr="00902818">
        <w:rPr>
          <w:szCs w:val="28"/>
        </w:rPr>
        <w:tab/>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природнього середовища.</w:t>
      </w:r>
    </w:p>
    <w:p w14:paraId="40F2EEAE" w14:textId="77777777" w:rsidR="00895FA6" w:rsidRPr="00651B68" w:rsidRDefault="00895FA6" w:rsidP="00895FA6">
      <w:pPr>
        <w:autoSpaceDE w:val="0"/>
        <w:spacing w:after="0"/>
        <w:ind w:firstLine="567"/>
        <w:jc w:val="both"/>
        <w:rPr>
          <w:szCs w:val="28"/>
        </w:rPr>
      </w:pPr>
    </w:p>
    <w:p w14:paraId="5360E38B" w14:textId="609A78FF" w:rsidR="00895FA6" w:rsidRDefault="00895FA6" w:rsidP="00895FA6">
      <w:pPr>
        <w:contextualSpacing/>
        <w:rPr>
          <w:rFonts w:eastAsia="Calibri"/>
          <w:b/>
          <w:szCs w:val="28"/>
        </w:rPr>
      </w:pPr>
      <w:bookmarkStart w:id="30" w:name="_Hlk143779851"/>
      <w:r>
        <w:rPr>
          <w:b/>
          <w:bCs/>
          <w:szCs w:val="28"/>
          <w:lang w:eastAsia="ru-RU"/>
        </w:rPr>
        <w:t>41.</w:t>
      </w:r>
      <w:r w:rsidRPr="00895FA6">
        <w:rPr>
          <w:rFonts w:eastAsia="Calibri"/>
          <w:b/>
          <w:szCs w:val="28"/>
        </w:rPr>
        <w:t xml:space="preserve"> </w:t>
      </w:r>
      <w:r w:rsidRPr="009225DD">
        <w:rPr>
          <w:rFonts w:eastAsia="Calibri"/>
          <w:b/>
          <w:szCs w:val="28"/>
        </w:rPr>
        <w:t>Про</w:t>
      </w:r>
      <w:r>
        <w:rPr>
          <w:rFonts w:eastAsia="Calibri"/>
          <w:b/>
          <w:szCs w:val="28"/>
        </w:rPr>
        <w:t xml:space="preserve"> затвердження </w:t>
      </w:r>
      <w:proofErr w:type="spellStart"/>
      <w:r>
        <w:rPr>
          <w:rFonts w:eastAsia="Calibri"/>
          <w:b/>
          <w:szCs w:val="28"/>
        </w:rPr>
        <w:t>про</w:t>
      </w:r>
      <w:r w:rsidR="00210DB8">
        <w:rPr>
          <w:rFonts w:eastAsia="Calibri"/>
          <w:b/>
          <w:szCs w:val="28"/>
        </w:rPr>
        <w:t>є</w:t>
      </w:r>
      <w:r>
        <w:rPr>
          <w:rFonts w:eastAsia="Calibri"/>
          <w:b/>
          <w:szCs w:val="28"/>
        </w:rPr>
        <w:t>кту</w:t>
      </w:r>
      <w:proofErr w:type="spellEnd"/>
      <w:r>
        <w:rPr>
          <w:rFonts w:eastAsia="Calibri"/>
          <w:b/>
          <w:szCs w:val="28"/>
        </w:rPr>
        <w:t xml:space="preserve"> землеустрою щодо відведення </w:t>
      </w:r>
      <w:r w:rsidRPr="009225DD">
        <w:rPr>
          <w:rFonts w:eastAsia="Calibri"/>
          <w:b/>
          <w:szCs w:val="28"/>
        </w:rPr>
        <w:t xml:space="preserve"> земельної ділянки</w:t>
      </w:r>
      <w:r>
        <w:rPr>
          <w:rFonts w:eastAsia="Calibri"/>
          <w:b/>
          <w:szCs w:val="28"/>
        </w:rPr>
        <w:t xml:space="preserve"> приватної власності, цільове призначення якої  змінюється</w:t>
      </w:r>
      <w:r w:rsidRPr="009225DD">
        <w:rPr>
          <w:rFonts w:eastAsia="Calibri"/>
          <w:b/>
          <w:szCs w:val="28"/>
        </w:rPr>
        <w:t xml:space="preserve"> </w:t>
      </w:r>
    </w:p>
    <w:bookmarkEnd w:id="30"/>
    <w:p w14:paraId="55487E15" w14:textId="77777777" w:rsidR="00895FA6" w:rsidRPr="00550836" w:rsidRDefault="00895FA6" w:rsidP="00895FA6">
      <w:pPr>
        <w:ind w:firstLine="708"/>
        <w:jc w:val="both"/>
        <w:rPr>
          <w:rFonts w:eastAsia="Calibri"/>
          <w:szCs w:val="28"/>
        </w:rPr>
      </w:pPr>
      <w:r w:rsidRPr="00550836">
        <w:rPr>
          <w:rFonts w:eastAsia="Calibri"/>
          <w:szCs w:val="28"/>
        </w:rPr>
        <w:t xml:space="preserve">Розглянувши заяву </w:t>
      </w:r>
      <w:proofErr w:type="spellStart"/>
      <w:r w:rsidRPr="00550836">
        <w:rPr>
          <w:rFonts w:eastAsia="Calibri"/>
          <w:szCs w:val="28"/>
        </w:rPr>
        <w:t>Свинченко</w:t>
      </w:r>
      <w:proofErr w:type="spellEnd"/>
      <w:r w:rsidRPr="00550836">
        <w:rPr>
          <w:rFonts w:eastAsia="Calibri"/>
          <w:szCs w:val="28"/>
        </w:rPr>
        <w:t xml:space="preserve"> К.М. про затвердження </w:t>
      </w:r>
      <w:proofErr w:type="spellStart"/>
      <w:r w:rsidRPr="00550836">
        <w:rPr>
          <w:rFonts w:eastAsia="Calibri"/>
          <w:szCs w:val="28"/>
        </w:rPr>
        <w:t>проєкту</w:t>
      </w:r>
      <w:proofErr w:type="spellEnd"/>
      <w:r w:rsidRPr="00550836">
        <w:rPr>
          <w:rFonts w:eastAsia="Calibri"/>
          <w:szCs w:val="28"/>
        </w:rPr>
        <w:t xml:space="preserve"> землеустрою щодо зміни цільового призначення земельної ділянки від 16.08.2023 </w:t>
      </w:r>
      <w:proofErr w:type="spellStart"/>
      <w:r w:rsidRPr="00550836">
        <w:rPr>
          <w:rFonts w:eastAsia="Calibri"/>
          <w:szCs w:val="28"/>
        </w:rPr>
        <w:t>вх</w:t>
      </w:r>
      <w:proofErr w:type="spellEnd"/>
      <w:r w:rsidRPr="00550836">
        <w:rPr>
          <w:rFonts w:eastAsia="Calibri"/>
          <w:szCs w:val="28"/>
        </w:rPr>
        <w:t xml:space="preserve">. № 217/07-22,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(пункт 02  протоколу від </w:t>
      </w:r>
      <w:r>
        <w:rPr>
          <w:rFonts w:eastAsia="Calibri"/>
          <w:szCs w:val="28"/>
        </w:rPr>
        <w:t>23</w:t>
      </w:r>
      <w:r w:rsidRPr="00EB16C8">
        <w:rPr>
          <w:rFonts w:eastAsia="Calibri"/>
          <w:szCs w:val="28"/>
        </w:rPr>
        <w:t>.08.</w:t>
      </w:r>
      <w:r w:rsidRPr="00EB16C8">
        <w:rPr>
          <w:rFonts w:eastAsia="Calibri"/>
          <w:color w:val="FF0000"/>
          <w:szCs w:val="28"/>
        </w:rPr>
        <w:t xml:space="preserve"> </w:t>
      </w:r>
      <w:r w:rsidRPr="00550836">
        <w:rPr>
          <w:rFonts w:eastAsia="Calibri"/>
          <w:szCs w:val="28"/>
        </w:rPr>
        <w:t xml:space="preserve">2023 № 11), у відповідності до ст. 26 Закону України «Про місцеве самоврядування в </w:t>
      </w:r>
      <w:r>
        <w:rPr>
          <w:rFonts w:eastAsia="Calibri"/>
          <w:szCs w:val="28"/>
        </w:rPr>
        <w:t>Україні», ст. 12, 20, 122, 186  Земельного кодексу України</w:t>
      </w:r>
      <w:r w:rsidRPr="00550836">
        <w:rPr>
          <w:rFonts w:eastAsia="Calibri"/>
          <w:szCs w:val="28"/>
        </w:rPr>
        <w:t>, Калинівська селищна рада</w:t>
      </w:r>
    </w:p>
    <w:p w14:paraId="4C29A4BB" w14:textId="77777777" w:rsidR="00895FA6" w:rsidRDefault="00895FA6" w:rsidP="00895FA6">
      <w:pPr>
        <w:autoSpaceDE w:val="0"/>
        <w:ind w:firstLine="567"/>
        <w:jc w:val="center"/>
        <w:rPr>
          <w:b/>
          <w:szCs w:val="28"/>
        </w:rPr>
      </w:pPr>
      <w:r w:rsidRPr="001C0397">
        <w:rPr>
          <w:b/>
          <w:szCs w:val="28"/>
        </w:rPr>
        <w:t>ВИРІШИЛА :</w:t>
      </w:r>
    </w:p>
    <w:p w14:paraId="72F42CCE" w14:textId="77777777" w:rsidR="00895FA6" w:rsidRPr="00550836" w:rsidRDefault="00895FA6" w:rsidP="0050726F">
      <w:pPr>
        <w:spacing w:after="0"/>
        <w:jc w:val="both"/>
        <w:rPr>
          <w:rFonts w:eastAsia="Calibri"/>
          <w:szCs w:val="28"/>
        </w:rPr>
      </w:pPr>
      <w:r w:rsidRPr="00550836">
        <w:rPr>
          <w:rFonts w:eastAsia="Calibri"/>
          <w:szCs w:val="28"/>
        </w:rPr>
        <w:t xml:space="preserve">1. Затвердити </w:t>
      </w:r>
      <w:proofErr w:type="spellStart"/>
      <w:r w:rsidRPr="00550836">
        <w:rPr>
          <w:rFonts w:eastAsia="Calibri"/>
          <w:szCs w:val="28"/>
        </w:rPr>
        <w:t>проєкт</w:t>
      </w:r>
      <w:proofErr w:type="spellEnd"/>
      <w:r w:rsidRPr="00550836">
        <w:rPr>
          <w:rFonts w:eastAsia="Calibri"/>
          <w:szCs w:val="28"/>
        </w:rPr>
        <w:t xml:space="preserve"> землеустрою щодо відведення земельної ділянки приватної власності,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і споруд (присадибна ділянка), що перебуває у власності гр.  </w:t>
      </w:r>
      <w:proofErr w:type="spellStart"/>
      <w:r w:rsidRPr="00550836">
        <w:rPr>
          <w:rFonts w:eastAsia="Calibri"/>
          <w:szCs w:val="28"/>
        </w:rPr>
        <w:t>Свинченко</w:t>
      </w:r>
      <w:proofErr w:type="spellEnd"/>
      <w:r w:rsidRPr="00550836">
        <w:rPr>
          <w:rFonts w:eastAsia="Calibri"/>
          <w:szCs w:val="28"/>
        </w:rPr>
        <w:t xml:space="preserve"> Катерини Михайлівни по вул. Зелена  в   с. Данилівка  Фастівського району Київської області, виготовлений  ФОП  </w:t>
      </w:r>
      <w:proofErr w:type="spellStart"/>
      <w:r w:rsidRPr="00550836">
        <w:rPr>
          <w:rFonts w:eastAsia="Calibri"/>
          <w:szCs w:val="28"/>
        </w:rPr>
        <w:t>Лісовенко</w:t>
      </w:r>
      <w:proofErr w:type="spellEnd"/>
      <w:r w:rsidRPr="00550836">
        <w:rPr>
          <w:rFonts w:eastAsia="Calibri"/>
          <w:szCs w:val="28"/>
        </w:rPr>
        <w:t xml:space="preserve"> Ірина Володимирівна.</w:t>
      </w:r>
    </w:p>
    <w:p w14:paraId="1C67BD5F" w14:textId="77777777" w:rsidR="00895FA6" w:rsidRPr="00550836" w:rsidRDefault="00895FA6" w:rsidP="0050726F">
      <w:pPr>
        <w:spacing w:after="0"/>
        <w:jc w:val="both"/>
        <w:rPr>
          <w:rFonts w:eastAsia="Calibri"/>
          <w:szCs w:val="28"/>
        </w:rPr>
      </w:pPr>
      <w:r>
        <w:rPr>
          <w:rFonts w:eastAsia="Calibri"/>
          <w:szCs w:val="28"/>
        </w:rPr>
        <w:t>2</w:t>
      </w:r>
      <w:r w:rsidRPr="00550836">
        <w:rPr>
          <w:rFonts w:eastAsia="Calibri"/>
          <w:szCs w:val="28"/>
        </w:rPr>
        <w:t>. Змінити цільове призначення земельної ділянки площею 0,102 га, кадастровий номер 3221482001:01:019:0003,  розташованої по вул. Зелена в селі  Данилівка  Фастівського району Київської області, із земель для ведення особистого селянського господарства (КВЦПЗ 01.03) у землі для будівництва і обслуговування житлового будинку, господарських будівель і споруд (присадибна ділянка) (КВЦПЗ 02.01).</w:t>
      </w:r>
    </w:p>
    <w:p w14:paraId="52D89398" w14:textId="77777777" w:rsidR="00895FA6" w:rsidRPr="00550836" w:rsidRDefault="00895FA6" w:rsidP="00895FA6">
      <w:pPr>
        <w:jc w:val="both"/>
        <w:rPr>
          <w:rFonts w:eastAsia="Calibri"/>
          <w:szCs w:val="28"/>
        </w:rPr>
      </w:pPr>
      <w:r>
        <w:rPr>
          <w:rFonts w:eastAsia="Calibri"/>
          <w:szCs w:val="28"/>
        </w:rPr>
        <w:t>3</w:t>
      </w:r>
      <w:r w:rsidRPr="00550836">
        <w:rPr>
          <w:rFonts w:eastAsia="Calibri"/>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17A56155" w14:textId="4E4E0451" w:rsidR="0086549F" w:rsidRPr="00842F8E" w:rsidRDefault="0086549F" w:rsidP="0050726F">
      <w:pPr>
        <w:spacing w:after="0"/>
        <w:ind w:firstLine="708"/>
        <w:jc w:val="both"/>
        <w:rPr>
          <w:rFonts w:eastAsia="Calibri"/>
          <w:szCs w:val="28"/>
        </w:rPr>
      </w:pPr>
      <w:bookmarkStart w:id="31" w:name="_Hlk143780043"/>
      <w:r>
        <w:rPr>
          <w:b/>
          <w:bCs/>
          <w:szCs w:val="28"/>
          <w:lang w:eastAsia="ru-RU"/>
        </w:rPr>
        <w:lastRenderedPageBreak/>
        <w:t>42.</w:t>
      </w:r>
      <w:r w:rsidRPr="0086549F">
        <w:rPr>
          <w:rFonts w:eastAsia="Calibri"/>
          <w:b/>
          <w:szCs w:val="28"/>
        </w:rPr>
        <w:t xml:space="preserve"> </w:t>
      </w:r>
      <w:r w:rsidRPr="00842F8E">
        <w:rPr>
          <w:rFonts w:eastAsia="Calibri"/>
          <w:b/>
          <w:szCs w:val="28"/>
        </w:rPr>
        <w:t xml:space="preserve">Про </w:t>
      </w:r>
      <w:bookmarkStart w:id="32" w:name="_Hlk143603694"/>
      <w:r w:rsidRPr="00842F8E">
        <w:rPr>
          <w:rFonts w:eastAsia="Calibri"/>
          <w:b/>
          <w:szCs w:val="28"/>
        </w:rPr>
        <w:t>надання дозволу на розробку технічної документації із нормативної грошової оцінки земель населених пунктів, які ввійшли до складу Калинівської селищної ради</w:t>
      </w:r>
      <w:bookmarkEnd w:id="32"/>
      <w:r w:rsidRPr="00842F8E">
        <w:rPr>
          <w:rFonts w:eastAsia="Calibri"/>
          <w:szCs w:val="28"/>
        </w:rPr>
        <w:t xml:space="preserve">  </w:t>
      </w:r>
    </w:p>
    <w:bookmarkEnd w:id="31"/>
    <w:p w14:paraId="46062459" w14:textId="77777777" w:rsidR="0086549F" w:rsidRPr="00550836" w:rsidRDefault="0086549F" w:rsidP="0050726F">
      <w:pPr>
        <w:spacing w:after="0"/>
        <w:ind w:firstLine="708"/>
        <w:jc w:val="both"/>
        <w:rPr>
          <w:rFonts w:eastAsia="Calibri"/>
          <w:szCs w:val="28"/>
        </w:rPr>
      </w:pPr>
      <w:r w:rsidRPr="001B2F21">
        <w:rPr>
          <w:rFonts w:eastAsia="Calibri"/>
          <w:szCs w:val="28"/>
        </w:rPr>
        <w:t>Заслухавши інформацію голови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щодо необхідності оновлення нормативно-грошової оцінки населених пункті</w:t>
      </w:r>
      <w:r>
        <w:rPr>
          <w:rFonts w:eastAsia="Calibri"/>
          <w:szCs w:val="28"/>
        </w:rPr>
        <w:t>в, які увійшли до складу Калині</w:t>
      </w:r>
      <w:r w:rsidRPr="001B2F21">
        <w:rPr>
          <w:rFonts w:eastAsia="Calibri"/>
          <w:szCs w:val="28"/>
        </w:rPr>
        <w:t>вської селищної територіальної громади та</w:t>
      </w:r>
      <w:r w:rsidRPr="001B2F21">
        <w:rPr>
          <w:szCs w:val="28"/>
        </w:rPr>
        <w:t xml:space="preserve"> з метою забезпечення надходжень до бюджету селищної ради від плати за землю і сприяння розвитку земельних відносин в Калинівській селищній раді, </w:t>
      </w:r>
      <w:r w:rsidRPr="001B2F21">
        <w:rPr>
          <w:rFonts w:eastAsia="Calibri"/>
          <w:szCs w:val="28"/>
        </w:rPr>
        <w:t xml:space="preserve">враховуючи висновок постійної комісії </w:t>
      </w:r>
      <w:bookmarkStart w:id="33" w:name="_Hlk143603788"/>
      <w:r w:rsidRPr="001B2F21">
        <w:rPr>
          <w:rFonts w:eastAsia="Calibri"/>
          <w:szCs w:val="28"/>
        </w:rPr>
        <w:t xml:space="preserve">Калинівської селищної ради VIII скликання з питань містобудування, архітектури, земельних відносин та охорони навколишнього природного середовища </w:t>
      </w:r>
      <w:bookmarkEnd w:id="33"/>
      <w:r w:rsidRPr="001B2F21">
        <w:rPr>
          <w:rFonts w:eastAsia="Calibri"/>
          <w:szCs w:val="28"/>
        </w:rPr>
        <w:t xml:space="preserve">(пункт 03 протоколу </w:t>
      </w:r>
      <w:r w:rsidRPr="00A11D5F">
        <w:rPr>
          <w:rFonts w:eastAsia="Calibri"/>
          <w:szCs w:val="28"/>
        </w:rPr>
        <w:t>від 23.08.</w:t>
      </w:r>
      <w:r w:rsidRPr="001B2F21">
        <w:rPr>
          <w:rFonts w:eastAsia="Calibri"/>
          <w:szCs w:val="28"/>
        </w:rPr>
        <w:t>2023 № 11), к</w:t>
      </w:r>
      <w:r w:rsidRPr="001B2F21">
        <w:rPr>
          <w:szCs w:val="28"/>
          <w:lang w:eastAsia="uk-UA"/>
        </w:rPr>
        <w:t xml:space="preserve">еруючись </w:t>
      </w:r>
      <w:r w:rsidRPr="001B2F21">
        <w:rPr>
          <w:rFonts w:eastAsia="Calibri"/>
          <w:szCs w:val="28"/>
        </w:rPr>
        <w:t xml:space="preserve">статей 26, 34, 59 Закону України «Про місцеве самоврядування в Україні», статей 12, </w:t>
      </w:r>
      <w:r>
        <w:rPr>
          <w:rFonts w:eastAsia="Calibri"/>
          <w:szCs w:val="28"/>
        </w:rPr>
        <w:t>12</w:t>
      </w:r>
      <w:r w:rsidRPr="001B2F21">
        <w:rPr>
          <w:rFonts w:eastAsia="Calibri"/>
          <w:szCs w:val="28"/>
        </w:rPr>
        <w:t>2</w:t>
      </w:r>
      <w:r>
        <w:rPr>
          <w:rFonts w:eastAsia="Calibri"/>
          <w:szCs w:val="28"/>
        </w:rPr>
        <w:t xml:space="preserve"> </w:t>
      </w:r>
      <w:r w:rsidRPr="001B2F21">
        <w:rPr>
          <w:rFonts w:eastAsia="Calibri"/>
          <w:szCs w:val="28"/>
        </w:rPr>
        <w:t xml:space="preserve"> Земельного кодексу України, статей 15, 18 Закону України «Про оцінку земель»</w:t>
      </w:r>
      <w:r w:rsidRPr="00550836">
        <w:rPr>
          <w:rFonts w:eastAsia="Calibri"/>
          <w:szCs w:val="28"/>
        </w:rPr>
        <w:t>, Калинівська селищна рада</w:t>
      </w:r>
    </w:p>
    <w:p w14:paraId="33E3F744" w14:textId="77777777" w:rsidR="0086549F" w:rsidRDefault="0086549F" w:rsidP="0086549F">
      <w:pPr>
        <w:autoSpaceDE w:val="0"/>
        <w:spacing w:after="0"/>
        <w:ind w:firstLine="567"/>
        <w:jc w:val="center"/>
        <w:rPr>
          <w:b/>
          <w:szCs w:val="28"/>
        </w:rPr>
      </w:pPr>
      <w:r w:rsidRPr="001C0397">
        <w:rPr>
          <w:b/>
          <w:szCs w:val="28"/>
        </w:rPr>
        <w:t>ВИРІШИЛА :</w:t>
      </w:r>
    </w:p>
    <w:p w14:paraId="4B91A912" w14:textId="77777777" w:rsidR="0086549F" w:rsidRPr="001B2F21" w:rsidRDefault="0086549F" w:rsidP="0086549F">
      <w:pPr>
        <w:numPr>
          <w:ilvl w:val="0"/>
          <w:numId w:val="41"/>
        </w:numPr>
        <w:spacing w:after="0"/>
        <w:ind w:left="0" w:firstLine="993"/>
        <w:contextualSpacing/>
        <w:jc w:val="both"/>
        <w:rPr>
          <w:szCs w:val="28"/>
        </w:rPr>
      </w:pPr>
      <w:bookmarkStart w:id="34" w:name="_Hlk143604891"/>
      <w:r w:rsidRPr="001B2F21">
        <w:rPr>
          <w:szCs w:val="28"/>
        </w:rPr>
        <w:t xml:space="preserve">Надати дозвіл на розробку технічної документації із нормативної грошової оцінки </w:t>
      </w:r>
      <w:bookmarkStart w:id="35" w:name="_Hlk143604345"/>
      <w:r w:rsidRPr="001B2F21">
        <w:rPr>
          <w:szCs w:val="28"/>
        </w:rPr>
        <w:t>земель селища Калинівка Фастівського району Київської області.</w:t>
      </w:r>
    </w:p>
    <w:bookmarkEnd w:id="34"/>
    <w:p w14:paraId="2E0FE850"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proofErr w:type="spellStart"/>
      <w:r>
        <w:rPr>
          <w:szCs w:val="28"/>
        </w:rPr>
        <w:t>Багрин</w:t>
      </w:r>
      <w:proofErr w:type="spellEnd"/>
      <w:r>
        <w:rPr>
          <w:szCs w:val="28"/>
        </w:rPr>
        <w:t xml:space="preserve"> </w:t>
      </w:r>
      <w:r w:rsidRPr="001B2F21">
        <w:rPr>
          <w:szCs w:val="28"/>
        </w:rPr>
        <w:t xml:space="preserve"> Фастівського району Київської області.</w:t>
      </w:r>
    </w:p>
    <w:p w14:paraId="3350178F"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 xml:space="preserve">Бобриця </w:t>
      </w:r>
      <w:r w:rsidRPr="001B2F21">
        <w:rPr>
          <w:szCs w:val="28"/>
        </w:rPr>
        <w:t xml:space="preserve"> Фастівського району Київської області.</w:t>
      </w:r>
    </w:p>
    <w:p w14:paraId="22A4A244"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Надати дозвіл на розробку технічної документації із нормативної грошо</w:t>
      </w:r>
      <w:r>
        <w:rPr>
          <w:szCs w:val="28"/>
        </w:rPr>
        <w:t xml:space="preserve">вої оцінки земель села </w:t>
      </w:r>
      <w:proofErr w:type="spellStart"/>
      <w:r>
        <w:rPr>
          <w:szCs w:val="28"/>
        </w:rPr>
        <w:t>Варовичі</w:t>
      </w:r>
      <w:proofErr w:type="spellEnd"/>
      <w:r w:rsidRPr="001B2F21">
        <w:rPr>
          <w:szCs w:val="28"/>
        </w:rPr>
        <w:t xml:space="preserve"> Фастівського району Київської області.</w:t>
      </w:r>
    </w:p>
    <w:p w14:paraId="20F1D1F6"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 xml:space="preserve">Велика </w:t>
      </w:r>
      <w:proofErr w:type="spellStart"/>
      <w:r>
        <w:rPr>
          <w:szCs w:val="28"/>
        </w:rPr>
        <w:t>Солтанівка</w:t>
      </w:r>
      <w:proofErr w:type="spellEnd"/>
      <w:r w:rsidRPr="001B2F21">
        <w:rPr>
          <w:szCs w:val="28"/>
        </w:rPr>
        <w:t xml:space="preserve"> Фастівського району Київської області.</w:t>
      </w:r>
    </w:p>
    <w:p w14:paraId="78109A3D"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Данилівка</w:t>
      </w:r>
      <w:r w:rsidRPr="001B2F21">
        <w:rPr>
          <w:szCs w:val="28"/>
        </w:rPr>
        <w:t xml:space="preserve"> Фастівського району Київської області.</w:t>
      </w:r>
    </w:p>
    <w:p w14:paraId="2FFA0821"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 xml:space="preserve">Діброва </w:t>
      </w:r>
      <w:r w:rsidRPr="001B2F21">
        <w:rPr>
          <w:szCs w:val="28"/>
        </w:rPr>
        <w:t>Фастівського району Київської області.</w:t>
      </w:r>
    </w:p>
    <w:p w14:paraId="2616981B"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 xml:space="preserve">Кожухівка </w:t>
      </w:r>
      <w:r w:rsidRPr="001B2F21">
        <w:rPr>
          <w:szCs w:val="28"/>
        </w:rPr>
        <w:t>Фастівського району Київської області.</w:t>
      </w:r>
    </w:p>
    <w:p w14:paraId="4BD60D8A"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Липовий Скиток</w:t>
      </w:r>
      <w:r w:rsidRPr="001B2F21">
        <w:rPr>
          <w:szCs w:val="28"/>
        </w:rPr>
        <w:t xml:space="preserve"> Фастівського району Київської області.</w:t>
      </w:r>
    </w:p>
    <w:p w14:paraId="6DD236C7"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 xml:space="preserve">Мала </w:t>
      </w:r>
      <w:proofErr w:type="spellStart"/>
      <w:r>
        <w:rPr>
          <w:szCs w:val="28"/>
        </w:rPr>
        <w:t>Солтанівка</w:t>
      </w:r>
      <w:proofErr w:type="spellEnd"/>
      <w:r w:rsidRPr="001B2F21">
        <w:rPr>
          <w:szCs w:val="28"/>
        </w:rPr>
        <w:t xml:space="preserve"> Фастівського району Київської області.</w:t>
      </w:r>
    </w:p>
    <w:p w14:paraId="348C73B8"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lastRenderedPageBreak/>
        <w:t xml:space="preserve">Надати дозвіл на розробку технічної документації із нормативної грошової оцінки земель села </w:t>
      </w:r>
      <w:proofErr w:type="spellStart"/>
      <w:r>
        <w:rPr>
          <w:szCs w:val="28"/>
        </w:rPr>
        <w:t>Плесецьке</w:t>
      </w:r>
      <w:proofErr w:type="spellEnd"/>
      <w:r w:rsidRPr="001B2F21">
        <w:rPr>
          <w:szCs w:val="28"/>
        </w:rPr>
        <w:t xml:space="preserve"> Фастівського району Київської області.</w:t>
      </w:r>
    </w:p>
    <w:p w14:paraId="0B402467"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proofErr w:type="spellStart"/>
      <w:r>
        <w:rPr>
          <w:szCs w:val="28"/>
        </w:rPr>
        <w:t>Порадівка</w:t>
      </w:r>
      <w:proofErr w:type="spellEnd"/>
      <w:r w:rsidRPr="001B2F21">
        <w:rPr>
          <w:szCs w:val="28"/>
        </w:rPr>
        <w:t xml:space="preserve"> Фастівського району Київської області.</w:t>
      </w:r>
    </w:p>
    <w:p w14:paraId="36C12CA1"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proofErr w:type="spellStart"/>
      <w:r>
        <w:rPr>
          <w:szCs w:val="28"/>
        </w:rPr>
        <w:t>Руликів</w:t>
      </w:r>
      <w:proofErr w:type="spellEnd"/>
      <w:r w:rsidRPr="001B2F21">
        <w:rPr>
          <w:szCs w:val="28"/>
        </w:rPr>
        <w:t xml:space="preserve"> Фастівського району Київської області.</w:t>
      </w:r>
    </w:p>
    <w:p w14:paraId="2BD9F295"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r>
        <w:rPr>
          <w:szCs w:val="28"/>
        </w:rPr>
        <w:t>Скрипки</w:t>
      </w:r>
      <w:r w:rsidRPr="001B2F21">
        <w:rPr>
          <w:szCs w:val="28"/>
        </w:rPr>
        <w:t xml:space="preserve"> Фастівського району Київської області.</w:t>
      </w:r>
    </w:p>
    <w:p w14:paraId="633C0CA7" w14:textId="77777777" w:rsidR="0086549F" w:rsidRPr="001B2F21" w:rsidRDefault="0086549F" w:rsidP="0086549F">
      <w:pPr>
        <w:numPr>
          <w:ilvl w:val="0"/>
          <w:numId w:val="41"/>
        </w:numPr>
        <w:spacing w:after="0"/>
        <w:ind w:left="0" w:firstLine="993"/>
        <w:contextualSpacing/>
        <w:jc w:val="both"/>
        <w:rPr>
          <w:szCs w:val="28"/>
        </w:rPr>
      </w:pPr>
      <w:r w:rsidRPr="001B2F21">
        <w:rPr>
          <w:szCs w:val="28"/>
        </w:rPr>
        <w:t xml:space="preserve">Надати дозвіл на розробку технічної документації із нормативної грошової оцінки земель села </w:t>
      </w:r>
      <w:proofErr w:type="spellStart"/>
      <w:r>
        <w:rPr>
          <w:szCs w:val="28"/>
        </w:rPr>
        <w:t>Хлепча</w:t>
      </w:r>
      <w:proofErr w:type="spellEnd"/>
      <w:r>
        <w:rPr>
          <w:szCs w:val="28"/>
        </w:rPr>
        <w:t xml:space="preserve"> </w:t>
      </w:r>
      <w:r w:rsidRPr="001B2F21">
        <w:rPr>
          <w:szCs w:val="28"/>
        </w:rPr>
        <w:t>Фастівського району Київської області.</w:t>
      </w:r>
    </w:p>
    <w:bookmarkEnd w:id="35"/>
    <w:p w14:paraId="11BE4A4C" w14:textId="77777777" w:rsidR="0086549F" w:rsidRPr="001B2F21" w:rsidRDefault="0086549F" w:rsidP="0086549F">
      <w:pPr>
        <w:spacing w:after="0"/>
        <w:ind w:firstLine="993"/>
        <w:jc w:val="both"/>
        <w:rPr>
          <w:szCs w:val="28"/>
        </w:rPr>
      </w:pPr>
      <w:r>
        <w:rPr>
          <w:szCs w:val="28"/>
        </w:rPr>
        <w:t>16</w:t>
      </w:r>
      <w:r w:rsidRPr="001B2F21">
        <w:rPr>
          <w:szCs w:val="28"/>
        </w:rPr>
        <w:t>. Надати дозвіл Калинівському селищному голові укласти договір на виготовлення технічної документації по грошовій оцінці земель з землевпорядною організацією, яка має відповідну ліцензію.</w:t>
      </w:r>
    </w:p>
    <w:p w14:paraId="4C35011A" w14:textId="77777777" w:rsidR="0086549F" w:rsidRPr="001B2F21" w:rsidRDefault="0086549F" w:rsidP="0086549F">
      <w:pPr>
        <w:spacing w:after="0"/>
        <w:ind w:firstLine="993"/>
        <w:jc w:val="both"/>
        <w:rPr>
          <w:szCs w:val="28"/>
        </w:rPr>
      </w:pPr>
      <w:r>
        <w:rPr>
          <w:szCs w:val="28"/>
        </w:rPr>
        <w:t xml:space="preserve">17. </w:t>
      </w:r>
      <w:r w:rsidRPr="001B2F21">
        <w:rPr>
          <w:szCs w:val="28"/>
        </w:rPr>
        <w:t>Розроблену технічну документацію з нормативної грошової оцінки земель населених пунктів, які ввійшли до складу Калинівської селищної громади, а саме: селища Калинівка, сіл</w:t>
      </w:r>
      <w:r>
        <w:rPr>
          <w:szCs w:val="28"/>
        </w:rPr>
        <w:t xml:space="preserve"> </w:t>
      </w:r>
      <w:proofErr w:type="spellStart"/>
      <w:r>
        <w:rPr>
          <w:szCs w:val="28"/>
        </w:rPr>
        <w:t>Багрин</w:t>
      </w:r>
      <w:proofErr w:type="spellEnd"/>
      <w:r>
        <w:rPr>
          <w:szCs w:val="28"/>
        </w:rPr>
        <w:t xml:space="preserve">, Бобриця, </w:t>
      </w:r>
      <w:proofErr w:type="spellStart"/>
      <w:r>
        <w:rPr>
          <w:szCs w:val="28"/>
        </w:rPr>
        <w:t>Варовичі</w:t>
      </w:r>
      <w:proofErr w:type="spellEnd"/>
      <w:r>
        <w:rPr>
          <w:szCs w:val="28"/>
        </w:rPr>
        <w:t xml:space="preserve">, Велика </w:t>
      </w:r>
      <w:proofErr w:type="spellStart"/>
      <w:r>
        <w:rPr>
          <w:szCs w:val="28"/>
        </w:rPr>
        <w:t>Солтанівка</w:t>
      </w:r>
      <w:proofErr w:type="spellEnd"/>
      <w:r>
        <w:rPr>
          <w:szCs w:val="28"/>
        </w:rPr>
        <w:t xml:space="preserve">, Данилівка, Діброва, Кожухівка, Липовий Скиток, Мала </w:t>
      </w:r>
      <w:proofErr w:type="spellStart"/>
      <w:r>
        <w:rPr>
          <w:szCs w:val="28"/>
        </w:rPr>
        <w:t>Солтанівка</w:t>
      </w:r>
      <w:proofErr w:type="spellEnd"/>
      <w:r>
        <w:rPr>
          <w:szCs w:val="28"/>
        </w:rPr>
        <w:t xml:space="preserve">, </w:t>
      </w:r>
      <w:proofErr w:type="spellStart"/>
      <w:r>
        <w:rPr>
          <w:szCs w:val="28"/>
        </w:rPr>
        <w:t>Плесецьке</w:t>
      </w:r>
      <w:proofErr w:type="spellEnd"/>
      <w:r>
        <w:rPr>
          <w:szCs w:val="28"/>
        </w:rPr>
        <w:t xml:space="preserve">, </w:t>
      </w:r>
      <w:proofErr w:type="spellStart"/>
      <w:r>
        <w:rPr>
          <w:szCs w:val="28"/>
        </w:rPr>
        <w:t>Порадівка</w:t>
      </w:r>
      <w:proofErr w:type="spellEnd"/>
      <w:r>
        <w:rPr>
          <w:szCs w:val="28"/>
        </w:rPr>
        <w:t xml:space="preserve">, </w:t>
      </w:r>
      <w:proofErr w:type="spellStart"/>
      <w:r>
        <w:rPr>
          <w:szCs w:val="28"/>
        </w:rPr>
        <w:t>Руликів</w:t>
      </w:r>
      <w:proofErr w:type="spellEnd"/>
      <w:r>
        <w:rPr>
          <w:szCs w:val="28"/>
        </w:rPr>
        <w:t xml:space="preserve">, Скрипки, </w:t>
      </w:r>
      <w:proofErr w:type="spellStart"/>
      <w:r>
        <w:rPr>
          <w:szCs w:val="28"/>
        </w:rPr>
        <w:t>Хлепча</w:t>
      </w:r>
      <w:proofErr w:type="spellEnd"/>
      <w:r>
        <w:rPr>
          <w:szCs w:val="28"/>
        </w:rPr>
        <w:t xml:space="preserve"> </w:t>
      </w:r>
      <w:r w:rsidRPr="001B2F21">
        <w:rPr>
          <w:szCs w:val="28"/>
        </w:rPr>
        <w:t>Фастівського району Київської області подати на розгляд, погодження та затвердження Калинівсько</w:t>
      </w:r>
      <w:r>
        <w:rPr>
          <w:szCs w:val="28"/>
        </w:rPr>
        <w:t>ю</w:t>
      </w:r>
      <w:r w:rsidRPr="001B2F21">
        <w:rPr>
          <w:szCs w:val="28"/>
        </w:rPr>
        <w:t xml:space="preserve"> селищно</w:t>
      </w:r>
      <w:r>
        <w:rPr>
          <w:szCs w:val="28"/>
        </w:rPr>
        <w:t>ю</w:t>
      </w:r>
      <w:r w:rsidRPr="001B2F21">
        <w:rPr>
          <w:szCs w:val="28"/>
        </w:rPr>
        <w:t xml:space="preserve"> рад</w:t>
      </w:r>
      <w:r>
        <w:rPr>
          <w:szCs w:val="28"/>
        </w:rPr>
        <w:t>ою</w:t>
      </w:r>
      <w:r w:rsidRPr="001B2F21">
        <w:rPr>
          <w:szCs w:val="28"/>
        </w:rPr>
        <w:t>.</w:t>
      </w:r>
    </w:p>
    <w:p w14:paraId="287824D4" w14:textId="77777777" w:rsidR="0086549F" w:rsidRDefault="0086549F" w:rsidP="0086549F">
      <w:pPr>
        <w:spacing w:after="0"/>
        <w:ind w:firstLine="993"/>
        <w:jc w:val="both"/>
        <w:rPr>
          <w:rFonts w:eastAsia="Calibri"/>
          <w:szCs w:val="28"/>
        </w:rPr>
      </w:pPr>
      <w:r>
        <w:rPr>
          <w:rFonts w:eastAsia="Calibri"/>
          <w:szCs w:val="28"/>
        </w:rPr>
        <w:t>18</w:t>
      </w:r>
      <w:r w:rsidRPr="001B2F21">
        <w:rPr>
          <w:rFonts w:eastAsia="Calibri"/>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75FF3DC4" w14:textId="77777777" w:rsidR="00EA0D01" w:rsidRPr="00C7186C" w:rsidRDefault="00EA0D01" w:rsidP="00CF4544">
      <w:pPr>
        <w:spacing w:after="0"/>
        <w:contextualSpacing/>
        <w:jc w:val="both"/>
        <w:rPr>
          <w:rFonts w:eastAsiaTheme="minorHAnsi" w:cstheme="minorBidi"/>
          <w:b/>
          <w:bCs/>
        </w:rPr>
      </w:pPr>
    </w:p>
    <w:sectPr w:rsidR="00EA0D01" w:rsidRPr="00C7186C" w:rsidSect="002C3812">
      <w:headerReference w:type="even" r:id="rId7"/>
      <w:headerReference w:type="default" r:id="rId8"/>
      <w:footerReference w:type="even" r:id="rId9"/>
      <w:footerReference w:type="default" r:id="rId10"/>
      <w:headerReference w:type="first" r:id="rId11"/>
      <w:footerReference w:type="first" r:id="rId12"/>
      <w:pgSz w:w="11906" w:h="16838" w:code="9"/>
      <w:pgMar w:top="0"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94FD" w14:textId="77777777" w:rsidR="007E039F" w:rsidRDefault="007E039F" w:rsidP="00F84912">
      <w:pPr>
        <w:spacing w:after="0"/>
      </w:pPr>
      <w:r>
        <w:separator/>
      </w:r>
    </w:p>
  </w:endnote>
  <w:endnote w:type="continuationSeparator" w:id="0">
    <w:p w14:paraId="71246997" w14:textId="77777777" w:rsidR="007E039F" w:rsidRDefault="007E039F"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v_rubik-regular">
    <w:altName w:val="Times New Roman"/>
    <w:panose1 w:val="00000000000000000000"/>
    <w:charset w:val="00"/>
    <w:family w:val="roman"/>
    <w:notTrueType/>
    <w:pitch w:val="default"/>
  </w:font>
  <w:font w:name="UkrainianBaltica">
    <w:altName w:val="Times New Roman"/>
    <w:charset w:val="00"/>
    <w:family w:val="auto"/>
    <w:pitch w:val="variable"/>
    <w:sig w:usb0="00000207" w:usb1="00000000" w:usb2="00000000" w:usb3="00000000" w:csb0="0000001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9C6C" w14:textId="77777777" w:rsidR="009F5194" w:rsidRDefault="009F51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2FA4" w14:textId="77777777" w:rsidR="009F5194" w:rsidRDefault="009F519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78E" w14:textId="77777777" w:rsidR="009F5194" w:rsidRDefault="009F51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6AC7" w14:textId="77777777" w:rsidR="007E039F" w:rsidRDefault="007E039F" w:rsidP="00F84912">
      <w:pPr>
        <w:spacing w:after="0"/>
      </w:pPr>
      <w:r>
        <w:separator/>
      </w:r>
    </w:p>
  </w:footnote>
  <w:footnote w:type="continuationSeparator" w:id="0">
    <w:p w14:paraId="2C5D5B84" w14:textId="77777777" w:rsidR="007E039F" w:rsidRDefault="007E039F"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B24" w14:textId="77777777" w:rsidR="009F5194" w:rsidRDefault="009F51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9264"/>
      <w:docPartObj>
        <w:docPartGallery w:val="Page Numbers (Top of Page)"/>
        <w:docPartUnique/>
      </w:docPartObj>
    </w:sdtPr>
    <w:sdtContent>
      <w:p w14:paraId="0268B1AE" w14:textId="5BFC1430" w:rsidR="009F5194" w:rsidRDefault="009F5194">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64F1" w14:textId="77777777" w:rsidR="009F5194" w:rsidRDefault="009F51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174598"/>
    <w:multiLevelType w:val="multilevel"/>
    <w:tmpl w:val="C9DCA4E4"/>
    <w:styleLink w:val="2"/>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44"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1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048"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7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752"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84"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456"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488"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123A6"/>
    <w:multiLevelType w:val="multilevel"/>
    <w:tmpl w:val="C9DCA4E4"/>
    <w:numStyleLink w:val="2"/>
  </w:abstractNum>
  <w:abstractNum w:abstractNumId="5" w15:restartNumberingAfterBreak="0">
    <w:nsid w:val="13C8123A"/>
    <w:multiLevelType w:val="multilevel"/>
    <w:tmpl w:val="E57ED756"/>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58012A3"/>
    <w:multiLevelType w:val="hybridMultilevel"/>
    <w:tmpl w:val="CE9E0A44"/>
    <w:lvl w:ilvl="0" w:tplc="B13491E4">
      <w:start w:val="1"/>
      <w:numFmt w:val="decimal"/>
      <w:lvlText w:val="%1."/>
      <w:lvlJc w:val="left"/>
      <w:pPr>
        <w:ind w:left="1211" w:hanging="360"/>
      </w:pPr>
      <w:rPr>
        <w:rFonts w:hint="default"/>
        <w:color w:val="auto"/>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6AC7499"/>
    <w:multiLevelType w:val="hybridMultilevel"/>
    <w:tmpl w:val="65D0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B148A2"/>
    <w:multiLevelType w:val="hybridMultilevel"/>
    <w:tmpl w:val="3ECC7304"/>
    <w:lvl w:ilvl="0" w:tplc="C20248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6"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DFE7599"/>
    <w:multiLevelType w:val="hybridMultilevel"/>
    <w:tmpl w:val="21BC7D8E"/>
    <w:lvl w:ilvl="0" w:tplc="1C203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44703658"/>
    <w:multiLevelType w:val="hybridMultilevel"/>
    <w:tmpl w:val="756E620C"/>
    <w:lvl w:ilvl="0" w:tplc="0F824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5B936769"/>
    <w:multiLevelType w:val="multilevel"/>
    <w:tmpl w:val="E9C007DE"/>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3"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36" w15:restartNumberingAfterBreak="0">
    <w:nsid w:val="66E474DC"/>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8" w15:restartNumberingAfterBreak="0">
    <w:nsid w:val="6DEC34EA"/>
    <w:multiLevelType w:val="hybridMultilevel"/>
    <w:tmpl w:val="86FAC56A"/>
    <w:styleLink w:val="1"/>
    <w:lvl w:ilvl="0" w:tplc="0A7EE17A">
      <w:start w:val="1"/>
      <w:numFmt w:val="decimal"/>
      <w:lvlText w:val="%1."/>
      <w:lvlJc w:val="left"/>
      <w:pPr>
        <w:ind w:left="70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C6A3CE">
      <w:start w:val="1"/>
      <w:numFmt w:val="lowerLetter"/>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F0E5EE">
      <w:start w:val="1"/>
      <w:numFmt w:val="lowerRoman"/>
      <w:lvlText w:val="%3."/>
      <w:lvlJc w:val="left"/>
      <w:pPr>
        <w:ind w:left="214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8474B94E">
      <w:start w:val="1"/>
      <w:numFmt w:val="decimal"/>
      <w:lvlText w:val="%4."/>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26BBE6">
      <w:start w:val="1"/>
      <w:numFmt w:val="lowerLetter"/>
      <w:lvlText w:val="%5."/>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F4C94C">
      <w:start w:val="1"/>
      <w:numFmt w:val="lowerRoman"/>
      <w:lvlText w:val="%6."/>
      <w:lvlJc w:val="left"/>
      <w:pPr>
        <w:ind w:left="4308"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154D8A4">
      <w:start w:val="1"/>
      <w:numFmt w:val="decimal"/>
      <w:lvlText w:val="%7."/>
      <w:lvlJc w:val="left"/>
      <w:pPr>
        <w:ind w:left="502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F21CA4">
      <w:start w:val="1"/>
      <w:numFmt w:val="lowerLetter"/>
      <w:lvlText w:val="%8."/>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607100">
      <w:start w:val="1"/>
      <w:numFmt w:val="lowerRoman"/>
      <w:lvlText w:val="%9."/>
      <w:lvlJc w:val="left"/>
      <w:pPr>
        <w:ind w:left="6468"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83F616A"/>
    <w:multiLevelType w:val="hybridMultilevel"/>
    <w:tmpl w:val="371C7AB4"/>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0" w15:restartNumberingAfterBreak="0">
    <w:nsid w:val="7E6C45D8"/>
    <w:multiLevelType w:val="hybridMultilevel"/>
    <w:tmpl w:val="86FAC56A"/>
    <w:numStyleLink w:val="1"/>
  </w:abstractNum>
  <w:abstractNum w:abstractNumId="41" w15:restartNumberingAfterBreak="0">
    <w:nsid w:val="7FB46653"/>
    <w:multiLevelType w:val="hybridMultilevel"/>
    <w:tmpl w:val="A6AA72A8"/>
    <w:lvl w:ilvl="0" w:tplc="7F14827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16cid:durableId="1355572149">
    <w:abstractNumId w:val="17"/>
  </w:num>
  <w:num w:numId="2" w16cid:durableId="1685859128">
    <w:abstractNumId w:val="32"/>
  </w:num>
  <w:num w:numId="3" w16cid:durableId="1541891197">
    <w:abstractNumId w:val="0"/>
  </w:num>
  <w:num w:numId="4" w16cid:durableId="1994794017">
    <w:abstractNumId w:val="24"/>
  </w:num>
  <w:num w:numId="5" w16cid:durableId="1968313259">
    <w:abstractNumId w:val="8"/>
  </w:num>
  <w:num w:numId="6" w16cid:durableId="280579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10"/>
  </w:num>
  <w:num w:numId="9" w16cid:durableId="82994335">
    <w:abstractNumId w:val="29"/>
  </w:num>
  <w:num w:numId="10" w16cid:durableId="2132283478">
    <w:abstractNumId w:val="14"/>
  </w:num>
  <w:num w:numId="11" w16cid:durableId="580872766">
    <w:abstractNumId w:val="25"/>
  </w:num>
  <w:num w:numId="12" w16cid:durableId="911158136">
    <w:abstractNumId w:val="20"/>
  </w:num>
  <w:num w:numId="13" w16cid:durableId="2041125344">
    <w:abstractNumId w:val="15"/>
  </w:num>
  <w:num w:numId="14" w16cid:durableId="1426880509">
    <w:abstractNumId w:val="35"/>
  </w:num>
  <w:num w:numId="15" w16cid:durableId="307824369">
    <w:abstractNumId w:val="23"/>
  </w:num>
  <w:num w:numId="16" w16cid:durableId="1886794630">
    <w:abstractNumId w:val="22"/>
  </w:num>
  <w:num w:numId="17" w16cid:durableId="550730094">
    <w:abstractNumId w:val="3"/>
  </w:num>
  <w:num w:numId="18" w16cid:durableId="1262951999">
    <w:abstractNumId w:val="37"/>
  </w:num>
  <w:num w:numId="19" w16cid:durableId="1785534058">
    <w:abstractNumId w:val="16"/>
  </w:num>
  <w:num w:numId="20" w16cid:durableId="71858837">
    <w:abstractNumId w:val="30"/>
  </w:num>
  <w:num w:numId="21" w16cid:durableId="2003895855">
    <w:abstractNumId w:val="11"/>
  </w:num>
  <w:num w:numId="22" w16cid:durableId="2044623872">
    <w:abstractNumId w:val="36"/>
  </w:num>
  <w:num w:numId="23" w16cid:durableId="850801731">
    <w:abstractNumId w:val="21"/>
  </w:num>
  <w:num w:numId="24" w16cid:durableId="1212115254">
    <w:abstractNumId w:val="7"/>
  </w:num>
  <w:num w:numId="25" w16cid:durableId="11233027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6934045">
    <w:abstractNumId w:val="28"/>
  </w:num>
  <w:num w:numId="27" w16cid:durableId="634144179">
    <w:abstractNumId w:val="6"/>
  </w:num>
  <w:num w:numId="28" w16cid:durableId="1220630521">
    <w:abstractNumId w:val="26"/>
  </w:num>
  <w:num w:numId="29" w16cid:durableId="182331706">
    <w:abstractNumId w:val="13"/>
  </w:num>
  <w:num w:numId="30" w16cid:durableId="509225853">
    <w:abstractNumId w:val="2"/>
  </w:num>
  <w:num w:numId="31" w16cid:durableId="116923194">
    <w:abstractNumId w:val="4"/>
  </w:num>
  <w:num w:numId="32" w16cid:durableId="1031952610">
    <w:abstractNumId w:val="38"/>
  </w:num>
  <w:num w:numId="33" w16cid:durableId="709260074">
    <w:abstractNumId w:val="40"/>
  </w:num>
  <w:num w:numId="34" w16cid:durableId="7831154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7735829">
    <w:abstractNumId w:val="19"/>
  </w:num>
  <w:num w:numId="36" w16cid:durableId="713310315">
    <w:abstractNumId w:val="12"/>
  </w:num>
  <w:num w:numId="37" w16cid:durableId="1845894848">
    <w:abstractNumId w:val="41"/>
  </w:num>
  <w:num w:numId="38" w16cid:durableId="153382396">
    <w:abstractNumId w:val="31"/>
  </w:num>
  <w:num w:numId="39" w16cid:durableId="475798855">
    <w:abstractNumId w:val="5"/>
  </w:num>
  <w:num w:numId="40" w16cid:durableId="1135028299">
    <w:abstractNumId w:val="34"/>
  </w:num>
  <w:num w:numId="41" w16cid:durableId="1212764428">
    <w:abstractNumId w:val="33"/>
  </w:num>
  <w:num w:numId="42" w16cid:durableId="676007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7B85"/>
    <w:rsid w:val="00017AFE"/>
    <w:rsid w:val="00035B32"/>
    <w:rsid w:val="00044C20"/>
    <w:rsid w:val="0005612A"/>
    <w:rsid w:val="00056486"/>
    <w:rsid w:val="000705D9"/>
    <w:rsid w:val="000A4CD4"/>
    <w:rsid w:val="000B0E03"/>
    <w:rsid w:val="000C6C75"/>
    <w:rsid w:val="00124537"/>
    <w:rsid w:val="001303D0"/>
    <w:rsid w:val="00140736"/>
    <w:rsid w:val="001429D4"/>
    <w:rsid w:val="001509D8"/>
    <w:rsid w:val="0017269E"/>
    <w:rsid w:val="001816AC"/>
    <w:rsid w:val="00187FDE"/>
    <w:rsid w:val="00191E4B"/>
    <w:rsid w:val="001927AE"/>
    <w:rsid w:val="001B7D3D"/>
    <w:rsid w:val="001E3E50"/>
    <w:rsid w:val="001F0413"/>
    <w:rsid w:val="001F6BA9"/>
    <w:rsid w:val="002067B6"/>
    <w:rsid w:val="00210DB8"/>
    <w:rsid w:val="00211D8E"/>
    <w:rsid w:val="00215244"/>
    <w:rsid w:val="0022044E"/>
    <w:rsid w:val="0022201D"/>
    <w:rsid w:val="00234C67"/>
    <w:rsid w:val="00241D69"/>
    <w:rsid w:val="002433A6"/>
    <w:rsid w:val="002437CB"/>
    <w:rsid w:val="0027202F"/>
    <w:rsid w:val="00273092"/>
    <w:rsid w:val="002850AC"/>
    <w:rsid w:val="00286691"/>
    <w:rsid w:val="002A03EB"/>
    <w:rsid w:val="002C3812"/>
    <w:rsid w:val="00314AEC"/>
    <w:rsid w:val="00317536"/>
    <w:rsid w:val="00330F0E"/>
    <w:rsid w:val="00347E0A"/>
    <w:rsid w:val="003513EA"/>
    <w:rsid w:val="003520FD"/>
    <w:rsid w:val="003531E2"/>
    <w:rsid w:val="003709F0"/>
    <w:rsid w:val="00382224"/>
    <w:rsid w:val="003D799E"/>
    <w:rsid w:val="00401AFD"/>
    <w:rsid w:val="00404195"/>
    <w:rsid w:val="00495E3B"/>
    <w:rsid w:val="004E0EA1"/>
    <w:rsid w:val="004F3EAC"/>
    <w:rsid w:val="00501227"/>
    <w:rsid w:val="00507015"/>
    <w:rsid w:val="0050726F"/>
    <w:rsid w:val="0052783A"/>
    <w:rsid w:val="00550DEA"/>
    <w:rsid w:val="0056191F"/>
    <w:rsid w:val="00565F41"/>
    <w:rsid w:val="00574A0D"/>
    <w:rsid w:val="005877C7"/>
    <w:rsid w:val="005A5C95"/>
    <w:rsid w:val="005B405E"/>
    <w:rsid w:val="005C0E53"/>
    <w:rsid w:val="005D276C"/>
    <w:rsid w:val="005D5131"/>
    <w:rsid w:val="005F3DAE"/>
    <w:rsid w:val="0062445E"/>
    <w:rsid w:val="0064107C"/>
    <w:rsid w:val="006518B4"/>
    <w:rsid w:val="00651CCC"/>
    <w:rsid w:val="006549C9"/>
    <w:rsid w:val="00663484"/>
    <w:rsid w:val="00680F34"/>
    <w:rsid w:val="00696AB9"/>
    <w:rsid w:val="006A2D07"/>
    <w:rsid w:val="006C0B77"/>
    <w:rsid w:val="006D3F23"/>
    <w:rsid w:val="006E7AE8"/>
    <w:rsid w:val="006F555C"/>
    <w:rsid w:val="00700EC8"/>
    <w:rsid w:val="007217F9"/>
    <w:rsid w:val="007221C8"/>
    <w:rsid w:val="007405AF"/>
    <w:rsid w:val="00752EE9"/>
    <w:rsid w:val="0075594D"/>
    <w:rsid w:val="00761669"/>
    <w:rsid w:val="007707A8"/>
    <w:rsid w:val="00773638"/>
    <w:rsid w:val="007A461C"/>
    <w:rsid w:val="007C16B2"/>
    <w:rsid w:val="007C5113"/>
    <w:rsid w:val="007E039F"/>
    <w:rsid w:val="007F5FD4"/>
    <w:rsid w:val="00817243"/>
    <w:rsid w:val="008242FF"/>
    <w:rsid w:val="00833FCA"/>
    <w:rsid w:val="00836920"/>
    <w:rsid w:val="008370ED"/>
    <w:rsid w:val="0085449E"/>
    <w:rsid w:val="0086549F"/>
    <w:rsid w:val="00865EAD"/>
    <w:rsid w:val="00870751"/>
    <w:rsid w:val="00883894"/>
    <w:rsid w:val="00886A0A"/>
    <w:rsid w:val="00890EB8"/>
    <w:rsid w:val="00895FA6"/>
    <w:rsid w:val="008A3C77"/>
    <w:rsid w:val="008F05E3"/>
    <w:rsid w:val="00900640"/>
    <w:rsid w:val="00921775"/>
    <w:rsid w:val="00922C48"/>
    <w:rsid w:val="00932D8C"/>
    <w:rsid w:val="0093442C"/>
    <w:rsid w:val="00936306"/>
    <w:rsid w:val="00964FE8"/>
    <w:rsid w:val="009760A5"/>
    <w:rsid w:val="00980967"/>
    <w:rsid w:val="009831E9"/>
    <w:rsid w:val="009C752B"/>
    <w:rsid w:val="009E7163"/>
    <w:rsid w:val="009F5194"/>
    <w:rsid w:val="00A06037"/>
    <w:rsid w:val="00A07F11"/>
    <w:rsid w:val="00A15C61"/>
    <w:rsid w:val="00A472D9"/>
    <w:rsid w:val="00A629AC"/>
    <w:rsid w:val="00A7718C"/>
    <w:rsid w:val="00AB3617"/>
    <w:rsid w:val="00AF2622"/>
    <w:rsid w:val="00B0207B"/>
    <w:rsid w:val="00B31875"/>
    <w:rsid w:val="00B3665B"/>
    <w:rsid w:val="00B409E3"/>
    <w:rsid w:val="00B904CA"/>
    <w:rsid w:val="00B915B7"/>
    <w:rsid w:val="00C1643F"/>
    <w:rsid w:val="00C24E78"/>
    <w:rsid w:val="00C42733"/>
    <w:rsid w:val="00C56C7A"/>
    <w:rsid w:val="00C64519"/>
    <w:rsid w:val="00C7186C"/>
    <w:rsid w:val="00C928F2"/>
    <w:rsid w:val="00C92DE6"/>
    <w:rsid w:val="00C9428E"/>
    <w:rsid w:val="00CA477E"/>
    <w:rsid w:val="00CA69D2"/>
    <w:rsid w:val="00CB7254"/>
    <w:rsid w:val="00CE5EB8"/>
    <w:rsid w:val="00CF1B8F"/>
    <w:rsid w:val="00CF4544"/>
    <w:rsid w:val="00D05552"/>
    <w:rsid w:val="00D273C8"/>
    <w:rsid w:val="00D34864"/>
    <w:rsid w:val="00D573C4"/>
    <w:rsid w:val="00D671D0"/>
    <w:rsid w:val="00D6787A"/>
    <w:rsid w:val="00D829E6"/>
    <w:rsid w:val="00D97FB0"/>
    <w:rsid w:val="00DA0003"/>
    <w:rsid w:val="00DB7399"/>
    <w:rsid w:val="00DC11C0"/>
    <w:rsid w:val="00DC5D3E"/>
    <w:rsid w:val="00DD02C2"/>
    <w:rsid w:val="00DD224F"/>
    <w:rsid w:val="00E26C39"/>
    <w:rsid w:val="00E45C06"/>
    <w:rsid w:val="00E51473"/>
    <w:rsid w:val="00E76057"/>
    <w:rsid w:val="00E76766"/>
    <w:rsid w:val="00E778A6"/>
    <w:rsid w:val="00E82CC2"/>
    <w:rsid w:val="00E87562"/>
    <w:rsid w:val="00E9054E"/>
    <w:rsid w:val="00EA0D01"/>
    <w:rsid w:val="00EA59DF"/>
    <w:rsid w:val="00ED0447"/>
    <w:rsid w:val="00EE4070"/>
    <w:rsid w:val="00EE66CC"/>
    <w:rsid w:val="00EF50E3"/>
    <w:rsid w:val="00F012BF"/>
    <w:rsid w:val="00F076CB"/>
    <w:rsid w:val="00F12C76"/>
    <w:rsid w:val="00F40001"/>
    <w:rsid w:val="00F67891"/>
    <w:rsid w:val="00F76470"/>
    <w:rsid w:val="00F84912"/>
    <w:rsid w:val="00F91C6B"/>
    <w:rsid w:val="00F966C6"/>
    <w:rsid w:val="00FA24AC"/>
    <w:rsid w:val="00FA78C0"/>
    <w:rsid w:val="00FC3EE0"/>
    <w:rsid w:val="00FE48E0"/>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0">
    <w:name w:val="heading 2"/>
    <w:basedOn w:val="a"/>
    <w:next w:val="a"/>
    <w:link w:val="21"/>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Знак1"/>
    <w:basedOn w:val="a"/>
    <w:rsid w:val="00E26C39"/>
    <w:pPr>
      <w:spacing w:after="0"/>
    </w:pPr>
    <w:rPr>
      <w:rFonts w:ascii="Verdana" w:hAnsi="Verdana" w:cs="Verdana"/>
      <w:sz w:val="20"/>
      <w:szCs w:val="20"/>
      <w:lang w:val="en-US"/>
    </w:rPr>
  </w:style>
  <w:style w:type="paragraph" w:customStyle="1" w:styleId="11">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link w:val="ac"/>
    <w:uiPriority w:val="1"/>
    <w:qFormat/>
    <w:rsid w:val="00D273C8"/>
    <w:pPr>
      <w:spacing w:after="0" w:line="240" w:lineRule="auto"/>
    </w:pPr>
    <w:rPr>
      <w:rFonts w:ascii="Calibri" w:eastAsia="Calibri" w:hAnsi="Calibri" w:cs="Times New Roman"/>
    </w:rPr>
  </w:style>
  <w:style w:type="paragraph" w:customStyle="1" w:styleId="12">
    <w:name w:val="Знак1"/>
    <w:basedOn w:val="a"/>
    <w:rsid w:val="00B31875"/>
    <w:pPr>
      <w:spacing w:after="0"/>
    </w:pPr>
    <w:rPr>
      <w:rFonts w:ascii="Verdana" w:hAnsi="Verdana" w:cs="Verdana"/>
      <w:sz w:val="20"/>
      <w:szCs w:val="20"/>
      <w:lang w:val="en-US"/>
    </w:rPr>
  </w:style>
  <w:style w:type="character" w:customStyle="1" w:styleId="21">
    <w:name w:val="Заголовок 2 Знак"/>
    <w:basedOn w:val="a0"/>
    <w:link w:val="20"/>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d">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e"/>
    <w:uiPriority w:val="99"/>
    <w:qFormat/>
    <w:rsid w:val="00883894"/>
    <w:pPr>
      <w:spacing w:before="240" w:after="240"/>
    </w:pPr>
    <w:rPr>
      <w:sz w:val="24"/>
      <w:szCs w:val="24"/>
      <w:lang w:val="ru-RU" w:eastAsia="ru-RU"/>
    </w:rPr>
  </w:style>
  <w:style w:type="character" w:customStyle="1" w:styleId="ae">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d"/>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f">
    <w:name w:val="Основной текст_"/>
    <w:basedOn w:val="a0"/>
    <w:link w:val="13"/>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3">
    <w:name w:val="Основной текст1"/>
    <w:basedOn w:val="a"/>
    <w:link w:val="af"/>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0">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
    <w:rsid w:val="005D276C"/>
    <w:pPr>
      <w:spacing w:after="0"/>
    </w:pPr>
    <w:rPr>
      <w:rFonts w:ascii="Verdana" w:hAnsi="Verdana" w:cs="Verdana"/>
      <w:sz w:val="20"/>
      <w:szCs w:val="20"/>
      <w:lang w:val="en-US"/>
    </w:rPr>
  </w:style>
  <w:style w:type="paragraph" w:customStyle="1" w:styleId="af1">
    <w:basedOn w:val="a"/>
    <w:next w:val="ad"/>
    <w:uiPriority w:val="99"/>
    <w:unhideWhenUsed/>
    <w:rsid w:val="00C1643F"/>
    <w:pPr>
      <w:spacing w:before="100" w:beforeAutospacing="1" w:after="100" w:afterAutospacing="1"/>
    </w:pPr>
    <w:rPr>
      <w:sz w:val="24"/>
      <w:szCs w:val="24"/>
      <w:lang w:eastAsia="uk-UA"/>
    </w:rPr>
  </w:style>
  <w:style w:type="paragraph" w:styleId="af2">
    <w:name w:val="Body Text"/>
    <w:basedOn w:val="a"/>
    <w:link w:val="af3"/>
    <w:uiPriority w:val="99"/>
    <w:semiHidden/>
    <w:unhideWhenUsed/>
    <w:rsid w:val="00EE66CC"/>
    <w:pPr>
      <w:spacing w:after="120"/>
    </w:pPr>
  </w:style>
  <w:style w:type="character" w:customStyle="1" w:styleId="af3">
    <w:name w:val="Основной текст Знак"/>
    <w:basedOn w:val="a0"/>
    <w:link w:val="af2"/>
    <w:uiPriority w:val="99"/>
    <w:semiHidden/>
    <w:rsid w:val="00EE66CC"/>
    <w:rPr>
      <w:rFonts w:ascii="Times New Roman" w:eastAsia="Times New Roman" w:hAnsi="Times New Roman" w:cs="Times New Roman"/>
      <w:sz w:val="28"/>
      <w:lang w:val="uk-UA"/>
    </w:rPr>
  </w:style>
  <w:style w:type="character" w:styleId="af4">
    <w:name w:val="Strong"/>
    <w:basedOn w:val="a0"/>
    <w:uiPriority w:val="22"/>
    <w:qFormat/>
    <w:rsid w:val="00651CCC"/>
    <w:rPr>
      <w:b/>
      <w:bCs/>
    </w:rPr>
  </w:style>
  <w:style w:type="paragraph" w:customStyle="1" w:styleId="rtejustify">
    <w:name w:val="rtejustify"/>
    <w:basedOn w:val="a"/>
    <w:uiPriority w:val="99"/>
    <w:rsid w:val="00651CCC"/>
    <w:pPr>
      <w:spacing w:before="100" w:beforeAutospacing="1" w:after="100" w:afterAutospacing="1"/>
    </w:pPr>
    <w:rPr>
      <w:sz w:val="24"/>
      <w:szCs w:val="24"/>
      <w:lang w:val="en-US"/>
    </w:rPr>
  </w:style>
  <w:style w:type="character" w:customStyle="1" w:styleId="ac">
    <w:name w:val="Без интервала Знак"/>
    <w:link w:val="ab"/>
    <w:uiPriority w:val="1"/>
    <w:locked/>
    <w:rsid w:val="00404195"/>
    <w:rPr>
      <w:rFonts w:ascii="Calibri" w:eastAsia="Calibri" w:hAnsi="Calibri" w:cs="Times New Roman"/>
    </w:rPr>
  </w:style>
  <w:style w:type="paragraph" w:customStyle="1" w:styleId="15">
    <w:name w:val="Знак1"/>
    <w:basedOn w:val="a"/>
    <w:rsid w:val="00FA24AC"/>
    <w:pPr>
      <w:spacing w:after="0"/>
    </w:pPr>
    <w:rPr>
      <w:rFonts w:ascii="Verdana" w:hAnsi="Verdana" w:cs="Verdana"/>
      <w:sz w:val="20"/>
      <w:szCs w:val="20"/>
      <w:lang w:val="en-US"/>
    </w:rPr>
  </w:style>
  <w:style w:type="character" w:customStyle="1" w:styleId="apple-converted-space">
    <w:name w:val="apple-converted-space"/>
    <w:rsid w:val="00FA24AC"/>
  </w:style>
  <w:style w:type="character" w:customStyle="1" w:styleId="apple-style-span">
    <w:name w:val="apple-style-span"/>
    <w:rsid w:val="00FA24AC"/>
  </w:style>
  <w:style w:type="table" w:customStyle="1" w:styleId="TableNormal">
    <w:name w:val="Table Normal"/>
    <w:rsid w:val="006E7A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Імпортований стиль 2"/>
    <w:rsid w:val="006E7AE8"/>
    <w:pPr>
      <w:numPr>
        <w:numId w:val="30"/>
      </w:numPr>
    </w:pPr>
  </w:style>
  <w:style w:type="paragraph" w:customStyle="1" w:styleId="af5">
    <w:name w:val="Типовий"/>
    <w:rsid w:val="006E7AE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1">
    <w:name w:val="Імпортований стиль 1"/>
    <w:rsid w:val="005A5C9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TotalTime>
  <Pages>39</Pages>
  <Words>13896</Words>
  <Characters>79211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131</cp:revision>
  <cp:lastPrinted>2023-08-24T11:40:00Z</cp:lastPrinted>
  <dcterms:created xsi:type="dcterms:W3CDTF">2022-10-03T08:15:00Z</dcterms:created>
  <dcterms:modified xsi:type="dcterms:W3CDTF">2023-08-25T09:32:00Z</dcterms:modified>
</cp:coreProperties>
</file>