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B9D6" w14:textId="77777777" w:rsidR="003736EC" w:rsidRDefault="003736EC" w:rsidP="003736EC">
      <w:pPr>
        <w:spacing w:after="0" w:line="240" w:lineRule="atLeast"/>
        <w:ind w:left="6373"/>
        <w:jc w:val="both"/>
        <w:rPr>
          <w:rFonts w:cs="Times New Roman"/>
          <w:szCs w:val="28"/>
        </w:rPr>
      </w:pPr>
      <w:r w:rsidRPr="008F4449">
        <w:rPr>
          <w:rFonts w:cs="Times New Roman"/>
          <w:szCs w:val="28"/>
        </w:rPr>
        <w:t>Додаток №1</w:t>
      </w:r>
    </w:p>
    <w:p w14:paraId="0005F99F" w14:textId="77777777" w:rsidR="003736EC" w:rsidRDefault="003736EC" w:rsidP="003736EC">
      <w:pPr>
        <w:spacing w:after="0" w:line="240" w:lineRule="atLeast"/>
        <w:ind w:left="637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 рішення Калинівської</w:t>
      </w:r>
    </w:p>
    <w:p w14:paraId="0046090E" w14:textId="77777777" w:rsidR="003736EC" w:rsidRDefault="003736EC" w:rsidP="003736EC">
      <w:pPr>
        <w:spacing w:after="0" w:line="240" w:lineRule="atLeast"/>
        <w:ind w:left="637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селищної ради</w:t>
      </w:r>
    </w:p>
    <w:p w14:paraId="19D60BB9" w14:textId="77777777" w:rsidR="003736EC" w:rsidRDefault="003736EC" w:rsidP="003736EC">
      <w:pPr>
        <w:spacing w:after="0" w:line="240" w:lineRule="atLeast"/>
        <w:ind w:left="637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від           2022р. № </w:t>
      </w:r>
    </w:p>
    <w:p w14:paraId="438C6ABA" w14:textId="77777777" w:rsidR="003736EC" w:rsidRDefault="003736EC" w:rsidP="003736EC">
      <w:pPr>
        <w:ind w:left="6372"/>
        <w:jc w:val="both"/>
        <w:rPr>
          <w:rFonts w:cs="Times New Roman"/>
          <w:szCs w:val="28"/>
        </w:rPr>
      </w:pPr>
    </w:p>
    <w:p w14:paraId="1BA84B39" w14:textId="3D6B1815" w:rsidR="00E47094" w:rsidRDefault="00E47094" w:rsidP="00E47094">
      <w:pPr>
        <w:spacing w:after="0"/>
        <w:ind w:firstLine="709"/>
        <w:jc w:val="right"/>
      </w:pPr>
    </w:p>
    <w:p w14:paraId="5087AFD3" w14:textId="00711576" w:rsidR="00E47094" w:rsidRDefault="00E47094" w:rsidP="00E47094">
      <w:pPr>
        <w:spacing w:after="0"/>
        <w:ind w:firstLine="709"/>
        <w:jc w:val="right"/>
      </w:pPr>
    </w:p>
    <w:p w14:paraId="0D510140" w14:textId="038FBA95" w:rsidR="00E47094" w:rsidRPr="00DA16C7" w:rsidRDefault="00465475" w:rsidP="00E47094">
      <w:pPr>
        <w:spacing w:after="0"/>
        <w:ind w:firstLine="709"/>
        <w:jc w:val="center"/>
        <w:rPr>
          <w:b/>
          <w:bCs/>
        </w:rPr>
      </w:pPr>
      <w:r w:rsidRPr="00DA16C7">
        <w:rPr>
          <w:b/>
          <w:bCs/>
        </w:rPr>
        <w:t>О</w:t>
      </w:r>
      <w:r w:rsidR="00D46EDC" w:rsidRPr="00DA16C7">
        <w:rPr>
          <w:b/>
          <w:bCs/>
        </w:rPr>
        <w:t>Б’ЄКТ</w:t>
      </w:r>
    </w:p>
    <w:p w14:paraId="627D2D87" w14:textId="77777777" w:rsidR="00D46EDC" w:rsidRPr="00DA16C7" w:rsidRDefault="00D46EDC" w:rsidP="00E47094">
      <w:pPr>
        <w:spacing w:after="0"/>
        <w:ind w:firstLine="709"/>
        <w:jc w:val="center"/>
        <w:rPr>
          <w:b/>
          <w:bCs/>
        </w:rPr>
      </w:pPr>
      <w:r w:rsidRPr="00DA16C7">
        <w:rPr>
          <w:b/>
          <w:bCs/>
        </w:rPr>
        <w:t>«Реконструкція трубопроводу водопостачання по вул. Паркова в</w:t>
      </w:r>
    </w:p>
    <w:p w14:paraId="4EFA26FD" w14:textId="77777777" w:rsidR="00D46EDC" w:rsidRPr="00DA16C7" w:rsidRDefault="00D46EDC" w:rsidP="00E47094">
      <w:pPr>
        <w:spacing w:after="0"/>
        <w:ind w:firstLine="709"/>
        <w:jc w:val="center"/>
        <w:rPr>
          <w:b/>
          <w:bCs/>
        </w:rPr>
      </w:pPr>
      <w:r w:rsidRPr="00DA16C7">
        <w:rPr>
          <w:b/>
          <w:bCs/>
        </w:rPr>
        <w:t xml:space="preserve"> смт Калинівка Васильківського району Київської області. Коригування»</w:t>
      </w:r>
    </w:p>
    <w:p w14:paraId="0E057B51" w14:textId="77777777" w:rsidR="00D46EDC" w:rsidRDefault="00D46EDC" w:rsidP="00E47094">
      <w:pPr>
        <w:spacing w:after="0"/>
        <w:ind w:firstLine="709"/>
        <w:jc w:val="center"/>
      </w:pPr>
    </w:p>
    <w:p w14:paraId="3BF5A080" w14:textId="658F1C97" w:rsidR="00D46EDC" w:rsidRDefault="00DA16C7" w:rsidP="003C6DEA">
      <w:pPr>
        <w:spacing w:after="0"/>
        <w:jc w:val="both"/>
      </w:pPr>
      <w:r>
        <w:rPr>
          <w:b/>
          <w:bCs/>
        </w:rPr>
        <w:t>Передає</w:t>
      </w:r>
      <w:r w:rsidR="00D46EDC" w:rsidRPr="00D46EDC">
        <w:rPr>
          <w:b/>
          <w:bCs/>
        </w:rPr>
        <w:t>:</w:t>
      </w:r>
      <w:r w:rsidR="00D46EDC">
        <w:t xml:space="preserve"> Департамент житлово-комунального господарства та</w:t>
      </w:r>
      <w:r w:rsidR="003C6DEA">
        <w:t xml:space="preserve"> </w:t>
      </w:r>
      <w:r w:rsidR="00D46EDC">
        <w:t>енергоефективності Київської обласної державної</w:t>
      </w:r>
      <w:r w:rsidR="003C6DEA">
        <w:t xml:space="preserve"> </w:t>
      </w:r>
      <w:r w:rsidR="00D46EDC">
        <w:t>адміністрації.</w:t>
      </w:r>
    </w:p>
    <w:p w14:paraId="75143067" w14:textId="2291D522" w:rsidR="00D46EDC" w:rsidRDefault="00D46EDC" w:rsidP="003C6DEA">
      <w:pPr>
        <w:spacing w:after="0"/>
        <w:ind w:firstLine="709"/>
        <w:jc w:val="center"/>
      </w:pPr>
    </w:p>
    <w:p w14:paraId="4FAA3A9D" w14:textId="0F98988B" w:rsidR="00D46EDC" w:rsidRDefault="00D46EDC" w:rsidP="00D46EDC">
      <w:pPr>
        <w:spacing w:after="0"/>
        <w:jc w:val="both"/>
      </w:pPr>
      <w:r w:rsidRPr="00D46EDC">
        <w:rPr>
          <w:b/>
          <w:bCs/>
        </w:rPr>
        <w:t xml:space="preserve">Приймає : </w:t>
      </w:r>
      <w:r>
        <w:t>Калинівська селищна рада Фастівського району Київської області.</w:t>
      </w:r>
    </w:p>
    <w:p w14:paraId="6C20C5AA" w14:textId="404BFB4D" w:rsidR="00D46EDC" w:rsidRDefault="00D46EDC" w:rsidP="00D46EDC">
      <w:pPr>
        <w:spacing w:after="0"/>
        <w:jc w:val="both"/>
      </w:pPr>
    </w:p>
    <w:p w14:paraId="3DF48C38" w14:textId="638140DE" w:rsidR="00D46EDC" w:rsidRDefault="00DA16C7" w:rsidP="00D46EDC">
      <w:pPr>
        <w:spacing w:after="0"/>
        <w:jc w:val="both"/>
      </w:pPr>
      <w:r>
        <w:rPr>
          <w:b/>
          <w:bCs/>
        </w:rPr>
        <w:t xml:space="preserve">Вартість виконаних будівельних робіт та витрат </w:t>
      </w:r>
      <w:r>
        <w:t>(тис. грн.) 3177,23937 грн.</w:t>
      </w:r>
    </w:p>
    <w:p w14:paraId="70A26C6C" w14:textId="22265B08" w:rsidR="00DA16C7" w:rsidRDefault="00DA16C7" w:rsidP="00D46EDC">
      <w:pPr>
        <w:spacing w:after="0"/>
        <w:jc w:val="both"/>
      </w:pPr>
    </w:p>
    <w:p w14:paraId="347EF5AF" w14:textId="05A401C3" w:rsidR="00DA16C7" w:rsidRDefault="00DA16C7" w:rsidP="00D46EDC">
      <w:pPr>
        <w:spacing w:after="0"/>
        <w:jc w:val="both"/>
      </w:pPr>
    </w:p>
    <w:p w14:paraId="7FE43861" w14:textId="1FC37C2B" w:rsidR="00DA16C7" w:rsidRDefault="00DA16C7" w:rsidP="00D46EDC">
      <w:pPr>
        <w:spacing w:after="0"/>
        <w:jc w:val="both"/>
      </w:pPr>
      <w:r>
        <w:t>Головний бухгалтер                                                           Вікторія МАКСИМЕНКО</w:t>
      </w:r>
    </w:p>
    <w:p w14:paraId="7D8864E0" w14:textId="7492D251" w:rsidR="00DA16C7" w:rsidRDefault="00DA16C7" w:rsidP="00D46EDC">
      <w:pPr>
        <w:spacing w:after="0"/>
        <w:jc w:val="both"/>
      </w:pPr>
    </w:p>
    <w:p w14:paraId="3F9B71D3" w14:textId="496A83FE" w:rsidR="00DA16C7" w:rsidRDefault="00DA16C7" w:rsidP="00D46EDC">
      <w:pPr>
        <w:spacing w:after="0"/>
        <w:jc w:val="both"/>
      </w:pPr>
    </w:p>
    <w:p w14:paraId="16568709" w14:textId="761F00AF" w:rsidR="00DA16C7" w:rsidRPr="00DA16C7" w:rsidRDefault="00DA16C7" w:rsidP="00D46EDC">
      <w:pPr>
        <w:spacing w:after="0"/>
        <w:jc w:val="both"/>
      </w:pPr>
    </w:p>
    <w:sectPr w:rsidR="00DA16C7" w:rsidRPr="00DA16C7" w:rsidSect="00A324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94"/>
    <w:rsid w:val="003736EC"/>
    <w:rsid w:val="003C6DEA"/>
    <w:rsid w:val="00465475"/>
    <w:rsid w:val="006C0B77"/>
    <w:rsid w:val="008242FF"/>
    <w:rsid w:val="00870751"/>
    <w:rsid w:val="00922C48"/>
    <w:rsid w:val="00A32471"/>
    <w:rsid w:val="00B915B7"/>
    <w:rsid w:val="00D46EDC"/>
    <w:rsid w:val="00DA16C7"/>
    <w:rsid w:val="00DF2307"/>
    <w:rsid w:val="00E470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67DC"/>
  <w15:chartTrackingRefBased/>
  <w15:docId w15:val="{5AD03408-FE22-40E7-8CC6-0EE68ACC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dcterms:created xsi:type="dcterms:W3CDTF">2022-10-03T12:39:00Z</dcterms:created>
  <dcterms:modified xsi:type="dcterms:W3CDTF">2022-10-17T13:48:00Z</dcterms:modified>
</cp:coreProperties>
</file>