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C0A7" w14:textId="77777777" w:rsidR="00543A23" w:rsidRDefault="00543A23" w:rsidP="00543A23"/>
    <w:p w14:paraId="30E49CE9" w14:textId="77777777" w:rsidR="00BF0A67" w:rsidRDefault="00BF0A67" w:rsidP="00543A23"/>
    <w:p w14:paraId="4D64731B" w14:textId="77777777" w:rsidR="00543A23" w:rsidRPr="00452E76" w:rsidRDefault="00543A23" w:rsidP="00543A23">
      <w:pPr>
        <w:ind w:left="5812" w:right="-708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 xml:space="preserve">ЗАТВЕРДЖЕНО                              </w:t>
      </w:r>
    </w:p>
    <w:p w14:paraId="21A0B232" w14:textId="77777777" w:rsidR="00543A23" w:rsidRPr="00452E76" w:rsidRDefault="00543A23" w:rsidP="00543A23">
      <w:pPr>
        <w:ind w:left="5812" w:right="-708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 xml:space="preserve">Рішення сесії                                  </w:t>
      </w:r>
    </w:p>
    <w:p w14:paraId="2CE0E468" w14:textId="77777777" w:rsidR="00543A23" w:rsidRPr="00452E76" w:rsidRDefault="00543A23" w:rsidP="00543A23">
      <w:pPr>
        <w:ind w:left="5812" w:right="-708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>Калинівської селищної ради</w:t>
      </w:r>
    </w:p>
    <w:p w14:paraId="4AA7451E" w14:textId="77777777" w:rsidR="00543A23" w:rsidRDefault="00543A23" w:rsidP="00543A23">
      <w:pPr>
        <w:ind w:left="5812"/>
        <w:rPr>
          <w:rFonts w:ascii="Times New Roman" w:hAnsi="Times New Roman" w:cs="Times New Roman"/>
          <w:sz w:val="28"/>
          <w:szCs w:val="28"/>
        </w:rPr>
      </w:pPr>
      <w:bookmarkStart w:id="0" w:name="_Hlk60645376"/>
      <w:r w:rsidRPr="00452E76">
        <w:rPr>
          <w:rFonts w:ascii="Times New Roman" w:hAnsi="Times New Roman" w:cs="Times New Roman"/>
          <w:sz w:val="28"/>
          <w:szCs w:val="28"/>
        </w:rPr>
        <w:t>від 24.12.2020 № 37-02-VIII</w:t>
      </w:r>
    </w:p>
    <w:p w14:paraId="0E1379DA" w14:textId="77777777" w:rsidR="001F246C" w:rsidRDefault="001F246C" w:rsidP="00543A23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 внесеними змінами рішенням Калинівської селищної ради</w:t>
      </w:r>
    </w:p>
    <w:p w14:paraId="1C364D88" w14:textId="77777777" w:rsidR="001F246C" w:rsidRPr="00452E76" w:rsidRDefault="001F246C" w:rsidP="00543A23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___________№ _______)</w:t>
      </w:r>
    </w:p>
    <w:bookmarkEnd w:id="0"/>
    <w:p w14:paraId="6A4909C2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0F084FE4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4CED8D55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5053D5DD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3B404CE9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2CD36761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4531BAD2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1FD8E82D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5F4FD0AD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14055DE2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2CEF6332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14:paraId="76BD4290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55AF8081" w14:textId="77777777" w:rsidR="00543A23" w:rsidRPr="00452E76" w:rsidRDefault="00543A23" w:rsidP="00543A2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8E1A7CF" w14:textId="77777777" w:rsidR="00543A23" w:rsidRPr="00452E76" w:rsidRDefault="00543A23" w:rsidP="00543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6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14:paraId="13EF8CF7" w14:textId="77777777" w:rsidR="00543A23" w:rsidRPr="00452E76" w:rsidRDefault="00543A23" w:rsidP="00543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6">
        <w:rPr>
          <w:rFonts w:ascii="Times New Roman" w:hAnsi="Times New Roman" w:cs="Times New Roman"/>
          <w:b/>
          <w:sz w:val="28"/>
          <w:szCs w:val="28"/>
        </w:rPr>
        <w:t>«Розвиток туризму та діяльність засобів масової інформації»</w:t>
      </w:r>
    </w:p>
    <w:p w14:paraId="67FF8E42" w14:textId="77777777" w:rsidR="00543A23" w:rsidRPr="00452E76" w:rsidRDefault="00543A23" w:rsidP="00543A2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6">
        <w:rPr>
          <w:rFonts w:ascii="Times New Roman" w:hAnsi="Times New Roman" w:cs="Times New Roman"/>
          <w:b/>
          <w:sz w:val="28"/>
          <w:szCs w:val="28"/>
        </w:rPr>
        <w:t xml:space="preserve">на 2021-2025 роки  сектору культури, туризму </w:t>
      </w:r>
    </w:p>
    <w:p w14:paraId="52017276" w14:textId="77777777" w:rsidR="00543A23" w:rsidRPr="00452E76" w:rsidRDefault="00543A23" w:rsidP="00543A2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6">
        <w:rPr>
          <w:rFonts w:ascii="Times New Roman" w:hAnsi="Times New Roman" w:cs="Times New Roman"/>
          <w:b/>
          <w:sz w:val="28"/>
          <w:szCs w:val="28"/>
        </w:rPr>
        <w:t xml:space="preserve">та з питань діяльності засобів масової інформації </w:t>
      </w:r>
    </w:p>
    <w:p w14:paraId="1C90F5B5" w14:textId="77777777" w:rsidR="00543A23" w:rsidRPr="00452E76" w:rsidRDefault="00543A23" w:rsidP="00543A2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6">
        <w:rPr>
          <w:rFonts w:ascii="Times New Roman" w:hAnsi="Times New Roman" w:cs="Times New Roman"/>
          <w:b/>
          <w:sz w:val="28"/>
          <w:szCs w:val="28"/>
        </w:rPr>
        <w:t>Калинівської селищної ради</w:t>
      </w:r>
    </w:p>
    <w:p w14:paraId="002ED642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1FDE499E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2DBAE940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7692FC9C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7FF1EDFF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7F443D41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77EEDCEC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219E42BF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4F735A59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175DF4AE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0A8083B7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7F49C869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4C9A688B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5AA974D6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31F41580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7BE9AE95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4EDB7739" w14:textId="77777777" w:rsidR="001F246C" w:rsidRDefault="001F246C" w:rsidP="00543A23">
      <w:pPr>
        <w:rPr>
          <w:rFonts w:ascii="Times New Roman" w:hAnsi="Times New Roman" w:cs="Times New Roman"/>
          <w:sz w:val="28"/>
          <w:szCs w:val="28"/>
        </w:rPr>
      </w:pPr>
    </w:p>
    <w:p w14:paraId="5479B187" w14:textId="77777777" w:rsidR="007C3D77" w:rsidRPr="00452E76" w:rsidRDefault="007C3D77" w:rsidP="00543A23">
      <w:pPr>
        <w:rPr>
          <w:rFonts w:ascii="Times New Roman" w:hAnsi="Times New Roman" w:cs="Times New Roman"/>
          <w:sz w:val="28"/>
          <w:szCs w:val="28"/>
        </w:rPr>
      </w:pPr>
    </w:p>
    <w:p w14:paraId="5B9C707E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p w14:paraId="1B94738F" w14:textId="77777777" w:rsidR="00543A23" w:rsidRPr="00452E76" w:rsidRDefault="00543A23" w:rsidP="00543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lastRenderedPageBreak/>
        <w:t>смт Калинівка</w:t>
      </w:r>
    </w:p>
    <w:p w14:paraId="2921EA00" w14:textId="77777777" w:rsidR="00543A23" w:rsidRPr="00E97F5C" w:rsidRDefault="00543A23" w:rsidP="00543A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F5C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14:paraId="151ACC8E" w14:textId="77777777" w:rsidR="00543A23" w:rsidRPr="00E97F5C" w:rsidRDefault="00543A23" w:rsidP="00543A2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F5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Програми</w:t>
      </w:r>
    </w:p>
    <w:p w14:paraId="40263329" w14:textId="77777777" w:rsidR="00543A23" w:rsidRPr="00452E76" w:rsidRDefault="00543A23" w:rsidP="00543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6">
        <w:rPr>
          <w:rFonts w:ascii="Times New Roman" w:hAnsi="Times New Roman" w:cs="Times New Roman"/>
          <w:b/>
          <w:sz w:val="28"/>
          <w:szCs w:val="28"/>
        </w:rPr>
        <w:t>«Розвиток туризму та діяльність засобів масової інформації»</w:t>
      </w:r>
    </w:p>
    <w:p w14:paraId="148581FD" w14:textId="77777777" w:rsidR="00543A23" w:rsidRPr="00452E76" w:rsidRDefault="00543A23" w:rsidP="00543A2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6">
        <w:rPr>
          <w:rFonts w:ascii="Times New Roman" w:hAnsi="Times New Roman" w:cs="Times New Roman"/>
          <w:b/>
          <w:sz w:val="28"/>
          <w:szCs w:val="28"/>
        </w:rPr>
        <w:t xml:space="preserve">на 2021-2025 роки  сектору культури, туризму </w:t>
      </w:r>
    </w:p>
    <w:p w14:paraId="60D8956F" w14:textId="77777777" w:rsidR="00543A23" w:rsidRPr="00452E76" w:rsidRDefault="00543A23" w:rsidP="00543A2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6">
        <w:rPr>
          <w:rFonts w:ascii="Times New Roman" w:hAnsi="Times New Roman" w:cs="Times New Roman"/>
          <w:b/>
          <w:sz w:val="28"/>
          <w:szCs w:val="28"/>
        </w:rPr>
        <w:t xml:space="preserve">та з питань діяльності засобів масової інформації </w:t>
      </w:r>
    </w:p>
    <w:p w14:paraId="6FE9AAF3" w14:textId="77777777" w:rsidR="00543A23" w:rsidRPr="00452E76" w:rsidRDefault="00543A23" w:rsidP="00543A2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6">
        <w:rPr>
          <w:rFonts w:ascii="Times New Roman" w:hAnsi="Times New Roman" w:cs="Times New Roman"/>
          <w:b/>
          <w:sz w:val="28"/>
          <w:szCs w:val="28"/>
        </w:rPr>
        <w:t>Калинівської селищної ради</w:t>
      </w:r>
    </w:p>
    <w:p w14:paraId="72500E22" w14:textId="77777777" w:rsidR="00543A23" w:rsidRPr="00452E76" w:rsidRDefault="00543A23" w:rsidP="00543A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126"/>
        <w:gridCol w:w="1288"/>
        <w:gridCol w:w="1288"/>
        <w:gridCol w:w="1289"/>
        <w:gridCol w:w="1288"/>
        <w:gridCol w:w="1289"/>
      </w:tblGrid>
      <w:tr w:rsidR="00543A23" w:rsidRPr="00452E76" w14:paraId="02F86DF9" w14:textId="77777777" w:rsidTr="004849E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3B10E3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E7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03828B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6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B40389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543A23" w:rsidRPr="00452E76" w14:paraId="0724DF69" w14:textId="77777777" w:rsidTr="004849ED">
        <w:trPr>
          <w:trHeight w:val="1637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9F9CB6" w14:textId="77777777" w:rsidR="00543A23" w:rsidRPr="00452E76" w:rsidRDefault="00543A23" w:rsidP="004849ED">
            <w:pPr>
              <w:spacing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E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94BAEE2" w14:textId="77777777" w:rsidR="00543A23" w:rsidRPr="00452E76" w:rsidRDefault="00543A23" w:rsidP="004849ED">
            <w:pPr>
              <w:spacing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Дата, номер документа</w:t>
            </w:r>
          </w:p>
          <w:p w14:paraId="678110DB" w14:textId="77777777" w:rsidR="00543A23" w:rsidRPr="00452E76" w:rsidRDefault="00543A23" w:rsidP="004849ED">
            <w:pPr>
              <w:spacing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про затвердження програми</w:t>
            </w:r>
          </w:p>
          <w:p w14:paraId="5D708C08" w14:textId="77777777" w:rsidR="00543A23" w:rsidRPr="00452E76" w:rsidRDefault="00543A23" w:rsidP="004849ED">
            <w:pPr>
              <w:spacing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1B8ED04" w14:textId="77777777" w:rsidR="00543A23" w:rsidRPr="00452E76" w:rsidRDefault="00543A23" w:rsidP="004849ED">
            <w:pPr>
              <w:spacing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Рішення сесії                                  </w:t>
            </w:r>
          </w:p>
          <w:p w14:paraId="6E6991AF" w14:textId="77777777" w:rsidR="00543A23" w:rsidRPr="00452E76" w:rsidRDefault="00543A23" w:rsidP="004849ED">
            <w:pPr>
              <w:spacing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Калинівської селищної ради</w:t>
            </w:r>
          </w:p>
          <w:p w14:paraId="6306E19B" w14:textId="77777777" w:rsidR="00543A23" w:rsidRPr="00452E76" w:rsidRDefault="00543A23" w:rsidP="004849ED">
            <w:pPr>
              <w:spacing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від 24.12.2020 № 37-02-VIII</w:t>
            </w:r>
          </w:p>
          <w:p w14:paraId="1A09DB0A" w14:textId="77777777" w:rsidR="00543A23" w:rsidRPr="00452E76" w:rsidRDefault="00543A23" w:rsidP="004849ED">
            <w:pPr>
              <w:spacing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3A23" w:rsidRPr="00452E76" w14:paraId="5098FCD5" w14:textId="77777777" w:rsidTr="004849E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9B6B47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E7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6F5C1B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Підстава для розроблення програми</w:t>
            </w:r>
          </w:p>
        </w:tc>
        <w:tc>
          <w:tcPr>
            <w:tcW w:w="6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2D656F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Закони України, „Про туризм”, розпорядження Кабінету Міністрів України від 06 серпня 2008 року  №1088-р „Про схвалення стратегії розвитку туризму і курортів”.</w:t>
            </w:r>
          </w:p>
        </w:tc>
      </w:tr>
      <w:tr w:rsidR="00543A23" w:rsidRPr="00452E76" w14:paraId="058F72FD" w14:textId="77777777" w:rsidTr="004849E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286959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E7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5E395F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Розробник програми</w:t>
            </w:r>
          </w:p>
        </w:tc>
        <w:tc>
          <w:tcPr>
            <w:tcW w:w="6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CBDAA2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543A23" w:rsidRPr="00452E76" w14:paraId="4AA50063" w14:textId="77777777" w:rsidTr="004849E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3B0A61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E7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0A2D76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Співрозробники програми</w:t>
            </w:r>
          </w:p>
        </w:tc>
        <w:tc>
          <w:tcPr>
            <w:tcW w:w="6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7EFC61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3A23" w:rsidRPr="00452E76" w14:paraId="34CEE057" w14:textId="77777777" w:rsidTr="004849E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0CA610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E7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4B9451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Відповідальні виконавці програми</w:t>
            </w:r>
          </w:p>
        </w:tc>
        <w:tc>
          <w:tcPr>
            <w:tcW w:w="6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85E5D5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Селищна рада,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543A23" w:rsidRPr="00452E76" w14:paraId="15E9128B" w14:textId="77777777" w:rsidTr="004849E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8139C6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E7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926EC6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Учасники програми</w:t>
            </w:r>
          </w:p>
        </w:tc>
        <w:tc>
          <w:tcPr>
            <w:tcW w:w="6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B04F8F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Структурні підрозділи селищної ради,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ектор культури, туризму та з питань діяльності засобів масової інформації Калинівської селищної ради, суб’єкти господарювання</w:t>
            </w:r>
          </w:p>
        </w:tc>
      </w:tr>
      <w:tr w:rsidR="00543A23" w:rsidRPr="00452E76" w14:paraId="23DB0396" w14:textId="77777777" w:rsidTr="004849E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79200F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E7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CFB6D1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6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A541D3" w14:textId="77777777" w:rsidR="00543A23" w:rsidRPr="00452E76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E76">
              <w:rPr>
                <w:rFonts w:ascii="Times New Roman" w:eastAsia="Times New Roman" w:hAnsi="Times New Roman" w:cs="Times New Roman"/>
                <w:sz w:val="26"/>
                <w:szCs w:val="26"/>
              </w:rPr>
              <w:t>2021 – 2025 роки</w:t>
            </w:r>
          </w:p>
        </w:tc>
      </w:tr>
      <w:tr w:rsidR="00543A23" w:rsidRPr="00452E76" w14:paraId="510ECEBA" w14:textId="77777777" w:rsidTr="004849E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425535B" w14:textId="77777777" w:rsidR="00543A23" w:rsidRPr="00543A23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6FB96EF" w14:textId="77777777" w:rsidR="00543A23" w:rsidRPr="00543A23" w:rsidRDefault="00543A23" w:rsidP="004849ED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3A23">
              <w:rPr>
                <w:rFonts w:ascii="Times New Roman" w:hAnsi="Times New Roman" w:cs="Times New Roman"/>
                <w:sz w:val="26"/>
                <w:szCs w:val="26"/>
              </w:rPr>
              <w:t>Загальний обсяг фінансових ресурсів, необхідних для реалізації програми (тис. грн)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DA369A" w14:textId="77777777" w:rsidR="00543A23" w:rsidRPr="00543A23" w:rsidRDefault="00543A23" w:rsidP="00543A23">
            <w:pPr>
              <w:spacing w:after="105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43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6D7B61" w14:textId="77777777" w:rsidR="00543A23" w:rsidRPr="00543A23" w:rsidRDefault="00543A23" w:rsidP="00543A23">
            <w:pPr>
              <w:spacing w:after="105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43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2022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2EC03" w14:textId="77777777" w:rsidR="00543A23" w:rsidRPr="00543A23" w:rsidRDefault="00543A23" w:rsidP="00543A23">
            <w:pPr>
              <w:spacing w:after="105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43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C51CA2" w14:textId="77777777" w:rsidR="00543A23" w:rsidRPr="00543A23" w:rsidRDefault="00543A23" w:rsidP="00543A23">
            <w:pPr>
              <w:spacing w:after="105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43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86245" w14:textId="77777777" w:rsidR="00543A23" w:rsidRPr="00543A23" w:rsidRDefault="00543A23" w:rsidP="00543A23">
            <w:pPr>
              <w:spacing w:after="105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43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2025</w:t>
            </w:r>
          </w:p>
        </w:tc>
      </w:tr>
      <w:tr w:rsidR="00A71208" w:rsidRPr="00452E76" w14:paraId="60B5FF05" w14:textId="77777777" w:rsidTr="00A71208">
        <w:trPr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01D915C" w14:textId="77777777" w:rsidR="00A71208" w:rsidRPr="00452E76" w:rsidRDefault="00A71208" w:rsidP="00A71208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5E3D74" w14:textId="77777777" w:rsidR="00A71208" w:rsidRPr="00452E76" w:rsidRDefault="00A71208" w:rsidP="00A71208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686C79" w14:textId="77777777" w:rsidR="00A71208" w:rsidRPr="00A71208" w:rsidRDefault="00A71208" w:rsidP="00A71208">
            <w:pPr>
              <w:ind w:left="-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208">
              <w:rPr>
                <w:rFonts w:ascii="Times New Roman" w:hAnsi="Times New Roman" w:cs="Times New Roman"/>
                <w:b/>
                <w:sz w:val="26"/>
                <w:szCs w:val="26"/>
              </w:rPr>
              <w:t>120,0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635ED" w14:textId="77777777" w:rsidR="00A71208" w:rsidRPr="00A71208" w:rsidRDefault="00A71208" w:rsidP="00A712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7120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460,0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1F8205" w14:textId="77777777" w:rsidR="00A71208" w:rsidRPr="00A71208" w:rsidRDefault="00A71208" w:rsidP="00A712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7120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460,0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BA0C7" w14:textId="77777777" w:rsidR="00A71208" w:rsidRPr="00A71208" w:rsidRDefault="00A71208" w:rsidP="00A712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7120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500,0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E3DD85" w14:textId="77777777" w:rsidR="00A71208" w:rsidRPr="00A71208" w:rsidRDefault="00A71208" w:rsidP="00A712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7120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500,0</w:t>
            </w:r>
          </w:p>
        </w:tc>
      </w:tr>
    </w:tbl>
    <w:p w14:paraId="41055C80" w14:textId="77777777" w:rsidR="00543A23" w:rsidRPr="00452E76" w:rsidRDefault="00543A23" w:rsidP="00543A23">
      <w:pPr>
        <w:shd w:val="clear" w:color="auto" w:fill="FFFFFF"/>
        <w:spacing w:after="105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5BA73BE" w14:textId="77777777" w:rsidR="00543A23" w:rsidRPr="00452E76" w:rsidRDefault="00543A23" w:rsidP="00543A23">
      <w:pPr>
        <w:shd w:val="clear" w:color="auto" w:fill="FFFFFF"/>
        <w:spacing w:after="105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</w:p>
    <w:p w14:paraId="5CF7004F" w14:textId="77777777" w:rsidR="00543A23" w:rsidRPr="00452E76" w:rsidRDefault="00543A23" w:rsidP="00543A23">
      <w:pPr>
        <w:shd w:val="clear" w:color="auto" w:fill="FFFFFF"/>
        <w:spacing w:after="105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</w:t>
      </w:r>
      <w:r w:rsidRPr="00452E76">
        <w:rPr>
          <w:rFonts w:ascii="Times New Roman" w:eastAsia="Times New Roman" w:hAnsi="Times New Roman" w:cs="Times New Roman"/>
          <w:b/>
          <w:bCs/>
          <w:sz w:val="28"/>
          <w:szCs w:val="28"/>
        </w:rPr>
        <w:t>І. Загальні положення</w:t>
      </w:r>
    </w:p>
    <w:p w14:paraId="0AD3D110" w14:textId="77777777" w:rsidR="00F66486" w:rsidRPr="00452E76" w:rsidRDefault="00543A23" w:rsidP="00F66486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sz w:val="28"/>
          <w:szCs w:val="28"/>
        </w:rPr>
        <w:t>Туристична галузь вирізняється з-поміж інших галузей економіки своєю багатогранністю та комплексністю. В її успішному становленні та розвитку відіграє роль вдале поєднання матеріальних та нематеріальних ресурсів, що є об’єктом різних сфер людської діяльності. Вміле їх використання для потреб туризму дозволить створити передумови для прогресивних змін як в кожній із суміжних галузей, так і в громаді в цілому. Враховуючи той факт, що Калинівська селищна рада є одною з унікальних громад Київщини, яка володіє багатогранним туристичним потенціалом, багатою культурно-історичною спадщиною, та, що ще важливіше, його доступністю (розташування в межах міжнародних транспортних коридорів), можна стверджувати, що розвиток туризму є одним із стратегічних завдань соціально-економічного розвитку громади.</w:t>
      </w:r>
    </w:p>
    <w:p w14:paraId="7B07F7AD" w14:textId="77777777" w:rsidR="00543A23" w:rsidRPr="00452E76" w:rsidRDefault="00543A23" w:rsidP="00543A23">
      <w:pPr>
        <w:shd w:val="clear" w:color="auto" w:fill="FFFFFF"/>
        <w:spacing w:after="105" w:line="28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b/>
          <w:bCs/>
          <w:sz w:val="28"/>
          <w:szCs w:val="28"/>
        </w:rPr>
        <w:t>ІІ. Мета Програми</w:t>
      </w:r>
    </w:p>
    <w:p w14:paraId="7BB58FC5" w14:textId="77777777" w:rsidR="00543A23" w:rsidRPr="00452E76" w:rsidRDefault="00543A23" w:rsidP="00543A23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sz w:val="28"/>
          <w:szCs w:val="28"/>
        </w:rPr>
        <w:t>Програма розроблена з метою забезпечення необхідних умов для ефективної реалізації туристичного потенціалу Калинівської селищної ради, створення на її базі якісних конкурентоздатних туристичних продуктів та пропозицій, які сприятимуть формуванню позитивного іміджу громади, а відтак й активізації туристичних потоків її територією.</w:t>
      </w:r>
    </w:p>
    <w:p w14:paraId="7F59765E" w14:textId="77777777" w:rsidR="00F66486" w:rsidRPr="00452E76" w:rsidRDefault="00543A23" w:rsidP="00F66486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sz w:val="28"/>
          <w:szCs w:val="28"/>
        </w:rPr>
        <w:t>Основною метою програми є створення такої системи, яка забезпечить зростання туристичних потоків, зменшення безробіття, зацікавить потенційних інвесторів до створення туристичної інфраструктури, сприятиме соціально- економічному розвитку громади та покращенню добробуту населення.</w:t>
      </w:r>
    </w:p>
    <w:p w14:paraId="261EF374" w14:textId="77777777" w:rsidR="00543A23" w:rsidRPr="00452E76" w:rsidRDefault="00543A23" w:rsidP="00543A23">
      <w:pPr>
        <w:shd w:val="clear" w:color="auto" w:fill="FFFFFF"/>
        <w:spacing w:after="105" w:line="28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b/>
          <w:bCs/>
          <w:sz w:val="28"/>
          <w:szCs w:val="28"/>
        </w:rPr>
        <w:t>ІІІ. Шляхи і способи розв’язання Програми</w:t>
      </w:r>
    </w:p>
    <w:p w14:paraId="0C6E73FF" w14:textId="77777777" w:rsidR="00543A23" w:rsidRPr="00452E76" w:rsidRDefault="00543A23" w:rsidP="00543A23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iCs/>
          <w:sz w:val="28"/>
          <w:szCs w:val="28"/>
        </w:rPr>
        <w:t>Туризм набуває масового характеру і вже став однією з провідних, прибуткових та найбільш динамічних галузей господарства. Туристична сфера нині об’єднує з півсотні дотичних галузей, зокрема культуру, мистецтво, спорт, освіту, науку, фінанси, зв’язок, народні промисли тощо. Кожен учасник туристичного ринку намагається максимально популяризувати власний туристичний потенціал як на внутрішньому, так і на міжнародному ринку.</w:t>
      </w:r>
    </w:p>
    <w:p w14:paraId="0464C2B9" w14:textId="77777777" w:rsidR="00543A23" w:rsidRPr="00452E76" w:rsidRDefault="00543A23" w:rsidP="00543A23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iCs/>
          <w:sz w:val="28"/>
          <w:szCs w:val="28"/>
        </w:rPr>
        <w:t xml:space="preserve">А отже, ця сфера передбачає максимальну консолідацію зусиль великого числа учасників. Туризм сприяє зміцненню авторитету громади на вітчизняній арені, формує імідж території, сприяє залученню інвестицій та розвиває інфраструктуру громади. Зростання </w:t>
      </w:r>
      <w:proofErr w:type="spellStart"/>
      <w:r w:rsidRPr="00452E76">
        <w:rPr>
          <w:rFonts w:ascii="Times New Roman" w:eastAsia="Times New Roman" w:hAnsi="Times New Roman" w:cs="Times New Roman"/>
          <w:iCs/>
          <w:sz w:val="28"/>
          <w:szCs w:val="28"/>
        </w:rPr>
        <w:t>потужностей</w:t>
      </w:r>
      <w:proofErr w:type="spellEnd"/>
      <w:r w:rsidRPr="00452E76">
        <w:rPr>
          <w:rFonts w:ascii="Times New Roman" w:eastAsia="Times New Roman" w:hAnsi="Times New Roman" w:cs="Times New Roman"/>
          <w:iCs/>
          <w:sz w:val="28"/>
          <w:szCs w:val="28"/>
        </w:rPr>
        <w:t xml:space="preserve"> туристично-рекреаційної інфраструктури за рахунок залучення внутрішніх та зовнішніх інвестицій має стати одним із пріоритетних напрямків соціально-економічного та культурного розвитку громади. Збільшення числа внутрішніх та в’їзних туристів повинно стати ефективним інструментом економічного зростання громади. Калинівська селищна рада</w:t>
      </w:r>
      <w:r w:rsidR="00F6648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52E76">
        <w:rPr>
          <w:rFonts w:ascii="Times New Roman" w:eastAsia="Times New Roman" w:hAnsi="Times New Roman" w:cs="Times New Roman"/>
          <w:iCs/>
          <w:sz w:val="28"/>
          <w:szCs w:val="28"/>
        </w:rPr>
        <w:t> –</w:t>
      </w:r>
      <w:r w:rsidR="00F6648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52E76">
        <w:rPr>
          <w:rFonts w:ascii="Times New Roman" w:eastAsia="Times New Roman" w:hAnsi="Times New Roman" w:cs="Times New Roman"/>
          <w:iCs/>
          <w:sz w:val="28"/>
          <w:szCs w:val="28"/>
        </w:rPr>
        <w:t>одна із найперспективніших туристичних громад Київщини.</w:t>
      </w:r>
    </w:p>
    <w:p w14:paraId="288EF8D1" w14:textId="77777777" w:rsidR="00543A23" w:rsidRPr="00452E76" w:rsidRDefault="00543A23" w:rsidP="00543A23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Природно-ресурсний потенціал разом із історико-культурною спадщиною 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>створюють хороші передумови для розвитку активного відпочинку. Одним з першочергових завдань в цьому контексті є розвиток вело</w:t>
      </w:r>
      <w:r w:rsidR="000101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>туризму, що набуває дедалі більшої популярності у світі.</w:t>
      </w:r>
    </w:p>
    <w:p w14:paraId="0FEC39F4" w14:textId="77777777" w:rsidR="00543A23" w:rsidRPr="00452E76" w:rsidRDefault="00543A23" w:rsidP="00543A23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sz w:val="28"/>
          <w:szCs w:val="28"/>
        </w:rPr>
        <w:t xml:space="preserve">Розвиток туризму </w:t>
      </w:r>
      <w:r w:rsidR="00010198">
        <w:rPr>
          <w:rFonts w:ascii="Times New Roman" w:eastAsia="Times New Roman" w:hAnsi="Times New Roman" w:cs="Times New Roman"/>
          <w:sz w:val="28"/>
          <w:szCs w:val="28"/>
        </w:rPr>
        <w:t xml:space="preserve">сіл та селища 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 xml:space="preserve">досі залишається актуальним, оскільки саме він є  передумовою для формування якісного туристичного продукту з потужною національною ознакою та вагомим чинником сталого розвитку території. Залишається потреба в актуалізації послуг туризму, підвищенні рівня та якості обслуговування, а також приведенні їх у відповідність з новими вимогами часу та міжнародних стандартів.  Актуальності набувають питання сертифікації послуг туризму, створення </w:t>
      </w:r>
      <w:proofErr w:type="spellStart"/>
      <w:r w:rsidRPr="00452E76">
        <w:rPr>
          <w:rFonts w:ascii="Times New Roman" w:eastAsia="Times New Roman" w:hAnsi="Times New Roman" w:cs="Times New Roman"/>
          <w:sz w:val="28"/>
          <w:szCs w:val="28"/>
        </w:rPr>
        <w:t>етно</w:t>
      </w:r>
      <w:proofErr w:type="spellEnd"/>
      <w:r w:rsidR="000101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>туристичних центрів.</w:t>
      </w:r>
    </w:p>
    <w:p w14:paraId="7477F8D0" w14:textId="77777777" w:rsidR="00543A23" w:rsidRPr="00452E76" w:rsidRDefault="00543A23" w:rsidP="00010198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Дитячий туризм</w:t>
      </w:r>
      <w:r w:rsidRPr="00452E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664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452E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вид </w:t>
      </w:r>
      <w:hyperlink r:id="rId6" w:tooltip="Туризм" w:history="1">
        <w:r w:rsidRPr="00452E7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туризму</w:t>
        </w:r>
      </w:hyperlink>
      <w:r w:rsidRPr="00452E76">
        <w:rPr>
          <w:rFonts w:ascii="Times New Roman" w:hAnsi="Times New Roman" w:cs="Times New Roman"/>
          <w:sz w:val="28"/>
          <w:szCs w:val="28"/>
          <w:shd w:val="clear" w:color="auto" w:fill="FFFFFF"/>
        </w:rPr>
        <w:t>, що спрямований на задоволення дозвілля для </w:t>
      </w:r>
      <w:hyperlink r:id="rId7" w:tooltip="Дитина" w:history="1">
        <w:r w:rsidRPr="00452E7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дітей</w:t>
        </w:r>
      </w:hyperlink>
      <w:r w:rsidRPr="00452E76">
        <w:rPr>
          <w:rFonts w:ascii="Times New Roman" w:hAnsi="Times New Roman" w:cs="Times New Roman"/>
          <w:sz w:val="28"/>
          <w:szCs w:val="28"/>
          <w:shd w:val="clear" w:color="auto" w:fill="FFFFFF"/>
        </w:rPr>
        <w:t>. Це пізнавальні екскурсії, </w:t>
      </w:r>
      <w:hyperlink r:id="rId8" w:tooltip="Дитячий табір" w:history="1">
        <w:r w:rsidRPr="00452E7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дитячі табори</w:t>
        </w:r>
      </w:hyperlink>
      <w:r w:rsidRPr="00452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52E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робінзонади. 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>З метою покращення якості дитячого  відпочинку в канікулярний період в громаді розроблено проект утворення та функціонування пересувного табору наметового типу.</w:t>
      </w:r>
    </w:p>
    <w:p w14:paraId="39914617" w14:textId="77777777" w:rsidR="00A71208" w:rsidRDefault="00543A23" w:rsidP="00F66486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sz w:val="28"/>
          <w:szCs w:val="28"/>
        </w:rPr>
        <w:t xml:space="preserve">Важливою складовою туристичної привабливості регіону є </w:t>
      </w:r>
      <w:proofErr w:type="spellStart"/>
      <w:r w:rsidRPr="00452E76">
        <w:rPr>
          <w:rFonts w:ascii="Times New Roman" w:eastAsia="Times New Roman" w:hAnsi="Times New Roman" w:cs="Times New Roman"/>
          <w:sz w:val="28"/>
          <w:szCs w:val="28"/>
        </w:rPr>
        <w:t>подієвий</w:t>
      </w:r>
      <w:proofErr w:type="spellEnd"/>
      <w:r w:rsidRPr="00452E76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>туризм</w:t>
      </w:r>
      <w:r w:rsidRPr="00452E76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 xml:space="preserve"> оскільки саме фестивалі дозволяють не лише побачити </w:t>
      </w:r>
      <w:proofErr w:type="spellStart"/>
      <w:r w:rsidRPr="00452E76">
        <w:rPr>
          <w:rFonts w:ascii="Times New Roman" w:eastAsia="Times New Roman" w:hAnsi="Times New Roman" w:cs="Times New Roman"/>
          <w:sz w:val="28"/>
          <w:szCs w:val="28"/>
        </w:rPr>
        <w:t>автентику</w:t>
      </w:r>
      <w:proofErr w:type="spellEnd"/>
      <w:r w:rsidRPr="00452E76">
        <w:rPr>
          <w:rFonts w:ascii="Times New Roman" w:eastAsia="Times New Roman" w:hAnsi="Times New Roman" w:cs="Times New Roman"/>
          <w:sz w:val="28"/>
          <w:szCs w:val="28"/>
        </w:rPr>
        <w:t xml:space="preserve"> місця, а й відчути її глибинну суть.</w:t>
      </w:r>
    </w:p>
    <w:p w14:paraId="153AA405" w14:textId="77777777" w:rsidR="00F66486" w:rsidRPr="00452E76" w:rsidRDefault="00F66486" w:rsidP="00F66486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B3081F" w14:textId="77777777" w:rsidR="00543A23" w:rsidRPr="00452E76" w:rsidRDefault="00543A23" w:rsidP="00543A23">
      <w:pPr>
        <w:shd w:val="clear" w:color="auto" w:fill="FFFFFF"/>
        <w:spacing w:after="105" w:line="28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b/>
          <w:bCs/>
          <w:sz w:val="28"/>
          <w:szCs w:val="28"/>
        </w:rPr>
        <w:t>IV. Основні завдання Програми</w:t>
      </w:r>
    </w:p>
    <w:p w14:paraId="404B387F" w14:textId="77777777" w:rsidR="004D50DD" w:rsidRDefault="00543A23" w:rsidP="002011DC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sz w:val="28"/>
          <w:szCs w:val="28"/>
        </w:rPr>
        <w:t>Завдання Програми полягає у наданні консультативної, організаційної, фінансової підтримки перспективних видів туризму, створенні умов для розвитку туристичної інфраструктури, збереженні природного середовища, рекреація та екологічне збереження території, забезпеченні  в сучасних умовах розвитку територіальних громад, підвищенні ефективності використання рекреаційних ресурсів, об’єктів культурної спадщини та поліпшенні інформаційного та рекламного забезпечення.</w:t>
      </w:r>
    </w:p>
    <w:p w14:paraId="20C3328F" w14:textId="77777777" w:rsidR="002011DC" w:rsidRDefault="002011DC" w:rsidP="002011DC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776A4B" w14:textId="77777777" w:rsidR="004D50DD" w:rsidRPr="00C12F7C" w:rsidRDefault="004D50DD" w:rsidP="00C12F7C">
      <w:pPr>
        <w:shd w:val="clear" w:color="auto" w:fill="FFFFFF"/>
        <w:spacing w:after="105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12F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12F7C">
        <w:rPr>
          <w:rFonts w:ascii="Times New Roman" w:eastAsia="Times New Roman" w:hAnsi="Times New Roman" w:cs="Times New Roman"/>
          <w:b/>
          <w:sz w:val="28"/>
          <w:szCs w:val="28"/>
        </w:rPr>
        <w:t xml:space="preserve">. Перелік основних заходів </w:t>
      </w:r>
      <w:r w:rsidR="00C12F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Програми</w:t>
      </w:r>
    </w:p>
    <w:tbl>
      <w:tblPr>
        <w:tblStyle w:val="a9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709"/>
        <w:gridCol w:w="708"/>
        <w:gridCol w:w="709"/>
        <w:gridCol w:w="709"/>
        <w:gridCol w:w="709"/>
        <w:gridCol w:w="1134"/>
      </w:tblGrid>
      <w:tr w:rsidR="002011DC" w:rsidRPr="004C3E00" w14:paraId="5486D27A" w14:textId="77777777" w:rsidTr="00010198">
        <w:trPr>
          <w:trHeight w:val="237"/>
        </w:trPr>
        <w:tc>
          <w:tcPr>
            <w:tcW w:w="568" w:type="dxa"/>
            <w:vMerge w:val="restart"/>
            <w:vAlign w:val="center"/>
          </w:tcPr>
          <w:p w14:paraId="2F35B0FD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  <w:p w14:paraId="39D3A98F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81CB004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14:paraId="4F992D7E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3544" w:type="dxa"/>
            <w:gridSpan w:val="5"/>
          </w:tcPr>
          <w:p w14:paraId="427322C6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Видатки на проведення заходу (</w:t>
            </w:r>
            <w:proofErr w:type="spellStart"/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тис.грн</w:t>
            </w:r>
            <w:proofErr w:type="spellEnd"/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14:paraId="5609E443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Джерело </w:t>
            </w:r>
            <w:proofErr w:type="spellStart"/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фінан-сування</w:t>
            </w:r>
            <w:proofErr w:type="spellEnd"/>
          </w:p>
        </w:tc>
      </w:tr>
      <w:tr w:rsidR="002011DC" w:rsidRPr="004C3E00" w14:paraId="53B5F2C0" w14:textId="77777777" w:rsidTr="00010198">
        <w:trPr>
          <w:trHeight w:val="525"/>
        </w:trPr>
        <w:tc>
          <w:tcPr>
            <w:tcW w:w="568" w:type="dxa"/>
            <w:vMerge/>
          </w:tcPr>
          <w:p w14:paraId="534580FD" w14:textId="77777777" w:rsidR="002011DC" w:rsidRPr="004C3E00" w:rsidRDefault="002011DC" w:rsidP="000101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C724E9E" w14:textId="77777777" w:rsidR="002011DC" w:rsidRPr="004C3E00" w:rsidRDefault="002011DC" w:rsidP="000101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3EBBAC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B278C5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14:paraId="2ECFFBC1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14:paraId="7BF9DAF3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14:paraId="3B519330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14:paraId="43887C78" w14:textId="77777777" w:rsidR="002011DC" w:rsidRPr="004C3E00" w:rsidRDefault="002011DC" w:rsidP="000101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/>
          </w:tcPr>
          <w:p w14:paraId="661BCDE0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1DC" w:rsidRPr="004C3E00" w14:paraId="606F8D96" w14:textId="77777777" w:rsidTr="00010198">
        <w:tc>
          <w:tcPr>
            <w:tcW w:w="568" w:type="dxa"/>
          </w:tcPr>
          <w:p w14:paraId="062E8A91" w14:textId="77777777" w:rsidR="002011DC" w:rsidRPr="004C3E00" w:rsidRDefault="002011DC" w:rsidP="000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14:paraId="428695D9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Розроблення нових  різнопланових туристичних маршрутів та їх впровадження (обстеження, апробація, інформаційний супровід, маркування, встановлення вказівників, знаків, облаштування  зон відпочинку тощо)</w:t>
            </w:r>
          </w:p>
        </w:tc>
        <w:tc>
          <w:tcPr>
            <w:tcW w:w="1276" w:type="dxa"/>
          </w:tcPr>
          <w:p w14:paraId="402F7003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76E8F62F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8" w:type="dxa"/>
          </w:tcPr>
          <w:p w14:paraId="623953C5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709" w:type="dxa"/>
          </w:tcPr>
          <w:p w14:paraId="4C4F9F95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709" w:type="dxa"/>
          </w:tcPr>
          <w:p w14:paraId="25A9EA00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709" w:type="dxa"/>
          </w:tcPr>
          <w:p w14:paraId="0282D7CC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1134" w:type="dxa"/>
          </w:tcPr>
          <w:p w14:paraId="709D5FC2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08CD42A6" w14:textId="77777777" w:rsidTr="00010198">
        <w:tc>
          <w:tcPr>
            <w:tcW w:w="568" w:type="dxa"/>
          </w:tcPr>
          <w:p w14:paraId="3297AADB" w14:textId="77777777" w:rsidR="002011DC" w:rsidRPr="004C3E00" w:rsidRDefault="002011DC" w:rsidP="000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14:paraId="7F825498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Проведення моніторингу стану, виявлення проблем та перспектив розвитку туристичної галузі </w:t>
            </w: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Калинівської територіальної громади шляхом здійснення обстежень, виїздів, оглядів, маркетингових, аналітичних, соціологічних досліджень та опитувань у галузі туризму</w:t>
            </w:r>
          </w:p>
        </w:tc>
        <w:tc>
          <w:tcPr>
            <w:tcW w:w="1276" w:type="dxa"/>
          </w:tcPr>
          <w:p w14:paraId="45F43E89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Сектор культури, туризму та з </w:t>
            </w: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питань діяльності засобів масової інформації</w:t>
            </w:r>
          </w:p>
        </w:tc>
        <w:tc>
          <w:tcPr>
            <w:tcW w:w="709" w:type="dxa"/>
          </w:tcPr>
          <w:p w14:paraId="460FD63A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2,5</w:t>
            </w:r>
          </w:p>
        </w:tc>
        <w:tc>
          <w:tcPr>
            <w:tcW w:w="708" w:type="dxa"/>
          </w:tcPr>
          <w:p w14:paraId="689A3B58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20,0</w:t>
            </w:r>
          </w:p>
        </w:tc>
        <w:tc>
          <w:tcPr>
            <w:tcW w:w="709" w:type="dxa"/>
          </w:tcPr>
          <w:p w14:paraId="7FE39BB9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20,0</w:t>
            </w:r>
          </w:p>
        </w:tc>
        <w:tc>
          <w:tcPr>
            <w:tcW w:w="709" w:type="dxa"/>
          </w:tcPr>
          <w:p w14:paraId="59D9F29B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20,0</w:t>
            </w:r>
          </w:p>
        </w:tc>
        <w:tc>
          <w:tcPr>
            <w:tcW w:w="709" w:type="dxa"/>
          </w:tcPr>
          <w:p w14:paraId="193CFB74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134" w:type="dxa"/>
          </w:tcPr>
          <w:p w14:paraId="53874E22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 xml:space="preserve">Кошти місцевого бюджету та </w:t>
            </w:r>
            <w:r w:rsidRPr="004C3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інші кошти  не заборонені законом</w:t>
            </w:r>
          </w:p>
        </w:tc>
      </w:tr>
      <w:tr w:rsidR="002011DC" w:rsidRPr="004C3E00" w14:paraId="639CAF7A" w14:textId="77777777" w:rsidTr="00010198">
        <w:trPr>
          <w:trHeight w:val="1683"/>
        </w:trPr>
        <w:tc>
          <w:tcPr>
            <w:tcW w:w="568" w:type="dxa"/>
          </w:tcPr>
          <w:p w14:paraId="45829B0B" w14:textId="77777777" w:rsidR="002011DC" w:rsidRPr="004C3E00" w:rsidRDefault="002011DC" w:rsidP="000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8" w:type="dxa"/>
          </w:tcPr>
          <w:p w14:paraId="3E82CC70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семінарів-практикумів на тему: «Краєзнавча пам'ятко-охоронна та туристична діяльність, як можливість популяризації та розвитку Калинівської територіальної громади»</w:t>
            </w:r>
          </w:p>
        </w:tc>
        <w:tc>
          <w:tcPr>
            <w:tcW w:w="1276" w:type="dxa"/>
          </w:tcPr>
          <w:p w14:paraId="3AE9BD8E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3419B466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592A6F4A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709" w:type="dxa"/>
          </w:tcPr>
          <w:p w14:paraId="4BFC599A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709" w:type="dxa"/>
          </w:tcPr>
          <w:p w14:paraId="2B063C1E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709" w:type="dxa"/>
          </w:tcPr>
          <w:p w14:paraId="293D1634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1134" w:type="dxa"/>
          </w:tcPr>
          <w:p w14:paraId="2789916C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7A4F692D" w14:textId="77777777" w:rsidTr="00010198">
        <w:tc>
          <w:tcPr>
            <w:tcW w:w="568" w:type="dxa"/>
          </w:tcPr>
          <w:p w14:paraId="0D04D3F5" w14:textId="77777777" w:rsidR="002011DC" w:rsidRPr="004C3E00" w:rsidRDefault="002011DC" w:rsidP="000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14:paraId="0D44226B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щорічного конкурсу світлин на тему:</w:t>
            </w:r>
          </w:p>
          <w:p w14:paraId="09E91022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«Туристична Калинівська громада»</w:t>
            </w:r>
          </w:p>
        </w:tc>
        <w:tc>
          <w:tcPr>
            <w:tcW w:w="1276" w:type="dxa"/>
          </w:tcPr>
          <w:p w14:paraId="4D1C90BD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5BE978D4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26CD3283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709" w:type="dxa"/>
          </w:tcPr>
          <w:p w14:paraId="291788BC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709" w:type="dxa"/>
          </w:tcPr>
          <w:p w14:paraId="06E5502B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15,0</w:t>
            </w:r>
          </w:p>
        </w:tc>
        <w:tc>
          <w:tcPr>
            <w:tcW w:w="709" w:type="dxa"/>
          </w:tcPr>
          <w:p w14:paraId="26413A1E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15,0</w:t>
            </w:r>
          </w:p>
        </w:tc>
        <w:tc>
          <w:tcPr>
            <w:tcW w:w="1134" w:type="dxa"/>
          </w:tcPr>
          <w:p w14:paraId="2F5F6917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1941E07D" w14:textId="77777777" w:rsidTr="00010198">
        <w:tc>
          <w:tcPr>
            <w:tcW w:w="568" w:type="dxa"/>
          </w:tcPr>
          <w:p w14:paraId="5382CAAC" w14:textId="77777777" w:rsidR="002011DC" w:rsidRPr="004C3E00" w:rsidRDefault="002011DC" w:rsidP="000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14:paraId="5BA614E7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Придбання, виготовлення (оновлення), встановлення вказівників, інформаційних щитів, дорожніх туристичних знаків, визначення та облаштування територій для стоянок туристичного транспорту, кемпінгів, санітарних місць, тощо біля основних туристично-екскурсійних, інфраструктурних об'єктів в місцях масового відпочинку населення Калинівської громади</w:t>
            </w:r>
          </w:p>
        </w:tc>
        <w:tc>
          <w:tcPr>
            <w:tcW w:w="1276" w:type="dxa"/>
          </w:tcPr>
          <w:p w14:paraId="0D7CDBC1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0A073BEE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5292D182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</w:t>
            </w:r>
          </w:p>
        </w:tc>
        <w:tc>
          <w:tcPr>
            <w:tcW w:w="709" w:type="dxa"/>
          </w:tcPr>
          <w:p w14:paraId="657C3CF8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</w:t>
            </w:r>
          </w:p>
        </w:tc>
        <w:tc>
          <w:tcPr>
            <w:tcW w:w="709" w:type="dxa"/>
          </w:tcPr>
          <w:p w14:paraId="6A3BE0A4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709" w:type="dxa"/>
          </w:tcPr>
          <w:p w14:paraId="1625D8A9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</w:tcPr>
          <w:p w14:paraId="44F58025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505C7A73" w14:textId="77777777" w:rsidTr="00010198">
        <w:tc>
          <w:tcPr>
            <w:tcW w:w="568" w:type="dxa"/>
          </w:tcPr>
          <w:p w14:paraId="0F4DD51C" w14:textId="77777777" w:rsidR="002011DC" w:rsidRPr="004C3E00" w:rsidRDefault="002011DC" w:rsidP="000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14:paraId="37F54167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товарів (футболки, велосипеди та інше) для проведення різнопланових туристичних заходів</w:t>
            </w:r>
          </w:p>
        </w:tc>
        <w:tc>
          <w:tcPr>
            <w:tcW w:w="1276" w:type="dxa"/>
          </w:tcPr>
          <w:p w14:paraId="56DAE907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272A9EDD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14:paraId="291D5EA7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66C4E264" w14:textId="77777777" w:rsidR="002011DC" w:rsidRPr="00AA2279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709" w:type="dxa"/>
          </w:tcPr>
          <w:p w14:paraId="2A2DF93C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709" w:type="dxa"/>
          </w:tcPr>
          <w:p w14:paraId="40BF43A5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709" w:type="dxa"/>
          </w:tcPr>
          <w:p w14:paraId="0492EA69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1134" w:type="dxa"/>
          </w:tcPr>
          <w:p w14:paraId="13376CFA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78187595" w14:textId="77777777" w:rsidTr="00010198">
        <w:tc>
          <w:tcPr>
            <w:tcW w:w="568" w:type="dxa"/>
          </w:tcPr>
          <w:p w14:paraId="06D2807F" w14:textId="77777777" w:rsidR="002011DC" w:rsidRPr="004C3E00" w:rsidRDefault="002011DC" w:rsidP="0001019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14:paraId="54983F22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Здійснення заходів з облаштування, впорядкування об'єктів та територій рекреаційного призначення, сприяння в організації еко-туристичних акцій </w:t>
            </w:r>
          </w:p>
          <w:p w14:paraId="6FBAE1A0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території Калинівської територіальної громади</w:t>
            </w:r>
          </w:p>
        </w:tc>
        <w:tc>
          <w:tcPr>
            <w:tcW w:w="1276" w:type="dxa"/>
          </w:tcPr>
          <w:p w14:paraId="6F6EB501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0522C733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2240AF4B" w14:textId="77777777" w:rsidR="002011DC" w:rsidRPr="00AA2279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709" w:type="dxa"/>
          </w:tcPr>
          <w:p w14:paraId="269199D4" w14:textId="77777777" w:rsidR="002011DC" w:rsidRPr="00AA2279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709" w:type="dxa"/>
          </w:tcPr>
          <w:p w14:paraId="3AC71BBA" w14:textId="77777777" w:rsidR="002011DC" w:rsidRPr="00AA2279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15,0</w:t>
            </w:r>
          </w:p>
        </w:tc>
        <w:tc>
          <w:tcPr>
            <w:tcW w:w="709" w:type="dxa"/>
          </w:tcPr>
          <w:p w14:paraId="037F93E1" w14:textId="77777777" w:rsidR="002011DC" w:rsidRPr="00AA2279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15,0</w:t>
            </w:r>
          </w:p>
        </w:tc>
        <w:tc>
          <w:tcPr>
            <w:tcW w:w="1134" w:type="dxa"/>
          </w:tcPr>
          <w:p w14:paraId="5058C207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011158DB" w14:textId="77777777" w:rsidTr="00010198">
        <w:tc>
          <w:tcPr>
            <w:tcW w:w="568" w:type="dxa"/>
          </w:tcPr>
          <w:p w14:paraId="5D63DCAC" w14:textId="77777777" w:rsidR="002011DC" w:rsidRPr="004C3E00" w:rsidRDefault="002011DC" w:rsidP="0001019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118" w:type="dxa"/>
          </w:tcPr>
          <w:p w14:paraId="5B15A2F3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Активізація розвитку зеленого туризму шляхом проведення семінарів для старостів та </w:t>
            </w:r>
          </w:p>
          <w:p w14:paraId="681936C4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осіб, які мають можливість та бажання займатись зеленим туризмом</w:t>
            </w:r>
          </w:p>
        </w:tc>
        <w:tc>
          <w:tcPr>
            <w:tcW w:w="1276" w:type="dxa"/>
          </w:tcPr>
          <w:p w14:paraId="2A56EC06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63A96E74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75FF54E5" w14:textId="77777777" w:rsidR="002011DC" w:rsidRPr="00AA2279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709" w:type="dxa"/>
          </w:tcPr>
          <w:p w14:paraId="5F68BF97" w14:textId="77777777" w:rsidR="002011DC" w:rsidRPr="00AA2279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709" w:type="dxa"/>
          </w:tcPr>
          <w:p w14:paraId="508ADAFF" w14:textId="77777777" w:rsidR="002011DC" w:rsidRPr="00AA2279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709" w:type="dxa"/>
          </w:tcPr>
          <w:p w14:paraId="7A004BFD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1134" w:type="dxa"/>
          </w:tcPr>
          <w:p w14:paraId="78702391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4F994724" w14:textId="77777777" w:rsidTr="00010198">
        <w:tc>
          <w:tcPr>
            <w:tcW w:w="568" w:type="dxa"/>
          </w:tcPr>
          <w:p w14:paraId="118A81AF" w14:textId="77777777" w:rsidR="002011DC" w:rsidRPr="004C3E00" w:rsidRDefault="002011DC" w:rsidP="0001019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8" w:type="dxa"/>
          </w:tcPr>
          <w:p w14:paraId="099DCBEE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Підготувати і видати інформаційно-рекламну </w:t>
            </w: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продукцію щодо розвитку зеленого туризму в Калинівській територіальній громаді</w:t>
            </w:r>
          </w:p>
        </w:tc>
        <w:tc>
          <w:tcPr>
            <w:tcW w:w="1276" w:type="dxa"/>
          </w:tcPr>
          <w:p w14:paraId="05A50EAB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Сектор культури, </w:t>
            </w: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28305D7F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2,5</w:t>
            </w:r>
          </w:p>
        </w:tc>
        <w:tc>
          <w:tcPr>
            <w:tcW w:w="708" w:type="dxa"/>
          </w:tcPr>
          <w:p w14:paraId="627FA923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709" w:type="dxa"/>
          </w:tcPr>
          <w:p w14:paraId="56889DA9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709" w:type="dxa"/>
          </w:tcPr>
          <w:p w14:paraId="52153ACE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709" w:type="dxa"/>
          </w:tcPr>
          <w:p w14:paraId="137DC595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1134" w:type="dxa"/>
          </w:tcPr>
          <w:p w14:paraId="5B11A950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 xml:space="preserve">Кошти місцевого </w:t>
            </w:r>
            <w:r w:rsidRPr="004C3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бюджету та інші кошти  не заборонені законом</w:t>
            </w:r>
          </w:p>
        </w:tc>
      </w:tr>
      <w:tr w:rsidR="002011DC" w:rsidRPr="004C3E00" w14:paraId="20974882" w14:textId="77777777" w:rsidTr="00010198">
        <w:tc>
          <w:tcPr>
            <w:tcW w:w="568" w:type="dxa"/>
          </w:tcPr>
          <w:p w14:paraId="464B0B31" w14:textId="77777777" w:rsidR="002011DC" w:rsidRPr="004C3E00" w:rsidRDefault="002011DC" w:rsidP="0001019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118" w:type="dxa"/>
          </w:tcPr>
          <w:p w14:paraId="47F92BD8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Виготовлення друкованої продукції: брошур, календарів, туристичного путівника про туристичний потенціал громади, а також сприяння у їх поширенні на Всеукраїнських та обласних виставках тощо</w:t>
            </w:r>
          </w:p>
        </w:tc>
        <w:tc>
          <w:tcPr>
            <w:tcW w:w="1276" w:type="dxa"/>
          </w:tcPr>
          <w:p w14:paraId="3D13DD87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3E2658A3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602341D3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20,0</w:t>
            </w:r>
          </w:p>
        </w:tc>
        <w:tc>
          <w:tcPr>
            <w:tcW w:w="709" w:type="dxa"/>
          </w:tcPr>
          <w:p w14:paraId="43A128F9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20,0</w:t>
            </w:r>
          </w:p>
        </w:tc>
        <w:tc>
          <w:tcPr>
            <w:tcW w:w="709" w:type="dxa"/>
          </w:tcPr>
          <w:p w14:paraId="18ADB2D3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20,0</w:t>
            </w:r>
          </w:p>
        </w:tc>
        <w:tc>
          <w:tcPr>
            <w:tcW w:w="709" w:type="dxa"/>
          </w:tcPr>
          <w:p w14:paraId="5AB1FE60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134" w:type="dxa"/>
          </w:tcPr>
          <w:p w14:paraId="79788BC7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3B87C28E" w14:textId="77777777" w:rsidTr="00010198">
        <w:tc>
          <w:tcPr>
            <w:tcW w:w="568" w:type="dxa"/>
          </w:tcPr>
          <w:p w14:paraId="66C55667" w14:textId="77777777" w:rsidR="002011DC" w:rsidRPr="004C3E00" w:rsidRDefault="002011DC" w:rsidP="000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18" w:type="dxa"/>
          </w:tcPr>
          <w:p w14:paraId="3B908995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Виготовлення та розміщення візуальної реклами туристичного потенціалу Калинівської громади вздовж автомобільних доріг</w:t>
            </w:r>
          </w:p>
        </w:tc>
        <w:tc>
          <w:tcPr>
            <w:tcW w:w="1276" w:type="dxa"/>
          </w:tcPr>
          <w:p w14:paraId="32FADCA4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5CEF4C4E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634F262C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</w:t>
            </w:r>
          </w:p>
        </w:tc>
        <w:tc>
          <w:tcPr>
            <w:tcW w:w="709" w:type="dxa"/>
          </w:tcPr>
          <w:p w14:paraId="6E785E04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</w:t>
            </w:r>
          </w:p>
        </w:tc>
        <w:tc>
          <w:tcPr>
            <w:tcW w:w="709" w:type="dxa"/>
          </w:tcPr>
          <w:p w14:paraId="1ABBBF35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</w:t>
            </w:r>
          </w:p>
        </w:tc>
        <w:tc>
          <w:tcPr>
            <w:tcW w:w="709" w:type="dxa"/>
          </w:tcPr>
          <w:p w14:paraId="2FA3228E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</w:t>
            </w:r>
          </w:p>
        </w:tc>
        <w:tc>
          <w:tcPr>
            <w:tcW w:w="1134" w:type="dxa"/>
          </w:tcPr>
          <w:p w14:paraId="2071744F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5B26B2B3" w14:textId="77777777" w:rsidTr="00010198">
        <w:tc>
          <w:tcPr>
            <w:tcW w:w="568" w:type="dxa"/>
          </w:tcPr>
          <w:p w14:paraId="623FA2D7" w14:textId="77777777" w:rsidR="002011DC" w:rsidRPr="004C3E00" w:rsidRDefault="002011DC" w:rsidP="000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18" w:type="dxa"/>
            <w:vAlign w:val="bottom"/>
          </w:tcPr>
          <w:p w14:paraId="3E570977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та проведення в громаді різнопланових туристичних заходів, підтримка перспективних видів туризму, об'єктів, туристичних маршрутів, продуктів, спрямованих на популяризацію внутрішнього туристичного продукту (акції, фестивалі, виставки, ярмарки, круглі столи, заходи з нагоди Всесвітнього Дня туризму та Дня туризму в Україні тощо)</w:t>
            </w:r>
          </w:p>
        </w:tc>
        <w:tc>
          <w:tcPr>
            <w:tcW w:w="1276" w:type="dxa"/>
          </w:tcPr>
          <w:p w14:paraId="2C1301A2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703270CD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14:paraId="5A1E5737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709" w:type="dxa"/>
          </w:tcPr>
          <w:p w14:paraId="5904C4CD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709" w:type="dxa"/>
          </w:tcPr>
          <w:p w14:paraId="26FED4ED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90,0</w:t>
            </w:r>
          </w:p>
        </w:tc>
        <w:tc>
          <w:tcPr>
            <w:tcW w:w="709" w:type="dxa"/>
          </w:tcPr>
          <w:p w14:paraId="193B4385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90,0</w:t>
            </w:r>
          </w:p>
        </w:tc>
        <w:tc>
          <w:tcPr>
            <w:tcW w:w="1134" w:type="dxa"/>
          </w:tcPr>
          <w:p w14:paraId="1199FA5E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2108C247" w14:textId="77777777" w:rsidTr="00010198">
        <w:trPr>
          <w:trHeight w:val="1974"/>
        </w:trPr>
        <w:tc>
          <w:tcPr>
            <w:tcW w:w="568" w:type="dxa"/>
          </w:tcPr>
          <w:p w14:paraId="76A272F6" w14:textId="77777777" w:rsidR="002011DC" w:rsidRPr="004C3E00" w:rsidRDefault="002011DC" w:rsidP="00010198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118" w:type="dxa"/>
          </w:tcPr>
          <w:p w14:paraId="512143D3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необхідного туристичного спорядження, комплектуючих для тимчасових споруд, системи відео</w:t>
            </w:r>
            <w:r w:rsidR="00010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нагляду та господарчого  обладна</w:t>
            </w:r>
            <w:r w:rsidR="00010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 для пересувного табору наметового типу для різних категорій дітей Калинівської громади</w:t>
            </w:r>
          </w:p>
        </w:tc>
        <w:tc>
          <w:tcPr>
            <w:tcW w:w="1276" w:type="dxa"/>
          </w:tcPr>
          <w:p w14:paraId="0433C442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50FCB9D8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0A727135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709" w:type="dxa"/>
          </w:tcPr>
          <w:p w14:paraId="636DBAA5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709" w:type="dxa"/>
          </w:tcPr>
          <w:p w14:paraId="039E3538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709" w:type="dxa"/>
          </w:tcPr>
          <w:p w14:paraId="676C60AF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</w:tcPr>
          <w:p w14:paraId="43C61462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35770345" w14:textId="77777777" w:rsidTr="00010198">
        <w:trPr>
          <w:trHeight w:val="2116"/>
        </w:trPr>
        <w:tc>
          <w:tcPr>
            <w:tcW w:w="568" w:type="dxa"/>
          </w:tcPr>
          <w:p w14:paraId="6811ECFD" w14:textId="77777777" w:rsidR="002011DC" w:rsidRPr="004C3E00" w:rsidRDefault="002011DC" w:rsidP="00010198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118" w:type="dxa"/>
          </w:tcPr>
          <w:p w14:paraId="12BDA5E4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та проведення в громаді різнопланових навчальних, мистецьких, спортивних, туристичних та розважальних заходів для наповнення активного дозвілля дітей різних категорій у пересувному таборі наметового типу</w:t>
            </w:r>
          </w:p>
        </w:tc>
        <w:tc>
          <w:tcPr>
            <w:tcW w:w="1276" w:type="dxa"/>
          </w:tcPr>
          <w:p w14:paraId="1091D899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462F24F9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19AA3190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709" w:type="dxa"/>
          </w:tcPr>
          <w:p w14:paraId="313C1145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709" w:type="dxa"/>
          </w:tcPr>
          <w:p w14:paraId="686F4121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709" w:type="dxa"/>
          </w:tcPr>
          <w:p w14:paraId="0F22909E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1134" w:type="dxa"/>
          </w:tcPr>
          <w:p w14:paraId="3C12BA04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5EAD0496" w14:textId="77777777" w:rsidTr="00010198">
        <w:trPr>
          <w:trHeight w:val="1535"/>
        </w:trPr>
        <w:tc>
          <w:tcPr>
            <w:tcW w:w="568" w:type="dxa"/>
          </w:tcPr>
          <w:p w14:paraId="31C54369" w14:textId="77777777" w:rsidR="002011DC" w:rsidRPr="004C3E00" w:rsidRDefault="002011DC" w:rsidP="000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18" w:type="dxa"/>
          </w:tcPr>
          <w:p w14:paraId="77B7E8B6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господарчих товарів, засобів гігієни та інших необхідних товарів для перебування у пересувному таборі наметового типу</w:t>
            </w:r>
          </w:p>
        </w:tc>
        <w:tc>
          <w:tcPr>
            <w:tcW w:w="1276" w:type="dxa"/>
          </w:tcPr>
          <w:p w14:paraId="65677897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709" w:type="dxa"/>
          </w:tcPr>
          <w:p w14:paraId="4D8A170A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14:paraId="45A2C0D6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15,0</w:t>
            </w:r>
          </w:p>
        </w:tc>
        <w:tc>
          <w:tcPr>
            <w:tcW w:w="709" w:type="dxa"/>
          </w:tcPr>
          <w:p w14:paraId="0FCCA24B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15,0</w:t>
            </w:r>
          </w:p>
        </w:tc>
        <w:tc>
          <w:tcPr>
            <w:tcW w:w="709" w:type="dxa"/>
          </w:tcPr>
          <w:p w14:paraId="387AD4D7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15,0</w:t>
            </w:r>
          </w:p>
        </w:tc>
        <w:tc>
          <w:tcPr>
            <w:tcW w:w="709" w:type="dxa"/>
          </w:tcPr>
          <w:p w14:paraId="5B43FB6B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15,0</w:t>
            </w:r>
          </w:p>
        </w:tc>
        <w:tc>
          <w:tcPr>
            <w:tcW w:w="1134" w:type="dxa"/>
          </w:tcPr>
          <w:p w14:paraId="5A11245E" w14:textId="77777777" w:rsidR="002011DC" w:rsidRPr="004C3E00" w:rsidRDefault="002011DC" w:rsidP="00010198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 та інші кошти  не заборонені законом</w:t>
            </w:r>
          </w:p>
        </w:tc>
      </w:tr>
      <w:tr w:rsidR="002011DC" w:rsidRPr="004C3E00" w14:paraId="6C778B64" w14:textId="77777777" w:rsidTr="00010198">
        <w:trPr>
          <w:trHeight w:val="378"/>
        </w:trPr>
        <w:tc>
          <w:tcPr>
            <w:tcW w:w="568" w:type="dxa"/>
          </w:tcPr>
          <w:p w14:paraId="2E95D18C" w14:textId="77777777" w:rsidR="002011DC" w:rsidRPr="004C3E00" w:rsidRDefault="002011DC" w:rsidP="00010198">
            <w:pPr>
              <w:pStyle w:val="a4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94C6A5" w14:textId="77777777" w:rsidR="002011DC" w:rsidRPr="004C3E00" w:rsidRDefault="002011DC" w:rsidP="000101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3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276" w:type="dxa"/>
          </w:tcPr>
          <w:p w14:paraId="1A95792B" w14:textId="77777777" w:rsidR="002011DC" w:rsidRPr="004C3E00" w:rsidRDefault="002011DC" w:rsidP="00010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3561633" w14:textId="77777777" w:rsidR="002011DC" w:rsidRPr="004C3E00" w:rsidRDefault="002011DC" w:rsidP="00010198">
            <w:pPr>
              <w:ind w:lef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E00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08" w:type="dxa"/>
          </w:tcPr>
          <w:p w14:paraId="489E897B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460,0</w:t>
            </w:r>
          </w:p>
        </w:tc>
        <w:tc>
          <w:tcPr>
            <w:tcW w:w="709" w:type="dxa"/>
          </w:tcPr>
          <w:p w14:paraId="050CFD58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460,0</w:t>
            </w:r>
          </w:p>
        </w:tc>
        <w:tc>
          <w:tcPr>
            <w:tcW w:w="709" w:type="dxa"/>
          </w:tcPr>
          <w:p w14:paraId="5E5FBB49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500,0</w:t>
            </w:r>
          </w:p>
        </w:tc>
        <w:tc>
          <w:tcPr>
            <w:tcW w:w="709" w:type="dxa"/>
          </w:tcPr>
          <w:p w14:paraId="19A0C0B4" w14:textId="77777777" w:rsidR="002011DC" w:rsidRPr="002011DC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134" w:type="dxa"/>
          </w:tcPr>
          <w:p w14:paraId="470D836B" w14:textId="77777777" w:rsidR="002011DC" w:rsidRPr="004C3E00" w:rsidRDefault="002011DC" w:rsidP="000101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2B6E45" w14:textId="77777777" w:rsidR="00A71208" w:rsidRDefault="00A71208" w:rsidP="00A71208">
      <w:pPr>
        <w:shd w:val="clear" w:color="auto" w:fill="FFFFFF"/>
        <w:spacing w:after="105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32191F" w14:textId="77777777" w:rsidR="00F66486" w:rsidRDefault="00F66486" w:rsidP="00543A23">
      <w:pPr>
        <w:shd w:val="clear" w:color="auto" w:fill="FFFFFF"/>
        <w:spacing w:after="105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FA7BC0" w14:textId="77777777" w:rsidR="00543A23" w:rsidRPr="00452E76" w:rsidRDefault="00543A23" w:rsidP="00543A23">
      <w:pPr>
        <w:shd w:val="clear" w:color="auto" w:fill="FFFFFF"/>
        <w:spacing w:after="105" w:line="28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C12F7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452E76">
        <w:rPr>
          <w:rFonts w:ascii="Times New Roman" w:eastAsia="Times New Roman" w:hAnsi="Times New Roman" w:cs="Times New Roman"/>
          <w:b/>
          <w:bCs/>
          <w:sz w:val="28"/>
          <w:szCs w:val="28"/>
        </w:rPr>
        <w:t>. Очікувані результати Програми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A6A4526" w14:textId="77777777" w:rsidR="00543A23" w:rsidRPr="00452E76" w:rsidRDefault="00543A23" w:rsidP="00543A23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sz w:val="28"/>
          <w:szCs w:val="28"/>
        </w:rPr>
        <w:t>Виконання Програми дасть змогу:</w:t>
      </w:r>
    </w:p>
    <w:p w14:paraId="39EB98D3" w14:textId="77777777" w:rsidR="001F246C" w:rsidRDefault="001F246C" w:rsidP="001F246C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="00543A23" w:rsidRPr="00452E76">
        <w:rPr>
          <w:rFonts w:ascii="Times New Roman" w:eastAsia="Times New Roman" w:hAnsi="Times New Roman" w:cs="Times New Roman"/>
          <w:sz w:val="28"/>
          <w:szCs w:val="28"/>
        </w:rPr>
        <w:t>забезпечити ефективне використання наявного природно-рекреаційного, історико-культурного, релігійного, етнографічного потенціалу громади;</w:t>
      </w:r>
    </w:p>
    <w:p w14:paraId="1E529E36" w14:textId="77777777" w:rsidR="00543A23" w:rsidRPr="00452E76" w:rsidRDefault="001F246C" w:rsidP="00543A23">
      <w:pPr>
        <w:shd w:val="clear" w:color="auto" w:fill="FFFFFF"/>
        <w:spacing w:after="105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- </w:t>
      </w:r>
      <w:r w:rsidR="00543A23" w:rsidRPr="00452E76">
        <w:rPr>
          <w:rFonts w:ascii="Times New Roman" w:eastAsia="Times New Roman" w:hAnsi="Times New Roman" w:cs="Times New Roman"/>
          <w:sz w:val="28"/>
          <w:szCs w:val="28"/>
        </w:rPr>
        <w:t>підвищити рівень соціально-економічного розвитку громади за рахунок розвитку туризму;</w:t>
      </w:r>
    </w:p>
    <w:p w14:paraId="628C4300" w14:textId="77777777" w:rsidR="001F246C" w:rsidRDefault="001F246C" w:rsidP="001F246C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 </w:t>
      </w:r>
      <w:r w:rsidR="00543A23" w:rsidRPr="00452E76">
        <w:rPr>
          <w:rFonts w:ascii="Times New Roman" w:eastAsia="Times New Roman" w:hAnsi="Times New Roman" w:cs="Times New Roman"/>
          <w:sz w:val="28"/>
          <w:szCs w:val="28"/>
        </w:rPr>
        <w:t>створити якісні туристичні продукти, які гідно презентуватимуть громаду на районних, обласних та всеукраїнських ринках туристичних послуг;</w:t>
      </w:r>
    </w:p>
    <w:p w14:paraId="39F3387B" w14:textId="77777777" w:rsidR="00543A23" w:rsidRPr="00452E76" w:rsidRDefault="001F246C" w:rsidP="00543A23">
      <w:pPr>
        <w:shd w:val="clear" w:color="auto" w:fill="FFFFFF"/>
        <w:spacing w:after="105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-  </w:t>
      </w:r>
      <w:r w:rsidR="00543A23" w:rsidRPr="00452E76">
        <w:rPr>
          <w:rFonts w:ascii="Times New Roman" w:eastAsia="Times New Roman" w:hAnsi="Times New Roman" w:cs="Times New Roman"/>
          <w:sz w:val="28"/>
          <w:szCs w:val="28"/>
        </w:rPr>
        <w:t>сформувати позитивний туристичний імідж громади та підвищити рівень туристичної привабливості;</w:t>
      </w:r>
    </w:p>
    <w:p w14:paraId="42CAAC96" w14:textId="77777777" w:rsidR="00543A23" w:rsidRPr="00452E76" w:rsidRDefault="001F246C" w:rsidP="001F246C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543A23" w:rsidRPr="00452E76">
        <w:rPr>
          <w:rFonts w:ascii="Times New Roman" w:eastAsia="Times New Roman" w:hAnsi="Times New Roman" w:cs="Times New Roman"/>
          <w:sz w:val="28"/>
          <w:szCs w:val="28"/>
        </w:rPr>
        <w:t>активізувати туристичні потоки територією громади.</w:t>
      </w:r>
    </w:p>
    <w:p w14:paraId="744BD187" w14:textId="77777777" w:rsidR="00A71208" w:rsidRPr="00452E76" w:rsidRDefault="00543A23" w:rsidP="00A71208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sz w:val="28"/>
          <w:szCs w:val="28"/>
        </w:rPr>
        <w:t>Розвиток туризму в громаді стимулюватиме економічну активність, розвиток малого й середнього бізнесу, сприятиме створенню нових робочих місць в різних секторах економіки. Створення високоякісного туристично-рекреаційного продукту та формування конкурентоспроможної на внутрішньому ринку індустрії туристичних і рекреаційних послуг забезпечить комплексний розвиток території громади.</w:t>
      </w:r>
    </w:p>
    <w:p w14:paraId="1BB21C7C" w14:textId="77777777" w:rsidR="00543A23" w:rsidRPr="00452E76" w:rsidRDefault="00543A23" w:rsidP="00543A23">
      <w:pPr>
        <w:shd w:val="clear" w:color="auto" w:fill="FFFFFF"/>
        <w:spacing w:after="105" w:line="28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b/>
          <w:bCs/>
          <w:sz w:val="28"/>
          <w:szCs w:val="28"/>
        </w:rPr>
        <w:t>VI</w:t>
      </w:r>
      <w:r w:rsidR="00C12F7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452E76">
        <w:rPr>
          <w:rFonts w:ascii="Times New Roman" w:eastAsia="Times New Roman" w:hAnsi="Times New Roman" w:cs="Times New Roman"/>
          <w:b/>
          <w:bCs/>
          <w:sz w:val="28"/>
          <w:szCs w:val="28"/>
        </w:rPr>
        <w:t>. Контроль за виконанням Програми</w:t>
      </w:r>
    </w:p>
    <w:p w14:paraId="1AFB7F04" w14:textId="77777777" w:rsidR="001F246C" w:rsidRPr="00452E76" w:rsidRDefault="00543A23" w:rsidP="002011DC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sz w:val="28"/>
          <w:szCs w:val="28"/>
        </w:rPr>
        <w:t xml:space="preserve">Безпосередню координацію та організацію роботи з виконання </w:t>
      </w:r>
      <w:r w:rsidR="0030698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 xml:space="preserve">рограми здійснює Сектор культури, туризму та з питань діяльності засобів масової інформації Калинівської селищної ради. Структурні підрозділи селищної ради, які є відповідальними за виконання передбачених </w:t>
      </w:r>
      <w:r w:rsidR="0030698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>рограмою заходів, забезпечують їх реалізацію в повному обсязі у визначені терміни, подають відповідну інформацію у Сектор культури, туризму та з питань діяльності засобів масової інформації Калинівської селищної ради до 20 листопада наступного року звітного періоду впродовж 2021 – 2025 років.</w:t>
      </w:r>
    </w:p>
    <w:p w14:paraId="3D44783F" w14:textId="77777777" w:rsidR="00543A23" w:rsidRPr="00452E76" w:rsidRDefault="00543A23" w:rsidP="00543A23">
      <w:pPr>
        <w:shd w:val="clear" w:color="auto" w:fill="FFFFFF"/>
        <w:spacing w:after="105" w:line="28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b/>
          <w:bCs/>
          <w:sz w:val="28"/>
          <w:szCs w:val="28"/>
        </w:rPr>
        <w:t>VII</w:t>
      </w:r>
      <w:r w:rsidR="00C12F7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452E76">
        <w:rPr>
          <w:rFonts w:ascii="Times New Roman" w:eastAsia="Times New Roman" w:hAnsi="Times New Roman" w:cs="Times New Roman"/>
          <w:b/>
          <w:bCs/>
          <w:sz w:val="28"/>
          <w:szCs w:val="28"/>
        </w:rPr>
        <w:t>. Фінансове забезпечення</w:t>
      </w:r>
    </w:p>
    <w:p w14:paraId="06C5E0C8" w14:textId="77777777" w:rsidR="001F246C" w:rsidRDefault="00543A23" w:rsidP="002011DC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6">
        <w:rPr>
          <w:rFonts w:ascii="Times New Roman" w:eastAsia="Times New Roman" w:hAnsi="Times New Roman" w:cs="Times New Roman"/>
          <w:sz w:val="28"/>
          <w:szCs w:val="28"/>
        </w:rPr>
        <w:t xml:space="preserve">Фінансове забезпечення </w:t>
      </w:r>
      <w:r w:rsidR="0030698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 xml:space="preserve">рограми здійснюватиметься за рахунок коштів бюджету громади, потенційних інвесторів, суб’єктів господарювання та інших джерел фінансування, не заборонених законодавством. </w:t>
      </w:r>
      <w:r w:rsidR="003A06FC">
        <w:rPr>
          <w:rFonts w:ascii="Times New Roman" w:eastAsia="Times New Roman" w:hAnsi="Times New Roman" w:cs="Times New Roman"/>
          <w:sz w:val="28"/>
          <w:szCs w:val="28"/>
        </w:rPr>
        <w:t>Головни</w:t>
      </w:r>
      <w:r w:rsidR="003069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A06FC">
        <w:rPr>
          <w:rFonts w:ascii="Times New Roman" w:eastAsia="Times New Roman" w:hAnsi="Times New Roman" w:cs="Times New Roman"/>
          <w:sz w:val="28"/>
          <w:szCs w:val="28"/>
        </w:rPr>
        <w:t xml:space="preserve"> розпорядник</w:t>
      </w:r>
      <w:r w:rsidR="0030698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A06FC">
        <w:rPr>
          <w:rFonts w:ascii="Times New Roman" w:eastAsia="Times New Roman" w:hAnsi="Times New Roman" w:cs="Times New Roman"/>
          <w:sz w:val="28"/>
          <w:szCs w:val="28"/>
        </w:rPr>
        <w:t xml:space="preserve"> коштів </w:t>
      </w:r>
      <w:r w:rsidRPr="00452E76">
        <w:rPr>
          <w:rFonts w:ascii="Times New Roman" w:eastAsia="Times New Roman" w:hAnsi="Times New Roman" w:cs="Times New Roman"/>
          <w:sz w:val="28"/>
          <w:szCs w:val="28"/>
        </w:rPr>
        <w:t xml:space="preserve">на реалізацію її заходів є Сектор культури, туризму та з питань діяльності засобів масової інформації Калинівської селищної ради. </w:t>
      </w:r>
    </w:p>
    <w:p w14:paraId="704D0E9A" w14:textId="77777777" w:rsidR="002011DC" w:rsidRDefault="002011DC" w:rsidP="002011DC">
      <w:pPr>
        <w:shd w:val="clear" w:color="auto" w:fill="FFFFFF"/>
        <w:spacing w:after="10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621C1" w14:textId="77777777" w:rsidR="001F246C" w:rsidRPr="002011DC" w:rsidRDefault="001F246C" w:rsidP="00A71208">
      <w:pPr>
        <w:shd w:val="clear" w:color="auto" w:fill="FFFFFF"/>
        <w:spacing w:after="105" w:line="288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011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Виконую</w:t>
      </w:r>
      <w:r w:rsidR="00C12F7C" w:rsidRPr="002011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</w:t>
      </w:r>
      <w:r w:rsidRPr="002011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proofErr w:type="spellEnd"/>
      <w:r w:rsidRPr="002011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011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обов</w:t>
      </w:r>
      <w:proofErr w:type="spellEnd"/>
      <w:r w:rsidRPr="002011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2011DC">
        <w:rPr>
          <w:rFonts w:ascii="Times New Roman" w:eastAsia="Times New Roman" w:hAnsi="Times New Roman" w:cs="Times New Roman"/>
          <w:b/>
          <w:sz w:val="28"/>
          <w:szCs w:val="28"/>
        </w:rPr>
        <w:t>язки</w:t>
      </w:r>
      <w:proofErr w:type="spellEnd"/>
    </w:p>
    <w:p w14:paraId="52B9D409" w14:textId="77777777" w:rsidR="002011DC" w:rsidRPr="002011DC" w:rsidRDefault="001F246C" w:rsidP="00A7120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11DC">
        <w:rPr>
          <w:rFonts w:ascii="Times New Roman" w:eastAsia="Times New Roman" w:hAnsi="Times New Roman" w:cs="Times New Roman"/>
          <w:b/>
          <w:sz w:val="28"/>
          <w:szCs w:val="28"/>
        </w:rPr>
        <w:t>завідувача сектору</w:t>
      </w:r>
      <w:r w:rsidR="002011DC" w:rsidRPr="002011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2011DC" w:rsidRPr="002011DC">
        <w:rPr>
          <w:rFonts w:ascii="Times New Roman" w:hAnsi="Times New Roman" w:cs="Times New Roman"/>
          <w:b/>
          <w:sz w:val="28"/>
          <w:szCs w:val="28"/>
        </w:rPr>
        <w:t xml:space="preserve">культури, </w:t>
      </w:r>
    </w:p>
    <w:p w14:paraId="3E083ED4" w14:textId="77777777" w:rsidR="002011DC" w:rsidRPr="002011DC" w:rsidRDefault="002011DC" w:rsidP="00A7120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11DC">
        <w:rPr>
          <w:rFonts w:ascii="Times New Roman" w:hAnsi="Times New Roman" w:cs="Times New Roman"/>
          <w:b/>
          <w:sz w:val="28"/>
          <w:szCs w:val="28"/>
        </w:rPr>
        <w:t xml:space="preserve">туризму та з питань діяльності </w:t>
      </w:r>
    </w:p>
    <w:p w14:paraId="5D5F1186" w14:textId="77777777" w:rsidR="002011DC" w:rsidRPr="002011DC" w:rsidRDefault="002011DC" w:rsidP="00A7120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11DC">
        <w:rPr>
          <w:rFonts w:ascii="Times New Roman" w:hAnsi="Times New Roman" w:cs="Times New Roman"/>
          <w:b/>
          <w:sz w:val="28"/>
          <w:szCs w:val="28"/>
        </w:rPr>
        <w:t xml:space="preserve">засобів масової інформації </w:t>
      </w:r>
    </w:p>
    <w:p w14:paraId="23301899" w14:textId="77777777" w:rsidR="00543A23" w:rsidRPr="002011DC" w:rsidRDefault="002011DC" w:rsidP="00A71208">
      <w:pPr>
        <w:shd w:val="clear" w:color="auto" w:fill="FFFFFF"/>
        <w:spacing w:after="105" w:line="288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1DC">
        <w:rPr>
          <w:rFonts w:ascii="Times New Roman" w:hAnsi="Times New Roman" w:cs="Times New Roman"/>
          <w:b/>
          <w:sz w:val="28"/>
          <w:szCs w:val="28"/>
        </w:rPr>
        <w:t>Калинівської селищної ради</w:t>
      </w:r>
      <w:r w:rsidR="001F246C" w:rsidRPr="001F24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246C" w:rsidRPr="001F24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246C" w:rsidRPr="001F24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246C" w:rsidRPr="001F24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246C" w:rsidRPr="001F246C">
        <w:rPr>
          <w:rFonts w:ascii="Times New Roman" w:eastAsia="Times New Roman" w:hAnsi="Times New Roman" w:cs="Times New Roman"/>
          <w:b/>
          <w:sz w:val="28"/>
          <w:szCs w:val="28"/>
        </w:rPr>
        <w:tab/>
        <w:t>Анна ХИЖНЯК</w:t>
      </w:r>
    </w:p>
    <w:sectPr w:rsidR="00543A23" w:rsidRPr="0020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389"/>
    <w:multiLevelType w:val="multilevel"/>
    <w:tmpl w:val="0E30A34A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" w15:restartNumberingAfterBreak="0">
    <w:nsid w:val="21F03E79"/>
    <w:multiLevelType w:val="multilevel"/>
    <w:tmpl w:val="591A9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ourier New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ourier New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ourier New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ourier New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ourier New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ourier New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ourier New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ourier New" w:hint="default"/>
        <w:color w:val="000000"/>
      </w:rPr>
    </w:lvl>
  </w:abstractNum>
  <w:abstractNum w:abstractNumId="2" w15:restartNumberingAfterBreak="0">
    <w:nsid w:val="3D6A3B73"/>
    <w:multiLevelType w:val="hybridMultilevel"/>
    <w:tmpl w:val="3F5075D6"/>
    <w:lvl w:ilvl="0" w:tplc="2F705FC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158DA"/>
    <w:multiLevelType w:val="multilevel"/>
    <w:tmpl w:val="658AF624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36"/>
    <w:rsid w:val="00010198"/>
    <w:rsid w:val="00172A74"/>
    <w:rsid w:val="001F246C"/>
    <w:rsid w:val="002011DC"/>
    <w:rsid w:val="00270E83"/>
    <w:rsid w:val="00306987"/>
    <w:rsid w:val="003328A1"/>
    <w:rsid w:val="003A06FC"/>
    <w:rsid w:val="003C45E6"/>
    <w:rsid w:val="00454FFC"/>
    <w:rsid w:val="004849ED"/>
    <w:rsid w:val="004C3E00"/>
    <w:rsid w:val="004D50DD"/>
    <w:rsid w:val="00543A23"/>
    <w:rsid w:val="00580E2D"/>
    <w:rsid w:val="007A24A4"/>
    <w:rsid w:val="007C3D77"/>
    <w:rsid w:val="00980636"/>
    <w:rsid w:val="00982202"/>
    <w:rsid w:val="00A71208"/>
    <w:rsid w:val="00AA2279"/>
    <w:rsid w:val="00BF0A67"/>
    <w:rsid w:val="00C12F7C"/>
    <w:rsid w:val="00E9794C"/>
    <w:rsid w:val="00F068AD"/>
    <w:rsid w:val="00F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3790"/>
  <w15:chartTrackingRefBased/>
  <w15:docId w15:val="{3B77C694-A6C1-4169-B5E5-DEF8DCF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328A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328A1"/>
    <w:pPr>
      <w:spacing w:after="20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character" w:customStyle="1" w:styleId="8">
    <w:name w:val="Заголовок №8_"/>
    <w:basedOn w:val="a0"/>
    <w:link w:val="80"/>
    <w:locked/>
    <w:rsid w:val="003328A1"/>
    <w:rPr>
      <w:rFonts w:ascii="Times New Roman" w:eastAsia="Times New Roman" w:hAnsi="Times New Roman" w:cs="Times New Roman"/>
      <w:b/>
      <w:bCs/>
      <w:color w:val="5B4F55"/>
      <w:sz w:val="26"/>
      <w:szCs w:val="26"/>
    </w:rPr>
  </w:style>
  <w:style w:type="paragraph" w:customStyle="1" w:styleId="80">
    <w:name w:val="Заголовок №8"/>
    <w:basedOn w:val="a"/>
    <w:link w:val="8"/>
    <w:rsid w:val="003328A1"/>
    <w:pPr>
      <w:spacing w:after="190" w:line="256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5B4F55"/>
      <w:sz w:val="26"/>
      <w:szCs w:val="26"/>
      <w:lang w:val="ru-RU" w:eastAsia="en-US" w:bidi="ar-SA"/>
    </w:rPr>
  </w:style>
  <w:style w:type="character" w:customStyle="1" w:styleId="4">
    <w:name w:val="Основной текст (4)_"/>
    <w:basedOn w:val="a0"/>
    <w:link w:val="40"/>
    <w:locked/>
    <w:rsid w:val="003328A1"/>
    <w:rPr>
      <w:rFonts w:ascii="Times New Roman" w:eastAsia="Times New Roman" w:hAnsi="Times New Roman" w:cs="Times New Roman"/>
      <w:b/>
      <w:bCs/>
      <w:color w:val="5B4F55"/>
      <w:sz w:val="32"/>
      <w:szCs w:val="32"/>
    </w:rPr>
  </w:style>
  <w:style w:type="paragraph" w:customStyle="1" w:styleId="40">
    <w:name w:val="Основной текст (4)"/>
    <w:basedOn w:val="a"/>
    <w:link w:val="4"/>
    <w:rsid w:val="003328A1"/>
    <w:pPr>
      <w:spacing w:after="6240"/>
      <w:jc w:val="center"/>
    </w:pPr>
    <w:rPr>
      <w:rFonts w:ascii="Times New Roman" w:eastAsia="Times New Roman" w:hAnsi="Times New Roman" w:cs="Times New Roman"/>
      <w:b/>
      <w:bCs/>
      <w:color w:val="5B4F55"/>
      <w:sz w:val="32"/>
      <w:szCs w:val="32"/>
      <w:lang w:val="ru-RU" w:eastAsia="en-US" w:bidi="ar-SA"/>
    </w:rPr>
  </w:style>
  <w:style w:type="paragraph" w:styleId="a4">
    <w:name w:val="List Paragraph"/>
    <w:basedOn w:val="a"/>
    <w:uiPriority w:val="34"/>
    <w:qFormat/>
    <w:rsid w:val="00543A2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5">
    <w:name w:val="Другое_"/>
    <w:basedOn w:val="a0"/>
    <w:link w:val="a6"/>
    <w:rsid w:val="00543A2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43A23"/>
    <w:pPr>
      <w:spacing w:after="20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unhideWhenUsed/>
    <w:rsid w:val="00543A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8">
    <w:name w:val="Hyperlink"/>
    <w:basedOn w:val="a0"/>
    <w:uiPriority w:val="99"/>
    <w:semiHidden/>
    <w:unhideWhenUsed/>
    <w:rsid w:val="00543A23"/>
    <w:rPr>
      <w:color w:val="0000FF"/>
      <w:u w:val="single"/>
    </w:rPr>
  </w:style>
  <w:style w:type="table" w:styleId="a9">
    <w:name w:val="Table Grid"/>
    <w:basedOn w:val="a1"/>
    <w:uiPriority w:val="39"/>
    <w:rsid w:val="0058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2A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2A74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1%82%D1%8F%D1%87%D0%B8%D0%B9_%D1%82%D0%B0%D0%B1%D1%96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4%D0%B8%D1%82%D0%B8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2%D1%83%D1%80%D0%B8%D0%B7%D0%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AA32-772C-44AC-8206-6439A7A4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svetik_volkova@outlook.com</dc:creator>
  <cp:keywords/>
  <dc:description/>
  <cp:lastModifiedBy>AdminPC</cp:lastModifiedBy>
  <cp:revision>19</cp:revision>
  <cp:lastPrinted>2021-11-23T09:51:00Z</cp:lastPrinted>
  <dcterms:created xsi:type="dcterms:W3CDTF">2021-10-27T11:10:00Z</dcterms:created>
  <dcterms:modified xsi:type="dcterms:W3CDTF">2021-12-13T10:10:00Z</dcterms:modified>
</cp:coreProperties>
</file>