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8CE3" w14:textId="77777777" w:rsidR="001E173E" w:rsidRPr="00BB242B" w:rsidRDefault="001E173E" w:rsidP="001E173E">
      <w:pPr>
        <w:ind w:left="4956" w:firstLine="708"/>
        <w:rPr>
          <w:rFonts w:ascii="Times New Roman" w:eastAsia="Arial Unicode MS" w:hAnsi="Times New Roman" w:cs="Times New Roman"/>
        </w:rPr>
      </w:pPr>
      <w:r w:rsidRPr="00BB242B">
        <w:rPr>
          <w:rFonts w:ascii="Times New Roman" w:eastAsia="Arial Unicode MS" w:hAnsi="Times New Roman" w:cs="Times New Roman"/>
        </w:rPr>
        <w:t xml:space="preserve">Додаток 1 </w:t>
      </w:r>
    </w:p>
    <w:p w14:paraId="5CD0C671" w14:textId="77777777" w:rsidR="001E173E" w:rsidRPr="00BB242B" w:rsidRDefault="001E173E" w:rsidP="001E173E">
      <w:pPr>
        <w:ind w:left="4956" w:firstLine="708"/>
        <w:rPr>
          <w:rFonts w:ascii="Times New Roman" w:eastAsia="Arial Unicode MS" w:hAnsi="Times New Roman" w:cs="Times New Roman"/>
        </w:rPr>
      </w:pPr>
      <w:r w:rsidRPr="00BB242B">
        <w:rPr>
          <w:rFonts w:ascii="Times New Roman" w:eastAsia="Arial Unicode MS" w:hAnsi="Times New Roman" w:cs="Times New Roman"/>
        </w:rPr>
        <w:t xml:space="preserve">до рішення </w:t>
      </w:r>
    </w:p>
    <w:p w14:paraId="5059BF0E" w14:textId="77777777" w:rsidR="001E173E" w:rsidRDefault="001E173E" w:rsidP="001E173E">
      <w:pPr>
        <w:ind w:left="5664"/>
        <w:rPr>
          <w:rFonts w:ascii="Times New Roman" w:eastAsia="Arial Unicode MS" w:hAnsi="Times New Roman" w:cs="Times New Roman"/>
        </w:rPr>
      </w:pPr>
      <w:r w:rsidRPr="00BB242B">
        <w:rPr>
          <w:rFonts w:ascii="Times New Roman" w:eastAsia="Arial Unicode MS" w:hAnsi="Times New Roman" w:cs="Times New Roman"/>
        </w:rPr>
        <w:t>Калинівської селищної ради</w:t>
      </w:r>
    </w:p>
    <w:p w14:paraId="1E036C68" w14:textId="77777777" w:rsidR="001E173E" w:rsidRPr="00BB242B" w:rsidRDefault="001E173E" w:rsidP="001E173E">
      <w:pPr>
        <w:ind w:left="5664"/>
        <w:rPr>
          <w:rFonts w:ascii="Times New Roman" w:eastAsia="Arial Unicode MS" w:hAnsi="Times New Roman" w:cs="Times New Roman"/>
        </w:rPr>
      </w:pPr>
    </w:p>
    <w:p w14:paraId="04628FFA" w14:textId="77777777" w:rsidR="001E173E" w:rsidRDefault="001E173E" w:rsidP="001E173E">
      <w:pPr>
        <w:ind w:firstLine="85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Об’єкти </w:t>
      </w:r>
      <w:r w:rsidRPr="00BA0EB9">
        <w:rPr>
          <w:rFonts w:ascii="Times New Roman" w:hAnsi="Times New Roman" w:cs="Times New Roman"/>
          <w:b/>
          <w:bCs/>
        </w:rPr>
        <w:t xml:space="preserve"> нерухомого майна, </w:t>
      </w:r>
    </w:p>
    <w:p w14:paraId="543A1427" w14:textId="77777777" w:rsidR="001E173E" w:rsidRPr="00BA0EB9" w:rsidRDefault="001E173E" w:rsidP="001E173E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BA0EB9">
        <w:rPr>
          <w:rFonts w:ascii="Times New Roman" w:hAnsi="Times New Roman" w:cs="Times New Roman"/>
          <w:b/>
          <w:bCs/>
        </w:rPr>
        <w:t>як</w:t>
      </w:r>
      <w:r>
        <w:rPr>
          <w:rFonts w:ascii="Times New Roman" w:hAnsi="Times New Roman" w:cs="Times New Roman"/>
          <w:b/>
          <w:bCs/>
        </w:rPr>
        <w:t>і</w:t>
      </w:r>
      <w:r w:rsidRPr="00BA0EB9">
        <w:rPr>
          <w:rFonts w:ascii="Times New Roman" w:hAnsi="Times New Roman" w:cs="Times New Roman"/>
          <w:b/>
          <w:bCs/>
        </w:rPr>
        <w:t xml:space="preserve"> приймається на баланс Калинівської селищної ради</w:t>
      </w:r>
    </w:p>
    <w:p w14:paraId="53240E0F" w14:textId="77777777" w:rsidR="001E173E" w:rsidRPr="00D12DE0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7854D1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</w:rPr>
        <w:t xml:space="preserve"> </w:t>
      </w:r>
      <w:r w:rsidRPr="00D12DE0">
        <w:rPr>
          <w:rFonts w:ascii="Times New Roman" w:hAnsi="Times New Roman" w:cs="Times New Roman"/>
        </w:rPr>
        <w:t xml:space="preserve">Амбулаторія загальної практики - сімейної медицини за </w:t>
      </w:r>
      <w:proofErr w:type="spellStart"/>
      <w:r w:rsidRPr="00D12DE0">
        <w:rPr>
          <w:rFonts w:ascii="Times New Roman" w:hAnsi="Times New Roman" w:cs="Times New Roman"/>
        </w:rPr>
        <w:t>адресою</w:t>
      </w:r>
      <w:proofErr w:type="spellEnd"/>
      <w:r w:rsidRPr="00D12DE0">
        <w:rPr>
          <w:rFonts w:ascii="Times New Roman" w:hAnsi="Times New Roman" w:cs="Times New Roman"/>
        </w:rPr>
        <w:t xml:space="preserve">: Фастівський район, смт. Калинівка, вул. Центральна, 86, витяг з Державного реєстру речових прав на нерухоме майно про реєстрацію права власності 225085820, від 22.09.2020 р. </w:t>
      </w:r>
    </w:p>
    <w:p w14:paraId="293C32E3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bookmarkStart w:id="0" w:name="bookmark1"/>
      <w:bookmarkEnd w:id="0"/>
      <w:r w:rsidRPr="007854D1">
        <w:rPr>
          <w:rFonts w:ascii="Times New Roman" w:hAnsi="Times New Roman" w:cs="Times New Roman"/>
          <w:lang w:val="ru-RU"/>
        </w:rPr>
        <w:t xml:space="preserve">2. </w:t>
      </w:r>
      <w:r w:rsidRPr="00BB242B">
        <w:rPr>
          <w:rFonts w:ascii="Times New Roman" w:hAnsi="Times New Roman" w:cs="Times New Roman"/>
        </w:rPr>
        <w:t xml:space="preserve">Амбулаторія загальної практики - сімейної медицини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</w:t>
      </w:r>
      <w:proofErr w:type="spellStart"/>
      <w:r w:rsidRPr="00BB242B">
        <w:rPr>
          <w:rFonts w:ascii="Times New Roman" w:hAnsi="Times New Roman" w:cs="Times New Roman"/>
        </w:rPr>
        <w:t>Плесецьке</w:t>
      </w:r>
      <w:proofErr w:type="spellEnd"/>
      <w:r w:rsidRPr="00BB242B">
        <w:rPr>
          <w:rFonts w:ascii="Times New Roman" w:hAnsi="Times New Roman" w:cs="Times New Roman"/>
        </w:rPr>
        <w:t>, вул. Центральна, 59-А, витяг з Державного реєстру речових прав на нерухоме майно про реєстрацію права власності 583680632214, від 23.10.2014 р.</w:t>
      </w:r>
      <w:r w:rsidRPr="00BB242B">
        <w:rPr>
          <w:rFonts w:ascii="Times New Roman" w:hAnsi="Times New Roman" w:cs="Times New Roman"/>
          <w:color w:val="FF0000"/>
        </w:rPr>
        <w:t xml:space="preserve"> </w:t>
      </w:r>
    </w:p>
    <w:p w14:paraId="0578F55A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bookmarkStart w:id="1" w:name="bookmark2"/>
      <w:bookmarkEnd w:id="1"/>
      <w:r w:rsidRPr="007854D1">
        <w:rPr>
          <w:rFonts w:ascii="Times New Roman" w:hAnsi="Times New Roman" w:cs="Times New Roman"/>
          <w:lang w:val="ru-RU"/>
        </w:rPr>
        <w:t xml:space="preserve">3. </w:t>
      </w:r>
      <w:r w:rsidRPr="00BB242B">
        <w:rPr>
          <w:rFonts w:ascii="Times New Roman" w:hAnsi="Times New Roman" w:cs="Times New Roman"/>
        </w:rPr>
        <w:t xml:space="preserve">Амбулаторія загальної практики - сімейної медицини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Велика </w:t>
      </w:r>
      <w:proofErr w:type="spellStart"/>
      <w:r w:rsidRPr="00BB242B">
        <w:rPr>
          <w:rFonts w:ascii="Times New Roman" w:hAnsi="Times New Roman" w:cs="Times New Roman"/>
        </w:rPr>
        <w:t>Солтанівка</w:t>
      </w:r>
      <w:proofErr w:type="spellEnd"/>
      <w:r w:rsidRPr="00BB242B">
        <w:rPr>
          <w:rFonts w:ascii="Times New Roman" w:hAnsi="Times New Roman" w:cs="Times New Roman"/>
        </w:rPr>
        <w:t>, вул. Свободи,34, витяг з Державного реєстру речових прав на нерухоме майно про реєстрацію права власності 878777042, від 24.05.2017 р.</w:t>
      </w:r>
      <w:r w:rsidRPr="00BB242B">
        <w:rPr>
          <w:rFonts w:ascii="Times New Roman" w:hAnsi="Times New Roman" w:cs="Times New Roman"/>
          <w:color w:val="FF0000"/>
        </w:rPr>
        <w:t xml:space="preserve"> </w:t>
      </w:r>
    </w:p>
    <w:p w14:paraId="0C692ABB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7854D1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. </w:t>
      </w:r>
      <w:r w:rsidRPr="00BB242B">
        <w:rPr>
          <w:rFonts w:ascii="Times New Roman" w:hAnsi="Times New Roman" w:cs="Times New Roman"/>
        </w:rPr>
        <w:t>Фельдшерсько-акушерський пункт загальною площею 64,3 м</w:t>
      </w:r>
      <w:r w:rsidRPr="00BB242B">
        <w:rPr>
          <w:rFonts w:ascii="Times New Roman" w:hAnsi="Times New Roman" w:cs="Times New Roman"/>
          <w:vertAlign w:val="superscript"/>
        </w:rPr>
        <w:t>2</w:t>
      </w:r>
      <w:r w:rsidRPr="00BB242B">
        <w:rPr>
          <w:rFonts w:ascii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Діброва, вул. Нова,1 , витяг з Державного реєстру речових прав на нерухоме майно про реєстрацію права власності 213194892 від 19.06.2020 р. </w:t>
      </w:r>
    </w:p>
    <w:p w14:paraId="399901C7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B242B">
        <w:rPr>
          <w:rFonts w:ascii="Times New Roman" w:hAnsi="Times New Roman" w:cs="Times New Roman"/>
        </w:rPr>
        <w:t>Фельдшерсько-акушерський пункт загальною площею 56,2 м</w:t>
      </w:r>
      <w:r w:rsidRPr="00BB242B">
        <w:rPr>
          <w:rFonts w:ascii="Times New Roman" w:hAnsi="Times New Roman" w:cs="Times New Roman"/>
          <w:vertAlign w:val="superscript"/>
        </w:rPr>
        <w:t>2</w:t>
      </w:r>
      <w:r w:rsidRPr="00BB242B">
        <w:rPr>
          <w:rFonts w:ascii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Данилівка, військове містечко 21, б. 6, витяг з Державного реєстру речових прав на нерухоме майно про реєстрацію права власності 213194892 від 19.06.2020 р. </w:t>
      </w:r>
    </w:p>
    <w:p w14:paraId="3DE611D3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B242B">
        <w:rPr>
          <w:rFonts w:ascii="Times New Roman" w:hAnsi="Times New Roman" w:cs="Times New Roman"/>
        </w:rPr>
        <w:t>Фельдшерсько-акушерський пункт загальною площею 28,6 м</w:t>
      </w:r>
      <w:r w:rsidRPr="00BB242B">
        <w:rPr>
          <w:rFonts w:ascii="Times New Roman" w:hAnsi="Times New Roman" w:cs="Times New Roman"/>
          <w:vertAlign w:val="superscript"/>
        </w:rPr>
        <w:t>2</w:t>
      </w:r>
      <w:r w:rsidRPr="00BB242B">
        <w:rPr>
          <w:rFonts w:ascii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Кожухівка, вул. Першотравнева,  б. 13/1, витяг з Державного реєстру речових прав на нерухоме майно про реєстрацію права власності 1720625732214 від 10.12.2018 р. </w:t>
      </w:r>
    </w:p>
    <w:p w14:paraId="3E46A006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BB242B">
        <w:rPr>
          <w:rFonts w:ascii="Times New Roman" w:eastAsia="Times New Roman" w:hAnsi="Times New Roman" w:cs="Times New Roman"/>
        </w:rPr>
        <w:t>Фельдшерсько-акушерський пункт загальною площею 86,5 м</w:t>
      </w:r>
      <w:r w:rsidRPr="00BB242B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BB242B">
        <w:rPr>
          <w:rFonts w:ascii="Times New Roman" w:eastAsia="Times New Roman" w:hAnsi="Times New Roman" w:cs="Times New Roman"/>
        </w:rPr>
        <w:t xml:space="preserve">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</w:t>
      </w:r>
      <w:proofErr w:type="spellStart"/>
      <w:r w:rsidRPr="00BB242B">
        <w:rPr>
          <w:rFonts w:ascii="Times New Roman" w:eastAsia="Times New Roman" w:hAnsi="Times New Roman" w:cs="Times New Roman"/>
        </w:rPr>
        <w:t>Руликів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, вул. Боженка, б. 39, витяг з Державного реєстру  речових прав на нерухоме майно про реєстрацію права власності 32221486901 від 04.12.2019 р. </w:t>
      </w:r>
    </w:p>
    <w:p w14:paraId="3675CDE3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Pr="00BB242B">
        <w:rPr>
          <w:rFonts w:ascii="Times New Roman" w:eastAsia="Times New Roman" w:hAnsi="Times New Roman" w:cs="Times New Roman"/>
        </w:rPr>
        <w:t>Фельдшерський пункт загальною площею 154,6  м</w:t>
      </w:r>
      <w:r w:rsidRPr="00BB242B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BB242B">
        <w:rPr>
          <w:rFonts w:ascii="Times New Roman" w:eastAsia="Times New Roman" w:hAnsi="Times New Roman" w:cs="Times New Roman"/>
        </w:rPr>
        <w:t xml:space="preserve">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</w:t>
      </w:r>
      <w:proofErr w:type="spellStart"/>
      <w:r w:rsidRPr="00BB242B">
        <w:rPr>
          <w:rFonts w:ascii="Times New Roman" w:eastAsia="Times New Roman" w:hAnsi="Times New Roman" w:cs="Times New Roman"/>
        </w:rPr>
        <w:t>Варовичі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, вул. Дружби, б. 1-а, свідоцтво про право власності  САС/124117 від 26.07.2011р. </w:t>
      </w:r>
    </w:p>
    <w:p w14:paraId="606850C9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BB242B">
        <w:rPr>
          <w:rFonts w:ascii="Times New Roman" w:eastAsia="Times New Roman" w:hAnsi="Times New Roman" w:cs="Times New Roman"/>
        </w:rPr>
        <w:t xml:space="preserve">Фельдшерсько-акушерський пункт 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Данилівка, вул. Центральна, б. 120/1, витяг з Державного реєстру речових прав на нерухоме майно про реєстрацію права власності 15564643 від 31.07.2006 р. </w:t>
      </w:r>
    </w:p>
    <w:p w14:paraId="1CF00843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BB242B">
        <w:rPr>
          <w:rFonts w:ascii="Times New Roman" w:eastAsia="Times New Roman" w:hAnsi="Times New Roman" w:cs="Times New Roman"/>
        </w:rPr>
        <w:t>Фельдшерсько-акушерський загальною площею 35 м</w:t>
      </w:r>
      <w:r w:rsidRPr="00BB242B">
        <w:rPr>
          <w:rFonts w:ascii="Times New Roman" w:eastAsia="Times New Roman" w:hAnsi="Times New Roman" w:cs="Times New Roman"/>
          <w:vertAlign w:val="superscript"/>
        </w:rPr>
        <w:t>2</w:t>
      </w:r>
      <w:r w:rsidRPr="00BB242B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Мала </w:t>
      </w:r>
      <w:proofErr w:type="spellStart"/>
      <w:r w:rsidRPr="00BB242B">
        <w:rPr>
          <w:rFonts w:ascii="Times New Roman" w:eastAsia="Times New Roman" w:hAnsi="Times New Roman" w:cs="Times New Roman"/>
        </w:rPr>
        <w:t>Солтанівка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, вул. Миколаївська, 47 Земельна ділянка  для будівництва та обслуговування будівель закладів охорони здоров’я та соціальної допомоги 32211484901:01:011:0028, реєстрація права власності на об’єкт нерухомого майна. </w:t>
      </w:r>
    </w:p>
    <w:p w14:paraId="3F79B2A1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11. А</w:t>
      </w:r>
      <w:r>
        <w:rPr>
          <w:rFonts w:ascii="Times New Roman" w:hAnsi="Times New Roman" w:cs="Times New Roman"/>
        </w:rPr>
        <w:t>втомобіль УАЗ 3962 МД  державний номер ний знак АІ 8921 АТ балансовою вартістю 454991,00 грн.</w:t>
      </w:r>
    </w:p>
    <w:p w14:paraId="3AC69E7C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70BAC646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4855535B" w14:textId="77777777" w:rsidR="001E173E" w:rsidRPr="00BA0EB9" w:rsidRDefault="001E173E" w:rsidP="001E173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A0EB9">
        <w:rPr>
          <w:rFonts w:ascii="Times New Roman" w:hAnsi="Times New Roman" w:cs="Times New Roman"/>
          <w:b/>
          <w:bCs/>
        </w:rPr>
        <w:t xml:space="preserve">Секретар селищної ради </w:t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  <w:t>Леся НОВІКОВА</w:t>
      </w:r>
    </w:p>
    <w:p w14:paraId="0C6BA181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181F845E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0C25CDF6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215B189B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3ECBBBAA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28EB3BEE" w14:textId="77777777" w:rsidR="001E173E" w:rsidRPr="00BB242B" w:rsidRDefault="001E173E" w:rsidP="001E173E">
      <w:pPr>
        <w:ind w:left="6379"/>
        <w:jc w:val="both"/>
        <w:rPr>
          <w:rFonts w:ascii="Times New Roman" w:eastAsia="Arial Unicode MS" w:hAnsi="Times New Roman" w:cs="Times New Roman"/>
        </w:rPr>
      </w:pPr>
      <w:r w:rsidRPr="00BB242B">
        <w:rPr>
          <w:rFonts w:ascii="Times New Roman" w:eastAsia="Arial Unicode MS" w:hAnsi="Times New Roman" w:cs="Times New Roman"/>
        </w:rPr>
        <w:t xml:space="preserve">Додаток </w:t>
      </w:r>
      <w:r>
        <w:rPr>
          <w:rFonts w:ascii="Times New Roman" w:eastAsia="Arial Unicode MS" w:hAnsi="Times New Roman" w:cs="Times New Roman"/>
        </w:rPr>
        <w:t>2</w:t>
      </w:r>
      <w:r w:rsidRPr="00BB242B">
        <w:rPr>
          <w:rFonts w:ascii="Times New Roman" w:eastAsia="Arial Unicode MS" w:hAnsi="Times New Roman" w:cs="Times New Roman"/>
        </w:rPr>
        <w:t xml:space="preserve"> </w:t>
      </w:r>
    </w:p>
    <w:p w14:paraId="6366E4C3" w14:textId="77777777" w:rsidR="001E173E" w:rsidRPr="00BB242B" w:rsidRDefault="001E173E" w:rsidP="001E173E">
      <w:pPr>
        <w:ind w:left="6379"/>
        <w:jc w:val="both"/>
        <w:rPr>
          <w:rFonts w:ascii="Times New Roman" w:eastAsia="Arial Unicode MS" w:hAnsi="Times New Roman" w:cs="Times New Roman"/>
        </w:rPr>
      </w:pPr>
      <w:r w:rsidRPr="00BB242B">
        <w:rPr>
          <w:rFonts w:ascii="Times New Roman" w:eastAsia="Arial Unicode MS" w:hAnsi="Times New Roman" w:cs="Times New Roman"/>
        </w:rPr>
        <w:t xml:space="preserve">до рішення </w:t>
      </w:r>
    </w:p>
    <w:p w14:paraId="7D62FBBB" w14:textId="77777777" w:rsidR="001E173E" w:rsidRPr="00BB242B" w:rsidRDefault="001E173E" w:rsidP="001E173E">
      <w:pPr>
        <w:ind w:left="6379"/>
        <w:jc w:val="both"/>
        <w:rPr>
          <w:rFonts w:ascii="Times New Roman" w:eastAsia="Arial Unicode MS" w:hAnsi="Times New Roman" w:cs="Times New Roman"/>
        </w:rPr>
      </w:pPr>
      <w:r w:rsidRPr="00BB242B">
        <w:rPr>
          <w:rFonts w:ascii="Times New Roman" w:eastAsia="Arial Unicode MS" w:hAnsi="Times New Roman" w:cs="Times New Roman"/>
        </w:rPr>
        <w:t>Калинівської селищної ради</w:t>
      </w:r>
    </w:p>
    <w:p w14:paraId="59602E8A" w14:textId="77777777" w:rsidR="001E173E" w:rsidRPr="00BA0EB9" w:rsidRDefault="001E173E" w:rsidP="001E173E">
      <w:pPr>
        <w:spacing w:before="120" w:after="120"/>
        <w:ind w:firstLine="851"/>
        <w:jc w:val="center"/>
        <w:rPr>
          <w:rFonts w:ascii="Times New Roman" w:hAnsi="Times New Roman" w:cs="Times New Roman"/>
          <w:b/>
          <w:bCs/>
        </w:rPr>
      </w:pPr>
      <w:r w:rsidRPr="00BA0EB9">
        <w:rPr>
          <w:rFonts w:ascii="Times New Roman" w:hAnsi="Times New Roman" w:cs="Times New Roman"/>
          <w:b/>
          <w:bCs/>
        </w:rPr>
        <w:t>Об’єкти нерухомого комунального майна, які передаються Комунальному некомерційному підприємству «Центр первинної медико-санітарної допомоги Калинівської селищної ради» на праві оперативного управління</w:t>
      </w:r>
    </w:p>
    <w:p w14:paraId="59E65CD7" w14:textId="77777777" w:rsidR="001E173E" w:rsidRPr="00D12DE0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7854D1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</w:rPr>
        <w:t xml:space="preserve"> </w:t>
      </w:r>
      <w:r w:rsidRPr="00D12DE0">
        <w:rPr>
          <w:rFonts w:ascii="Times New Roman" w:hAnsi="Times New Roman" w:cs="Times New Roman"/>
        </w:rPr>
        <w:t xml:space="preserve">Амбулаторія загальної практики - сімейної медицини за </w:t>
      </w:r>
      <w:proofErr w:type="spellStart"/>
      <w:r w:rsidRPr="00D12DE0">
        <w:rPr>
          <w:rFonts w:ascii="Times New Roman" w:hAnsi="Times New Roman" w:cs="Times New Roman"/>
        </w:rPr>
        <w:t>адресою</w:t>
      </w:r>
      <w:proofErr w:type="spellEnd"/>
      <w:r w:rsidRPr="00D12DE0">
        <w:rPr>
          <w:rFonts w:ascii="Times New Roman" w:hAnsi="Times New Roman" w:cs="Times New Roman"/>
        </w:rPr>
        <w:t xml:space="preserve">: Фастівський район, смт. Калинівка, вул. Центральна, 86, витяг з Державного реєстру речових прав на нерухоме майно про реєстрацію права власності 225085820, від 22.09.2020 р. </w:t>
      </w:r>
    </w:p>
    <w:p w14:paraId="758495D8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7854D1">
        <w:rPr>
          <w:rFonts w:ascii="Times New Roman" w:hAnsi="Times New Roman" w:cs="Times New Roman"/>
          <w:lang w:val="ru-RU"/>
        </w:rPr>
        <w:t xml:space="preserve">2. </w:t>
      </w:r>
      <w:r w:rsidRPr="00BB242B">
        <w:rPr>
          <w:rFonts w:ascii="Times New Roman" w:hAnsi="Times New Roman" w:cs="Times New Roman"/>
        </w:rPr>
        <w:t xml:space="preserve">Амбулаторія загальної практики - сімейної медицини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</w:t>
      </w:r>
      <w:proofErr w:type="spellStart"/>
      <w:r w:rsidRPr="00BB242B">
        <w:rPr>
          <w:rFonts w:ascii="Times New Roman" w:hAnsi="Times New Roman" w:cs="Times New Roman"/>
        </w:rPr>
        <w:t>Плесецьке</w:t>
      </w:r>
      <w:proofErr w:type="spellEnd"/>
      <w:r w:rsidRPr="00BB242B">
        <w:rPr>
          <w:rFonts w:ascii="Times New Roman" w:hAnsi="Times New Roman" w:cs="Times New Roman"/>
        </w:rPr>
        <w:t>, вул. Центральна, 59-А, витяг з Державного реєстру речових прав на нерухоме майно про реєстрацію права власності 583680632214, від 23.10.2014 р.</w:t>
      </w:r>
      <w:r w:rsidRPr="00BB242B">
        <w:rPr>
          <w:rFonts w:ascii="Times New Roman" w:hAnsi="Times New Roman" w:cs="Times New Roman"/>
          <w:color w:val="FF0000"/>
        </w:rPr>
        <w:t xml:space="preserve"> </w:t>
      </w:r>
    </w:p>
    <w:p w14:paraId="7A757554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7854D1">
        <w:rPr>
          <w:rFonts w:ascii="Times New Roman" w:hAnsi="Times New Roman" w:cs="Times New Roman"/>
          <w:lang w:val="ru-RU"/>
        </w:rPr>
        <w:t xml:space="preserve">3. </w:t>
      </w:r>
      <w:r w:rsidRPr="00BB242B">
        <w:rPr>
          <w:rFonts w:ascii="Times New Roman" w:hAnsi="Times New Roman" w:cs="Times New Roman"/>
        </w:rPr>
        <w:t xml:space="preserve">Амбулаторія загальної практики - сімейної медицини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Велика </w:t>
      </w:r>
      <w:proofErr w:type="spellStart"/>
      <w:r w:rsidRPr="00BB242B">
        <w:rPr>
          <w:rFonts w:ascii="Times New Roman" w:hAnsi="Times New Roman" w:cs="Times New Roman"/>
        </w:rPr>
        <w:t>Солтанівка</w:t>
      </w:r>
      <w:proofErr w:type="spellEnd"/>
      <w:r w:rsidRPr="00BB242B">
        <w:rPr>
          <w:rFonts w:ascii="Times New Roman" w:hAnsi="Times New Roman" w:cs="Times New Roman"/>
        </w:rPr>
        <w:t>, вул. Свободи,34, витяг з Державного реєстру речових прав на нерухоме майно про реєстрацію права власності 878777042, від 24.05.2017 р.</w:t>
      </w:r>
      <w:r w:rsidRPr="00BB242B">
        <w:rPr>
          <w:rFonts w:ascii="Times New Roman" w:hAnsi="Times New Roman" w:cs="Times New Roman"/>
          <w:color w:val="FF0000"/>
        </w:rPr>
        <w:t xml:space="preserve"> </w:t>
      </w:r>
    </w:p>
    <w:p w14:paraId="07230D15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7854D1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. </w:t>
      </w:r>
      <w:r w:rsidRPr="00BB242B">
        <w:rPr>
          <w:rFonts w:ascii="Times New Roman" w:hAnsi="Times New Roman" w:cs="Times New Roman"/>
        </w:rPr>
        <w:t>Фельдшерсько-акушерський пункт загальною площею 64,3 м</w:t>
      </w:r>
      <w:r w:rsidRPr="00BB242B">
        <w:rPr>
          <w:rFonts w:ascii="Times New Roman" w:hAnsi="Times New Roman" w:cs="Times New Roman"/>
          <w:vertAlign w:val="superscript"/>
        </w:rPr>
        <w:t>2</w:t>
      </w:r>
      <w:r w:rsidRPr="00BB242B">
        <w:rPr>
          <w:rFonts w:ascii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Діброва, вул. Нова,1 , витяг з Державного реєстру речових прав на нерухоме майно про реєстрацію права власності 213194892 від 19.06.2020 р. </w:t>
      </w:r>
    </w:p>
    <w:p w14:paraId="66B991F4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B242B">
        <w:rPr>
          <w:rFonts w:ascii="Times New Roman" w:hAnsi="Times New Roman" w:cs="Times New Roman"/>
        </w:rPr>
        <w:t>Фельдшерсько-акушерський пункт загальною площею 56,2 м</w:t>
      </w:r>
      <w:r w:rsidRPr="00BB242B">
        <w:rPr>
          <w:rFonts w:ascii="Times New Roman" w:hAnsi="Times New Roman" w:cs="Times New Roman"/>
          <w:vertAlign w:val="superscript"/>
        </w:rPr>
        <w:t>2</w:t>
      </w:r>
      <w:r w:rsidRPr="00BB242B">
        <w:rPr>
          <w:rFonts w:ascii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Данилівка, військове містечко 21, б. 6, витяг з Державного реєстру речових прав на нерухоме майно про реєстрацію права власності 213194892 від 19.06.2020 р. </w:t>
      </w:r>
    </w:p>
    <w:p w14:paraId="782127BC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B242B">
        <w:rPr>
          <w:rFonts w:ascii="Times New Roman" w:hAnsi="Times New Roman" w:cs="Times New Roman"/>
        </w:rPr>
        <w:t>Фельдшерсько-акушерський пункт загальною площею 28,6 м</w:t>
      </w:r>
      <w:r w:rsidRPr="00BB242B">
        <w:rPr>
          <w:rFonts w:ascii="Times New Roman" w:hAnsi="Times New Roman" w:cs="Times New Roman"/>
          <w:vertAlign w:val="superscript"/>
        </w:rPr>
        <w:t>2</w:t>
      </w:r>
      <w:r w:rsidRPr="00BB242B">
        <w:rPr>
          <w:rFonts w:ascii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hAnsi="Times New Roman" w:cs="Times New Roman"/>
        </w:rPr>
        <w:t>адресою</w:t>
      </w:r>
      <w:proofErr w:type="spellEnd"/>
      <w:r w:rsidRPr="00BB242B">
        <w:rPr>
          <w:rFonts w:ascii="Times New Roman" w:hAnsi="Times New Roman" w:cs="Times New Roman"/>
        </w:rPr>
        <w:t xml:space="preserve">: Фастівський район, с. Кожухівка, вул. Першотравнева,  б. 13/1, витяг з Державного реєстру речових прав на нерухоме майно про реєстрацію права власності 1720625732214 від 10.12.2018 р. </w:t>
      </w:r>
    </w:p>
    <w:p w14:paraId="2AFE5F4B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Pr="00BB242B">
        <w:rPr>
          <w:rFonts w:ascii="Times New Roman" w:eastAsia="Times New Roman" w:hAnsi="Times New Roman" w:cs="Times New Roman"/>
        </w:rPr>
        <w:t>Фельдшерсько-акушерський пункт загальною площею 86,5 м</w:t>
      </w:r>
      <w:r w:rsidRPr="00BB242B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BB242B">
        <w:rPr>
          <w:rFonts w:ascii="Times New Roman" w:eastAsia="Times New Roman" w:hAnsi="Times New Roman" w:cs="Times New Roman"/>
        </w:rPr>
        <w:t xml:space="preserve">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</w:t>
      </w:r>
      <w:proofErr w:type="spellStart"/>
      <w:r w:rsidRPr="00BB242B">
        <w:rPr>
          <w:rFonts w:ascii="Times New Roman" w:eastAsia="Times New Roman" w:hAnsi="Times New Roman" w:cs="Times New Roman"/>
        </w:rPr>
        <w:t>Руликів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, вул. Боженка, б. 39, витяг з Державного реєстру  речових прав на нерухоме майно про реєстрацію права власності 32221486901 від 04.12.2019 р. </w:t>
      </w:r>
    </w:p>
    <w:p w14:paraId="7B9A8DCB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Pr="00BB242B">
        <w:rPr>
          <w:rFonts w:ascii="Times New Roman" w:eastAsia="Times New Roman" w:hAnsi="Times New Roman" w:cs="Times New Roman"/>
        </w:rPr>
        <w:t>Фельдшерський пункт загальною площею 154,6  м</w:t>
      </w:r>
      <w:r w:rsidRPr="00BB242B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BB242B">
        <w:rPr>
          <w:rFonts w:ascii="Times New Roman" w:eastAsia="Times New Roman" w:hAnsi="Times New Roman" w:cs="Times New Roman"/>
        </w:rPr>
        <w:t xml:space="preserve">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</w:t>
      </w:r>
      <w:proofErr w:type="spellStart"/>
      <w:r w:rsidRPr="00BB242B">
        <w:rPr>
          <w:rFonts w:ascii="Times New Roman" w:eastAsia="Times New Roman" w:hAnsi="Times New Roman" w:cs="Times New Roman"/>
        </w:rPr>
        <w:t>Варовичі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, вул. Дружби, б. 1-а, свідоцтво про право власності  САС/124117 від 26.07.2011р. </w:t>
      </w:r>
    </w:p>
    <w:p w14:paraId="733EA4DF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 w:rsidRPr="00BB242B">
        <w:rPr>
          <w:rFonts w:ascii="Times New Roman" w:eastAsia="Times New Roman" w:hAnsi="Times New Roman" w:cs="Times New Roman"/>
        </w:rPr>
        <w:t xml:space="preserve">Фельдшерсько-акушерський пункт 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Данилівка, вул. Центральна, б. 120/1, витяг з Державного реєстру речових прав на нерухоме майно про реєстрацію права власності 15564643 від 31.07.2006 р. </w:t>
      </w:r>
    </w:p>
    <w:p w14:paraId="4547F03A" w14:textId="77777777" w:rsidR="001E173E" w:rsidRPr="00BB242B" w:rsidRDefault="001E173E" w:rsidP="001E173E">
      <w:pPr>
        <w:spacing w:before="120" w:after="120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Pr="00BB242B">
        <w:rPr>
          <w:rFonts w:ascii="Times New Roman" w:eastAsia="Times New Roman" w:hAnsi="Times New Roman" w:cs="Times New Roman"/>
        </w:rPr>
        <w:t>Фельдшерсько-акушерський загальною площею 35 м</w:t>
      </w:r>
      <w:r w:rsidRPr="00BB242B">
        <w:rPr>
          <w:rFonts w:ascii="Times New Roman" w:eastAsia="Times New Roman" w:hAnsi="Times New Roman" w:cs="Times New Roman"/>
          <w:vertAlign w:val="superscript"/>
        </w:rPr>
        <w:t>2</w:t>
      </w:r>
      <w:r w:rsidRPr="00BB242B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BB242B">
        <w:rPr>
          <w:rFonts w:ascii="Times New Roman" w:eastAsia="Times New Roman" w:hAnsi="Times New Roman" w:cs="Times New Roman"/>
        </w:rPr>
        <w:t>адресою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: Фастівський район, с. Мала </w:t>
      </w:r>
      <w:proofErr w:type="spellStart"/>
      <w:r w:rsidRPr="00BB242B">
        <w:rPr>
          <w:rFonts w:ascii="Times New Roman" w:eastAsia="Times New Roman" w:hAnsi="Times New Roman" w:cs="Times New Roman"/>
        </w:rPr>
        <w:t>Солтанівка</w:t>
      </w:r>
      <w:proofErr w:type="spellEnd"/>
      <w:r w:rsidRPr="00BB242B">
        <w:rPr>
          <w:rFonts w:ascii="Times New Roman" w:eastAsia="Times New Roman" w:hAnsi="Times New Roman" w:cs="Times New Roman"/>
        </w:rPr>
        <w:t xml:space="preserve">, вул. Миколаївська, 47 Земельна ділянка  для будівництва та обслуговування будівель закладів охорони здоров’я та соціальної допомоги 32211484901:01:011:0028, реєстрація права власності на об’єкт нерухомого майна. </w:t>
      </w:r>
    </w:p>
    <w:p w14:paraId="73D7CC97" w14:textId="77777777" w:rsidR="001E173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38D0AFCC" w14:textId="77777777" w:rsidR="001E173E" w:rsidRPr="00BA0EB9" w:rsidRDefault="001E173E" w:rsidP="001E173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A0EB9">
        <w:rPr>
          <w:rFonts w:ascii="Times New Roman" w:hAnsi="Times New Roman" w:cs="Times New Roman"/>
          <w:b/>
          <w:bCs/>
        </w:rPr>
        <w:t xml:space="preserve">Секретар селищної ради </w:t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</w:r>
      <w:r w:rsidRPr="00BA0EB9">
        <w:rPr>
          <w:rFonts w:ascii="Times New Roman" w:hAnsi="Times New Roman" w:cs="Times New Roman"/>
          <w:b/>
          <w:bCs/>
        </w:rPr>
        <w:tab/>
        <w:t>Леся НОВІКОВА</w:t>
      </w:r>
    </w:p>
    <w:p w14:paraId="38F4F12A" w14:textId="77777777" w:rsidR="001E173E" w:rsidRPr="00BA0EB9" w:rsidRDefault="001E173E" w:rsidP="001E173E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7D499BF" w14:textId="77777777" w:rsidR="001E173E" w:rsidRPr="00C6612E" w:rsidRDefault="001E173E" w:rsidP="001E173E">
      <w:pPr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14:paraId="020898E7" w14:textId="77777777" w:rsidR="00D12DE0" w:rsidRPr="001E173E" w:rsidRDefault="00D12DE0" w:rsidP="001E173E"/>
    <w:sectPr w:rsidR="00D12DE0" w:rsidRPr="001E173E" w:rsidSect="00420558">
      <w:headerReference w:type="default" r:id="rId7"/>
      <w:pgSz w:w="11900" w:h="16840"/>
      <w:pgMar w:top="709" w:right="560" w:bottom="1187" w:left="1701" w:header="0" w:footer="7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3D7A" w14:textId="77777777" w:rsidR="002E5483" w:rsidRDefault="002E5483">
      <w:r>
        <w:separator/>
      </w:r>
    </w:p>
  </w:endnote>
  <w:endnote w:type="continuationSeparator" w:id="0">
    <w:p w14:paraId="5C541764" w14:textId="77777777" w:rsidR="002E5483" w:rsidRDefault="002E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A91B5" w14:textId="77777777" w:rsidR="002E5483" w:rsidRDefault="002E5483"/>
  </w:footnote>
  <w:footnote w:type="continuationSeparator" w:id="0">
    <w:p w14:paraId="6592D34A" w14:textId="77777777" w:rsidR="002E5483" w:rsidRDefault="002E5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49D84" w14:textId="7DD33DD1" w:rsidR="00FE491F" w:rsidRDefault="00FE491F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5DD0"/>
    <w:multiLevelType w:val="multilevel"/>
    <w:tmpl w:val="89DE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56B6F"/>
    <w:multiLevelType w:val="hybridMultilevel"/>
    <w:tmpl w:val="067057DE"/>
    <w:lvl w:ilvl="0" w:tplc="7D3CEEA0">
      <w:start w:val="1"/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39C47B7"/>
    <w:multiLevelType w:val="hybridMultilevel"/>
    <w:tmpl w:val="BB5C2A92"/>
    <w:lvl w:ilvl="0" w:tplc="7AB4B99A">
      <w:start w:val="1"/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A10281"/>
    <w:multiLevelType w:val="hybridMultilevel"/>
    <w:tmpl w:val="963285D4"/>
    <w:lvl w:ilvl="0" w:tplc="47862CDE">
      <w:start w:val="1"/>
      <w:numFmt w:val="bullet"/>
      <w:lvlText w:val="-"/>
      <w:lvlJc w:val="left"/>
      <w:pPr>
        <w:ind w:left="1211" w:hanging="360"/>
      </w:pPr>
      <w:rPr>
        <w:rFonts w:ascii="Times New Roman" w:eastAsia="Microsoft Sans Serif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E887523"/>
    <w:multiLevelType w:val="hybridMultilevel"/>
    <w:tmpl w:val="E3BE7C24"/>
    <w:lvl w:ilvl="0" w:tplc="74A8AB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C4"/>
    <w:rsid w:val="00082EC4"/>
    <w:rsid w:val="00114D11"/>
    <w:rsid w:val="001E173E"/>
    <w:rsid w:val="00261DC9"/>
    <w:rsid w:val="002735D0"/>
    <w:rsid w:val="002C6D15"/>
    <w:rsid w:val="002E5483"/>
    <w:rsid w:val="00322A0A"/>
    <w:rsid w:val="003944FB"/>
    <w:rsid w:val="0041043F"/>
    <w:rsid w:val="00420558"/>
    <w:rsid w:val="004B4B22"/>
    <w:rsid w:val="00503641"/>
    <w:rsid w:val="00920D36"/>
    <w:rsid w:val="00A4126F"/>
    <w:rsid w:val="00B026A1"/>
    <w:rsid w:val="00BB242B"/>
    <w:rsid w:val="00C6612E"/>
    <w:rsid w:val="00D12DE0"/>
    <w:rsid w:val="00EE7DE5"/>
    <w:rsid w:val="00F04414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9D60"/>
  <w15:docId w15:val="{161E0393-8AC1-428A-8F01-19DA21F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  <w:spacing w:after="320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ind w:right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pPr>
      <w:shd w:val="clear" w:color="auto" w:fill="FFFFFF"/>
      <w:spacing w:after="410"/>
      <w:ind w:right="482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B4B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4B22"/>
    <w:rPr>
      <w:color w:val="000000"/>
    </w:rPr>
  </w:style>
  <w:style w:type="paragraph" w:styleId="a6">
    <w:name w:val="footer"/>
    <w:basedOn w:val="a"/>
    <w:link w:val="a7"/>
    <w:uiPriority w:val="99"/>
    <w:unhideWhenUsed/>
    <w:rsid w:val="004B4B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4B22"/>
    <w:rPr>
      <w:color w:val="000000"/>
    </w:rPr>
  </w:style>
  <w:style w:type="paragraph" w:styleId="a8">
    <w:name w:val="List Paragraph"/>
    <w:basedOn w:val="a"/>
    <w:uiPriority w:val="34"/>
    <w:qFormat/>
    <w:rsid w:val="00F044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2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12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Admin6</dc:creator>
  <cp:lastModifiedBy>AdminPC</cp:lastModifiedBy>
  <cp:revision>4</cp:revision>
  <cp:lastPrinted>2021-07-12T07:00:00Z</cp:lastPrinted>
  <dcterms:created xsi:type="dcterms:W3CDTF">2021-07-12T09:26:00Z</dcterms:created>
  <dcterms:modified xsi:type="dcterms:W3CDTF">2021-07-12T12:16:00Z</dcterms:modified>
</cp:coreProperties>
</file>