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C60F" w14:textId="77777777" w:rsidR="002D7C6B" w:rsidRPr="00320C99" w:rsidRDefault="002D7C6B" w:rsidP="002D7C6B">
      <w:pPr>
        <w:widowControl w:val="0"/>
        <w:spacing w:before="0" w:line="317" w:lineRule="exact"/>
        <w:ind w:right="452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14:paraId="5A4E6DD1" w14:textId="77777777" w:rsidR="005C42D7" w:rsidRPr="00320C99" w:rsidRDefault="005C42D7" w:rsidP="00B37B2A">
      <w:pPr>
        <w:widowControl w:val="0"/>
        <w:spacing w:before="0" w:line="240" w:lineRule="exact"/>
        <w:ind w:left="53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sectPr w:rsidR="005C42D7" w:rsidRPr="00320C99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47"/>
        <w:tblW w:w="0" w:type="auto"/>
        <w:tblLook w:val="04A0" w:firstRow="1" w:lastRow="0" w:firstColumn="1" w:lastColumn="0" w:noHBand="0" w:noVBand="1"/>
      </w:tblPr>
      <w:tblGrid>
        <w:gridCol w:w="3855"/>
      </w:tblGrid>
      <w:tr w:rsidR="0014196C" w:rsidRPr="0014196C" w14:paraId="14D428C9" w14:textId="77777777" w:rsidTr="0014196C">
        <w:trPr>
          <w:trHeight w:val="1515"/>
        </w:trPr>
        <w:tc>
          <w:tcPr>
            <w:tcW w:w="3855" w:type="dxa"/>
            <w:hideMark/>
          </w:tcPr>
          <w:p w14:paraId="22A35BFC" w14:textId="77777777" w:rsidR="0014196C" w:rsidRPr="0014196C" w:rsidRDefault="0014196C" w:rsidP="0014196C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ЗАТВЕРДЖЕНО</w:t>
            </w:r>
          </w:p>
          <w:p w14:paraId="700C9DEC" w14:textId="77777777" w:rsidR="0014196C" w:rsidRPr="0014196C" w:rsidRDefault="0014196C" w:rsidP="0014196C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 Калинівської селищної ради</w:t>
            </w:r>
          </w:p>
          <w:p w14:paraId="2F135C99" w14:textId="77777777" w:rsidR="0014196C" w:rsidRPr="0014196C" w:rsidRDefault="0014196C" w:rsidP="0014196C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                        №       </w:t>
            </w:r>
          </w:p>
        </w:tc>
      </w:tr>
    </w:tbl>
    <w:p w14:paraId="6C36606F" w14:textId="77777777" w:rsidR="0014196C" w:rsidRPr="0014196C" w:rsidRDefault="0014196C" w:rsidP="0014196C">
      <w:pPr>
        <w:spacing w:befor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F96B1" w14:textId="7B50A034" w:rsidR="0014196C" w:rsidRDefault="0014196C" w:rsidP="00B37B2A">
      <w:pPr>
        <w:widowControl w:val="0"/>
        <w:tabs>
          <w:tab w:val="left" w:pos="9077"/>
        </w:tabs>
        <w:spacing w:before="0" w:line="32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14:paraId="5F1ED6AD" w14:textId="1AB7B209" w:rsidR="0014196C" w:rsidRDefault="0014196C" w:rsidP="00B37B2A">
      <w:pPr>
        <w:widowControl w:val="0"/>
        <w:tabs>
          <w:tab w:val="left" w:pos="9077"/>
        </w:tabs>
        <w:spacing w:before="0" w:line="32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14:paraId="1435BC5E" w14:textId="77777777" w:rsidR="0014196C" w:rsidRDefault="0014196C" w:rsidP="00B37B2A">
      <w:pPr>
        <w:widowControl w:val="0"/>
        <w:tabs>
          <w:tab w:val="left" w:pos="9077"/>
        </w:tabs>
        <w:spacing w:before="0" w:line="32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14:paraId="0AC73380" w14:textId="460C6B25" w:rsidR="00B37B2A" w:rsidRPr="0014196C" w:rsidRDefault="0014196C" w:rsidP="0014196C">
      <w:pPr>
        <w:widowControl w:val="0"/>
        <w:tabs>
          <w:tab w:val="left" w:pos="9077"/>
        </w:tabs>
        <w:spacing w:before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                                                    </w:t>
      </w:r>
      <w:r w:rsidR="00B37B2A" w:rsidRPr="00141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ПЛАН</w:t>
      </w:r>
    </w:p>
    <w:p w14:paraId="170F76EA" w14:textId="2A2D5A46" w:rsidR="00B37B2A" w:rsidRPr="0014196C" w:rsidRDefault="00B37B2A" w:rsidP="0014196C">
      <w:pPr>
        <w:widowControl w:val="0"/>
        <w:tabs>
          <w:tab w:val="left" w:pos="7463"/>
        </w:tabs>
        <w:spacing w:before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141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діяльності з підготовки</w:t>
      </w:r>
    </w:p>
    <w:p w14:paraId="75F0591F" w14:textId="657752AA" w:rsidR="00B37B2A" w:rsidRPr="0014196C" w:rsidRDefault="00B37B2A" w:rsidP="0014196C">
      <w:pPr>
        <w:widowControl w:val="0"/>
        <w:tabs>
          <w:tab w:val="left" w:pos="7463"/>
        </w:tabs>
        <w:spacing w:before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141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проектів регуляторних актів Калинівської селищної ради на 2021 рік</w:t>
      </w:r>
    </w:p>
    <w:tbl>
      <w:tblPr>
        <w:tblpPr w:leftFromText="180" w:rightFromText="180" w:vertAnchor="text" w:tblpY="36"/>
        <w:tblOverlap w:val="never"/>
        <w:tblW w:w="153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957"/>
        <w:gridCol w:w="4678"/>
        <w:gridCol w:w="2126"/>
        <w:gridCol w:w="1701"/>
        <w:gridCol w:w="4252"/>
      </w:tblGrid>
      <w:tr w:rsidR="00B37B2A" w:rsidRPr="00BF59EF" w14:paraId="4D6C47F2" w14:textId="77777777" w:rsidTr="00BF59EF">
        <w:trPr>
          <w:trHeight w:hRule="exact" w:val="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7E543" w14:textId="77777777" w:rsidR="00B37B2A" w:rsidRPr="00BF59EF" w:rsidRDefault="00B37B2A" w:rsidP="0014196C">
            <w:pPr>
              <w:widowControl w:val="0"/>
              <w:spacing w:before="0"/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 w:bidi="uk-UA"/>
              </w:rPr>
              <w:t>№</w:t>
            </w:r>
          </w:p>
          <w:p w14:paraId="7E42FD80" w14:textId="77777777" w:rsidR="00B37B2A" w:rsidRPr="00BF59EF" w:rsidRDefault="00B37B2A" w:rsidP="0014196C">
            <w:pPr>
              <w:widowControl w:val="0"/>
              <w:spacing w:before="0"/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 w:bidi="uk-UA"/>
              </w:rPr>
              <w:t>з/п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4003F" w14:textId="77777777" w:rsidR="00B37B2A" w:rsidRPr="00BF59EF" w:rsidRDefault="00B37B2A" w:rsidP="0014196C">
            <w:pPr>
              <w:widowControl w:val="0"/>
              <w:spacing w:before="0"/>
              <w:ind w:firstLine="5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 w:bidi="uk-UA"/>
              </w:rPr>
              <w:t>Вид документа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A6EB2" w14:textId="77777777" w:rsidR="00B37B2A" w:rsidRPr="00BF59EF" w:rsidRDefault="00B37B2A" w:rsidP="0014196C">
            <w:pPr>
              <w:widowControl w:val="0"/>
              <w:spacing w:before="0"/>
              <w:ind w:left="129" w:right="1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 w:bidi="uk-UA"/>
              </w:rPr>
              <w:t>Назва проекту регуляторного 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5553E" w14:textId="77777777" w:rsidR="00B37B2A" w:rsidRPr="00BF59EF" w:rsidRDefault="00B37B2A" w:rsidP="0014196C">
            <w:pPr>
              <w:widowControl w:val="0"/>
              <w:spacing w:before="0"/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 w:bidi="uk-UA"/>
              </w:rPr>
              <w:t>Мета прийняття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3F64D" w14:textId="77777777" w:rsidR="00B37B2A" w:rsidRPr="00BF59EF" w:rsidRDefault="00B37B2A" w:rsidP="0014196C">
            <w:pPr>
              <w:widowControl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 w:bidi="uk-UA"/>
              </w:rPr>
              <w:t>Терміни підготовки проекту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ECCC74" w14:textId="77777777" w:rsidR="00B37B2A" w:rsidRPr="00BF59EF" w:rsidRDefault="00B37B2A" w:rsidP="0014196C">
            <w:pPr>
              <w:widowControl w:val="0"/>
              <w:spacing w:before="0"/>
              <w:ind w:left="209" w:firstLine="3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 w:bidi="uk-UA"/>
              </w:rPr>
              <w:t>Підрозділ відповідальний за підготовку</w:t>
            </w:r>
          </w:p>
        </w:tc>
      </w:tr>
      <w:tr w:rsidR="00B37B2A" w:rsidRPr="00BF59EF" w14:paraId="34467749" w14:textId="77777777" w:rsidTr="00BF59EF">
        <w:trPr>
          <w:trHeight w:hRule="exact" w:val="17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10E588" w14:textId="77777777" w:rsidR="00B37B2A" w:rsidRPr="00BF59EF" w:rsidRDefault="00B37B2A" w:rsidP="0014196C">
            <w:pPr>
              <w:widowControl w:val="0"/>
              <w:spacing w:before="0"/>
              <w:ind w:left="1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426B58" w14:textId="77777777" w:rsidR="00B37B2A" w:rsidRPr="00BF59EF" w:rsidRDefault="00B37B2A" w:rsidP="00BF59EF">
            <w:pPr>
              <w:widowControl w:val="0"/>
              <w:spacing w:before="0"/>
              <w:ind w:left="109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Рішення Калинівської селищної ради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9A16CC" w14:textId="08674A95" w:rsidR="00B37B2A" w:rsidRPr="00BF59EF" w:rsidRDefault="003E428B" w:rsidP="0014196C">
            <w:pPr>
              <w:widowControl w:val="0"/>
              <w:spacing w:before="0"/>
              <w:ind w:left="129" w:right="12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Про встановлення ставок та пільг із сплати податку на нерухоме майно, відмінне від земельної ділянки на території Калинівської територіальної громади (Калинівської селищної ради)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698E24" w14:textId="77777777" w:rsidR="00B37B2A" w:rsidRPr="00BF59EF" w:rsidRDefault="00B37B2A" w:rsidP="0014196C">
            <w:pPr>
              <w:widowControl w:val="0"/>
              <w:spacing w:before="0"/>
              <w:ind w:left="140" w:right="13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Упорядкування надходжень до селищного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7EC27B" w14:textId="77777777" w:rsidR="00B37B2A" w:rsidRPr="00BF59EF" w:rsidRDefault="00B37B2A" w:rsidP="0014196C">
            <w:pPr>
              <w:widowControl w:val="0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І півріччя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7ECDC" w14:textId="77777777" w:rsidR="00B37B2A" w:rsidRPr="00BF59EF" w:rsidRDefault="00B37B2A" w:rsidP="0014196C">
            <w:pPr>
              <w:widowControl w:val="0"/>
              <w:spacing w:before="0"/>
              <w:ind w:left="209" w:right="135" w:firstLine="35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 xml:space="preserve">Постійна комісія Калинівської селищної ради з питань </w:t>
            </w:r>
            <w:r w:rsidRPr="00BF59EF">
              <w:rPr>
                <w:rFonts w:ascii="Times New Roman" w:eastAsia="Times New Roman" w:hAnsi="Times New Roman" w:cs="Times New Roman"/>
                <w:sz w:val="26"/>
                <w:szCs w:val="26"/>
              </w:rPr>
              <w:t>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5C42D7" w:rsidRPr="00BF59EF" w14:paraId="56FDADE9" w14:textId="77777777" w:rsidTr="00BF59EF">
        <w:trPr>
          <w:trHeight w:hRule="exact" w:val="15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2648ED" w14:textId="5E4B7900" w:rsidR="005C42D7" w:rsidRPr="00BF59EF" w:rsidRDefault="00386ABB" w:rsidP="0014196C">
            <w:pPr>
              <w:widowControl w:val="0"/>
              <w:spacing w:before="0"/>
              <w:ind w:left="1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C892FA" w14:textId="12AAD7D3" w:rsidR="005C42D7" w:rsidRPr="00BF59EF" w:rsidRDefault="005C42D7" w:rsidP="00BF59EF">
            <w:pPr>
              <w:widowControl w:val="0"/>
              <w:spacing w:before="0"/>
              <w:ind w:left="109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Рішення Калинівської селищної ради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BB435B" w14:textId="7CD3D064" w:rsidR="005C42D7" w:rsidRPr="00BF59EF" w:rsidRDefault="003E428B" w:rsidP="0014196C">
            <w:pPr>
              <w:widowControl w:val="0"/>
              <w:spacing w:before="0"/>
              <w:ind w:left="129" w:right="12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Про встановлення ставок та пільг із сплати земельного податку на території Калинівської територіальної громади (Калинівської селищної ради)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13DF49" w14:textId="121CF93D" w:rsidR="005C42D7" w:rsidRPr="00BF59EF" w:rsidRDefault="000F04E1" w:rsidP="0014196C">
            <w:pPr>
              <w:widowControl w:val="0"/>
              <w:spacing w:before="0"/>
              <w:ind w:left="140" w:right="13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Упорядкування надходжень до селищного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9DC92" w14:textId="52D0DF24" w:rsidR="005C42D7" w:rsidRPr="00BF59EF" w:rsidRDefault="000F04E1" w:rsidP="0014196C">
            <w:pPr>
              <w:widowControl w:val="0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І півріччя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F99D7" w14:textId="4F59D703" w:rsidR="005C42D7" w:rsidRPr="00BF59EF" w:rsidRDefault="005C42D7" w:rsidP="0014196C">
            <w:pPr>
              <w:widowControl w:val="0"/>
              <w:spacing w:before="0"/>
              <w:ind w:left="209" w:right="135" w:firstLine="35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 xml:space="preserve">Постійна комісія Калинівської селищної ради з питань </w:t>
            </w:r>
            <w:r w:rsidRPr="00BF59EF">
              <w:rPr>
                <w:rFonts w:ascii="Times New Roman" w:eastAsia="Times New Roman" w:hAnsi="Times New Roman" w:cs="Times New Roman"/>
                <w:sz w:val="26"/>
                <w:szCs w:val="26"/>
              </w:rPr>
              <w:t>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5C42D7" w:rsidRPr="00BF59EF" w14:paraId="158CF896" w14:textId="77777777" w:rsidTr="00BF59EF">
        <w:trPr>
          <w:trHeight w:hRule="exact" w:val="16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CB6505" w14:textId="106DED6A" w:rsidR="005C42D7" w:rsidRPr="00BF59EF" w:rsidRDefault="00386ABB" w:rsidP="0014196C">
            <w:pPr>
              <w:widowControl w:val="0"/>
              <w:spacing w:before="0"/>
              <w:ind w:left="1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F4436" w14:textId="70E82E23" w:rsidR="005C42D7" w:rsidRPr="00BF59EF" w:rsidRDefault="000F04E1" w:rsidP="00BF59EF">
            <w:pPr>
              <w:widowControl w:val="0"/>
              <w:spacing w:before="0"/>
              <w:ind w:left="109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Рішення Калинівської селищної ради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18ABD3" w14:textId="0C4B3BD6" w:rsidR="005C42D7" w:rsidRPr="00BF59EF" w:rsidRDefault="003E428B" w:rsidP="0014196C">
            <w:pPr>
              <w:widowControl w:val="0"/>
              <w:spacing w:before="0"/>
              <w:ind w:left="129" w:right="12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Про затвердження Положення про єдиний податок та встановлення ставок єдиного податку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84A02F" w14:textId="7C924238" w:rsidR="005C42D7" w:rsidRPr="00BF59EF" w:rsidRDefault="000F04E1" w:rsidP="0014196C">
            <w:pPr>
              <w:widowControl w:val="0"/>
              <w:spacing w:before="0"/>
              <w:ind w:left="140" w:right="13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Упорядкування надходжень до селищного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01FF72" w14:textId="320D3ED9" w:rsidR="005C42D7" w:rsidRPr="00BF59EF" w:rsidRDefault="000F04E1" w:rsidP="0014196C">
            <w:pPr>
              <w:widowControl w:val="0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І півріччя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1801F" w14:textId="449A5AF8" w:rsidR="005C42D7" w:rsidRPr="00BF59EF" w:rsidRDefault="005C42D7" w:rsidP="0014196C">
            <w:pPr>
              <w:widowControl w:val="0"/>
              <w:spacing w:before="0"/>
              <w:ind w:left="209" w:right="135" w:firstLine="35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 xml:space="preserve">Постійна комісія Калинівської селищної ради з питань </w:t>
            </w:r>
            <w:r w:rsidRPr="00BF59EF">
              <w:rPr>
                <w:rFonts w:ascii="Times New Roman" w:eastAsia="Times New Roman" w:hAnsi="Times New Roman" w:cs="Times New Roman"/>
                <w:sz w:val="26"/>
                <w:szCs w:val="26"/>
              </w:rPr>
              <w:t>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5C42D7" w:rsidRPr="00BF59EF" w14:paraId="6020C26D" w14:textId="77777777" w:rsidTr="00BF59EF">
        <w:trPr>
          <w:trHeight w:hRule="exact" w:val="16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8B432C" w14:textId="6439AB03" w:rsidR="005C42D7" w:rsidRPr="00BF59EF" w:rsidRDefault="00386ABB" w:rsidP="0014196C">
            <w:pPr>
              <w:widowControl w:val="0"/>
              <w:spacing w:before="0"/>
              <w:ind w:left="1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9CB1AB" w14:textId="05B0BDCE" w:rsidR="005C42D7" w:rsidRPr="00BF59EF" w:rsidRDefault="000F04E1" w:rsidP="00BF59EF">
            <w:pPr>
              <w:widowControl w:val="0"/>
              <w:spacing w:before="0"/>
              <w:ind w:left="109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Рішення Калинівської селищної ради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58F749" w14:textId="3A08FA3C" w:rsidR="005C42D7" w:rsidRPr="00BF59EF" w:rsidRDefault="00133759" w:rsidP="0014196C">
            <w:pPr>
              <w:widowControl w:val="0"/>
              <w:spacing w:before="0"/>
              <w:ind w:left="129" w:right="12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Про встановлення ставок туристичного збору на території Калинівської селищної ради.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13A9A0" w14:textId="7DCA2E6C" w:rsidR="005C42D7" w:rsidRPr="00BF59EF" w:rsidRDefault="000F04E1" w:rsidP="00BF59EF">
            <w:pPr>
              <w:widowControl w:val="0"/>
              <w:spacing w:before="0"/>
              <w:ind w:left="129" w:right="13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Упорядкування надходжень до селищного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F2D93" w14:textId="4130CB58" w:rsidR="005C42D7" w:rsidRPr="00BF59EF" w:rsidRDefault="000F04E1" w:rsidP="0014196C">
            <w:pPr>
              <w:widowControl w:val="0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І півріччя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4410F" w14:textId="364A1B85" w:rsidR="005C42D7" w:rsidRPr="00BF59EF" w:rsidRDefault="000F04E1" w:rsidP="0014196C">
            <w:pPr>
              <w:widowControl w:val="0"/>
              <w:spacing w:before="0"/>
              <w:ind w:left="209" w:right="135" w:firstLine="35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 xml:space="preserve">Постійна комісія Калинівської селищної ради з питань </w:t>
            </w:r>
            <w:r w:rsidRPr="00BF59EF">
              <w:rPr>
                <w:rFonts w:ascii="Times New Roman" w:eastAsia="Times New Roman" w:hAnsi="Times New Roman" w:cs="Times New Roman"/>
                <w:sz w:val="26"/>
                <w:szCs w:val="26"/>
              </w:rPr>
              <w:t>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B37B2A" w:rsidRPr="00BF59EF" w14:paraId="0F9A5679" w14:textId="77777777" w:rsidTr="00BF59EF">
        <w:trPr>
          <w:trHeight w:hRule="exact" w:val="11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5AEA50" w14:textId="42BF1087" w:rsidR="00B37B2A" w:rsidRPr="00BF59EF" w:rsidRDefault="00386ABB" w:rsidP="0014196C">
            <w:pPr>
              <w:widowControl w:val="0"/>
              <w:spacing w:before="0"/>
              <w:ind w:left="1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lastRenderedPageBreak/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DBBAC8" w14:textId="77777777" w:rsidR="00B37B2A" w:rsidRPr="00BF59EF" w:rsidRDefault="00B37B2A" w:rsidP="00BF59EF">
            <w:pPr>
              <w:widowControl w:val="0"/>
              <w:spacing w:before="0"/>
              <w:ind w:left="109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Рішення Калинівської селищної ради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995B95" w14:textId="643B05F3" w:rsidR="00B37B2A" w:rsidRPr="00BF59EF" w:rsidRDefault="00B37B2A" w:rsidP="0014196C">
            <w:pPr>
              <w:widowControl w:val="0"/>
              <w:spacing w:before="0"/>
              <w:ind w:left="129" w:right="12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 xml:space="preserve">Про затвердження правил благоустрою </w:t>
            </w:r>
            <w:r w:rsidR="003E428B"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 xml:space="preserve">населених пунктів на </w:t>
            </w: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території Калинівської селищної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5B1D33" w14:textId="77777777" w:rsidR="00B37B2A" w:rsidRPr="00BF59EF" w:rsidRDefault="00B37B2A" w:rsidP="0014196C">
            <w:pPr>
              <w:widowControl w:val="0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Упорядкуванні відносин в сфері благоустрою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7BFE9A" w14:textId="77777777" w:rsidR="00B37B2A" w:rsidRPr="00BF59EF" w:rsidRDefault="00B37B2A" w:rsidP="0014196C">
            <w:pPr>
              <w:widowControl w:val="0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І півріччя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321F3" w14:textId="68D2F004" w:rsidR="00B37B2A" w:rsidRPr="00BF59EF" w:rsidRDefault="00B37B2A" w:rsidP="0014196C">
            <w:pPr>
              <w:widowControl w:val="0"/>
              <w:spacing w:before="0"/>
              <w:ind w:left="67" w:right="135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hAnsi="Times New Roman" w:cs="Times New Roman"/>
                <w:sz w:val="26"/>
                <w:szCs w:val="26"/>
              </w:rPr>
              <w:t>Постійна комісія з питань комунальної власності, інфраструктури,</w:t>
            </w:r>
            <w:r w:rsidR="000F04E1" w:rsidRPr="00BF59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59EF">
              <w:rPr>
                <w:rFonts w:ascii="Times New Roman" w:hAnsi="Times New Roman" w:cs="Times New Roman"/>
                <w:sz w:val="26"/>
                <w:szCs w:val="26"/>
              </w:rPr>
              <w:t>транспорту, енергозбереження та житлово-комунального господарства</w:t>
            </w: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.</w:t>
            </w:r>
          </w:p>
        </w:tc>
      </w:tr>
      <w:tr w:rsidR="00386ABB" w:rsidRPr="00BF59EF" w14:paraId="7EBCDB41" w14:textId="77777777" w:rsidTr="00BF59EF">
        <w:trPr>
          <w:trHeight w:hRule="exact" w:val="53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30BCB8" w14:textId="4706F7E0" w:rsidR="00386ABB" w:rsidRPr="00BF59EF" w:rsidRDefault="00386ABB" w:rsidP="0014196C">
            <w:pPr>
              <w:widowControl w:val="0"/>
              <w:spacing w:before="0"/>
              <w:ind w:left="1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C4C892" w14:textId="77777777" w:rsidR="00386ABB" w:rsidRPr="00BF59EF" w:rsidRDefault="00386ABB" w:rsidP="00BF59EF">
            <w:pPr>
              <w:widowControl w:val="0"/>
              <w:spacing w:before="0"/>
              <w:ind w:left="109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Рішення Калинівської селищної ради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4F47D4" w14:textId="77777777" w:rsidR="00386ABB" w:rsidRPr="00BF59EF" w:rsidRDefault="00386ABB" w:rsidP="0014196C">
            <w:pPr>
              <w:widowControl w:val="0"/>
              <w:spacing w:before="0"/>
              <w:ind w:left="129" w:right="12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 xml:space="preserve">Про затвердження умов </w:t>
            </w:r>
            <w:r w:rsidRPr="00BF59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проведення конкурсу </w:t>
            </w:r>
            <w:r w:rsidRPr="00BF59E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 перевезення пасажирів на приміських автобусних маршрутах загального користування, що не виходять за межі території Калинівської селищної ради Фастівського району Київської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837218" w14:textId="77777777" w:rsidR="00386ABB" w:rsidRPr="00BF59EF" w:rsidRDefault="00386ABB" w:rsidP="0014196C">
            <w:pPr>
              <w:widowControl w:val="0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hAnsi="Times New Roman" w:cs="Times New Roman"/>
                <w:sz w:val="26"/>
                <w:szCs w:val="26"/>
              </w:rPr>
              <w:t>Створення конкурентного середовища, визначення на конкурсних засадах автомобільних перевізників, здатних забезпечувати належну якість обслуговування перевезень пасажирів на приміських автобусних маршрутах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BCFA00" w14:textId="77777777" w:rsidR="00386ABB" w:rsidRPr="00BF59EF" w:rsidRDefault="00386ABB" w:rsidP="0014196C">
            <w:pPr>
              <w:widowControl w:val="0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І півріччя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FD8CC" w14:textId="77777777" w:rsidR="00386ABB" w:rsidRPr="00BF59EF" w:rsidRDefault="00386ABB" w:rsidP="0014196C">
            <w:pPr>
              <w:widowControl w:val="0"/>
              <w:spacing w:before="0"/>
              <w:ind w:left="6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F59EF">
              <w:rPr>
                <w:rFonts w:ascii="Times New Roman" w:hAnsi="Times New Roman" w:cs="Times New Roman"/>
                <w:sz w:val="26"/>
                <w:szCs w:val="26"/>
              </w:rPr>
              <w:t>Постійна комісія з питань комунальної власності, інфраструктури, транспорту, енергозбереження та житлово-комунального господарства</w:t>
            </w: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.</w:t>
            </w:r>
          </w:p>
        </w:tc>
      </w:tr>
      <w:tr w:rsidR="00386ABB" w:rsidRPr="00BF59EF" w14:paraId="7BF90812" w14:textId="77777777" w:rsidTr="00BF59EF">
        <w:trPr>
          <w:trHeight w:hRule="exact" w:val="11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441F4" w14:textId="114216AC" w:rsidR="00386ABB" w:rsidRPr="00BF59EF" w:rsidRDefault="00386ABB" w:rsidP="0014196C">
            <w:pPr>
              <w:widowControl w:val="0"/>
              <w:spacing w:before="0"/>
              <w:ind w:left="1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D2F280" w14:textId="77777777" w:rsidR="00386ABB" w:rsidRPr="00BF59EF" w:rsidRDefault="00386ABB" w:rsidP="00BF59EF">
            <w:pPr>
              <w:widowControl w:val="0"/>
              <w:spacing w:before="0"/>
              <w:ind w:left="109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Рішення Калинівської селищної ради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ADEF92" w14:textId="77777777" w:rsidR="00386ABB" w:rsidRPr="00BF59EF" w:rsidRDefault="00386ABB" w:rsidP="0014196C">
            <w:pPr>
              <w:widowControl w:val="0"/>
              <w:spacing w:before="0"/>
              <w:ind w:left="129" w:right="12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Про затвердження нової освітньої мережі ЗЗСО Калинівської селищної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CC6A10" w14:textId="77777777" w:rsidR="00386ABB" w:rsidRPr="00BF59EF" w:rsidRDefault="00386ABB" w:rsidP="0014196C">
            <w:pPr>
              <w:widowControl w:val="0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Реформування освітньої мережі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0DC03A" w14:textId="77777777" w:rsidR="00386ABB" w:rsidRPr="00BF59EF" w:rsidRDefault="00386ABB" w:rsidP="0014196C">
            <w:pPr>
              <w:widowControl w:val="0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І півріччя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457CC" w14:textId="77777777" w:rsidR="00386ABB" w:rsidRPr="00BF59EF" w:rsidRDefault="00386ABB" w:rsidP="0014196C">
            <w:pPr>
              <w:widowControl w:val="0"/>
              <w:spacing w:before="0"/>
              <w:ind w:left="6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F59EF">
              <w:rPr>
                <w:rFonts w:ascii="Times New Roman" w:hAnsi="Times New Roman" w:cs="Times New Roman"/>
                <w:sz w:val="26"/>
                <w:szCs w:val="26"/>
              </w:rPr>
              <w:t>Постійна комісія з питань освіти, культури, туризму, молоді, фізкультури і спорту, охорони здоров’я та соціального захисту населення</w:t>
            </w:r>
          </w:p>
        </w:tc>
      </w:tr>
      <w:tr w:rsidR="00386ABB" w:rsidRPr="00BF59EF" w14:paraId="7159E0D5" w14:textId="77777777" w:rsidTr="00BF59EF">
        <w:trPr>
          <w:trHeight w:hRule="exact" w:val="15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B78803" w14:textId="7056DD9F" w:rsidR="00386ABB" w:rsidRPr="00BF59EF" w:rsidRDefault="00386ABB" w:rsidP="0014196C">
            <w:pPr>
              <w:widowControl w:val="0"/>
              <w:spacing w:before="0"/>
              <w:ind w:left="1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E99D19" w14:textId="77777777" w:rsidR="00386ABB" w:rsidRPr="00BF59EF" w:rsidRDefault="00386ABB" w:rsidP="00BF59EF">
            <w:pPr>
              <w:widowControl w:val="0"/>
              <w:spacing w:before="0"/>
              <w:ind w:left="109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Рішення Калинівської селищної ради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3EC13" w14:textId="726479C1" w:rsidR="00386ABB" w:rsidRDefault="00386ABB" w:rsidP="0014196C">
            <w:pPr>
              <w:widowControl w:val="0"/>
              <w:spacing w:before="0"/>
              <w:ind w:left="129" w:right="12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Про затвердження Положення про надання платних послуг закладами культури, що належать до комунальної власності Калинівської селищної ради</w:t>
            </w:r>
          </w:p>
          <w:p w14:paraId="139FCDD6" w14:textId="77777777" w:rsidR="00BF59EF" w:rsidRDefault="00BF59EF" w:rsidP="0014196C">
            <w:pPr>
              <w:widowControl w:val="0"/>
              <w:spacing w:before="0"/>
              <w:ind w:left="129" w:right="12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</w:p>
          <w:p w14:paraId="1F3CC943" w14:textId="39BF2E67" w:rsidR="00BF59EF" w:rsidRPr="00BF59EF" w:rsidRDefault="00BF59EF" w:rsidP="0014196C">
            <w:pPr>
              <w:widowControl w:val="0"/>
              <w:spacing w:before="0"/>
              <w:ind w:left="129" w:right="12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01C882" w14:textId="77777777" w:rsidR="00386ABB" w:rsidRPr="00BF59EF" w:rsidRDefault="00386ABB" w:rsidP="0014196C">
            <w:pPr>
              <w:widowControl w:val="0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Покращення матеріально-технічної бази, розвиток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7613C5" w14:textId="77777777" w:rsidR="00386ABB" w:rsidRPr="00BF59EF" w:rsidRDefault="00386ABB" w:rsidP="0014196C">
            <w:pPr>
              <w:widowControl w:val="0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BF5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І півріччя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13FD0" w14:textId="77777777" w:rsidR="00386ABB" w:rsidRPr="00BF59EF" w:rsidRDefault="00386ABB" w:rsidP="0014196C">
            <w:pPr>
              <w:widowControl w:val="0"/>
              <w:spacing w:before="0"/>
              <w:ind w:left="6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F59EF">
              <w:rPr>
                <w:rFonts w:ascii="Times New Roman" w:hAnsi="Times New Roman" w:cs="Times New Roman"/>
                <w:sz w:val="26"/>
                <w:szCs w:val="26"/>
              </w:rPr>
              <w:t>Постійна комісія з питань освіти, культури, туризму, молоді, фізкультури і спорту, охорони здоров’я та соціального захисту населення</w:t>
            </w:r>
          </w:p>
        </w:tc>
      </w:tr>
    </w:tbl>
    <w:p w14:paraId="20133627" w14:textId="77777777" w:rsidR="00386ABB" w:rsidRPr="00320C99" w:rsidRDefault="00386ABB" w:rsidP="00386ABB">
      <w:pPr>
        <w:rPr>
          <w:rFonts w:ascii="Times New Roman" w:hAnsi="Times New Roman" w:cs="Times New Roman"/>
          <w:sz w:val="24"/>
          <w:szCs w:val="24"/>
        </w:rPr>
      </w:pPr>
    </w:p>
    <w:p w14:paraId="51464E5A" w14:textId="4012B78B" w:rsidR="00B37B2A" w:rsidRPr="00BF59EF" w:rsidRDefault="00B37B2A" w:rsidP="00BF59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59EF">
        <w:rPr>
          <w:rFonts w:ascii="Times New Roman" w:hAnsi="Times New Roman" w:cs="Times New Roman"/>
          <w:b/>
          <w:bCs/>
          <w:sz w:val="28"/>
          <w:szCs w:val="28"/>
        </w:rPr>
        <w:t>Секретар селищної ради</w:t>
      </w:r>
      <w:r w:rsidRPr="00BF59E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F59E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F59E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F59E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F59E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F59E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F59E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F59E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F59E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F59E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F59E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F59E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F59EF">
        <w:rPr>
          <w:rFonts w:ascii="Times New Roman" w:hAnsi="Times New Roman" w:cs="Times New Roman"/>
          <w:b/>
          <w:bCs/>
          <w:sz w:val="28"/>
          <w:szCs w:val="28"/>
        </w:rPr>
        <w:tab/>
        <w:t>Леся НОВІКОВА</w:t>
      </w:r>
    </w:p>
    <w:sectPr w:rsidR="00B37B2A" w:rsidRPr="00BF59EF" w:rsidSect="00320C99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0B"/>
    <w:rsid w:val="000D2E4B"/>
    <w:rsid w:val="000F04E1"/>
    <w:rsid w:val="00133759"/>
    <w:rsid w:val="0014196C"/>
    <w:rsid w:val="002530C9"/>
    <w:rsid w:val="002D7C6B"/>
    <w:rsid w:val="00320C99"/>
    <w:rsid w:val="00386ABB"/>
    <w:rsid w:val="003E428B"/>
    <w:rsid w:val="005C42D7"/>
    <w:rsid w:val="006222B0"/>
    <w:rsid w:val="00AB3772"/>
    <w:rsid w:val="00AF040B"/>
    <w:rsid w:val="00B37B2A"/>
    <w:rsid w:val="00B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2986"/>
  <w15:chartTrackingRefBased/>
  <w15:docId w15:val="{8E6004CC-FC45-43BE-8507-62811D77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B5FC8-2F3F-495F-A315-F9139DB8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</dc:creator>
  <cp:keywords/>
  <dc:description/>
  <cp:lastModifiedBy>Admin</cp:lastModifiedBy>
  <cp:revision>2</cp:revision>
  <cp:lastPrinted>2021-04-27T09:55:00Z</cp:lastPrinted>
  <dcterms:created xsi:type="dcterms:W3CDTF">2021-04-27T10:15:00Z</dcterms:created>
  <dcterms:modified xsi:type="dcterms:W3CDTF">2021-04-27T10:15:00Z</dcterms:modified>
</cp:coreProperties>
</file>