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0E1D7" w14:textId="77777777" w:rsidR="0022162F" w:rsidRPr="00C1376E" w:rsidRDefault="0022162F" w:rsidP="00DD6CE9">
      <w:pPr>
        <w:pStyle w:val="western"/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46AC1621" w14:textId="77777777" w:rsidR="00DD6CE9" w:rsidRPr="001668AA" w:rsidRDefault="00DD6CE9" w:rsidP="00DD6CE9">
      <w:pPr>
        <w:ind w:left="58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52D9C63B" w14:textId="77777777" w:rsidR="00DD6CE9" w:rsidRDefault="00DD6CE9" w:rsidP="00DD6CE9">
      <w:pPr>
        <w:ind w:left="581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1668AA"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сесії </w:t>
      </w:r>
    </w:p>
    <w:p w14:paraId="0796A1E6" w14:textId="765067D9" w:rsidR="00DD6CE9" w:rsidRDefault="00DD6CE9" w:rsidP="00DD6CE9">
      <w:pPr>
        <w:ind w:left="5812"/>
        <w:rPr>
          <w:rFonts w:ascii="Times New Roman" w:hAnsi="Times New Roman"/>
          <w:sz w:val="28"/>
          <w:szCs w:val="28"/>
          <w:lang w:val="uk-UA"/>
        </w:rPr>
      </w:pPr>
      <w:r w:rsidRPr="001668AA">
        <w:rPr>
          <w:rFonts w:ascii="Times New Roman" w:hAnsi="Times New Roman"/>
          <w:sz w:val="28"/>
          <w:szCs w:val="28"/>
          <w:lang w:val="uk-UA"/>
        </w:rPr>
        <w:t xml:space="preserve">Калинівської селищної ради </w:t>
      </w:r>
    </w:p>
    <w:p w14:paraId="05ACD6CA" w14:textId="77777777" w:rsidR="00DD6CE9" w:rsidRDefault="00DD6CE9" w:rsidP="00DD6CE9">
      <w:pPr>
        <w:ind w:left="5812"/>
        <w:rPr>
          <w:rFonts w:ascii="Times New Roman" w:hAnsi="Times New Roman"/>
          <w:sz w:val="28"/>
          <w:szCs w:val="28"/>
          <w:lang w:val="uk-UA"/>
        </w:rPr>
      </w:pPr>
    </w:p>
    <w:p w14:paraId="763B57BE" w14:textId="77777777" w:rsidR="003722DF" w:rsidRPr="002E424F" w:rsidRDefault="003722DF" w:rsidP="003722DF">
      <w:pPr>
        <w:ind w:left="284"/>
        <w:jc w:val="both"/>
        <w:rPr>
          <w:rStyle w:val="a3"/>
          <w:sz w:val="32"/>
          <w:szCs w:val="32"/>
          <w:lang w:val="uk-UA"/>
        </w:rPr>
      </w:pPr>
    </w:p>
    <w:p w14:paraId="5DA20DEE" w14:textId="77777777" w:rsidR="003722DF" w:rsidRPr="00D20323" w:rsidRDefault="003722DF" w:rsidP="003722DF">
      <w:pPr>
        <w:ind w:left="284"/>
        <w:jc w:val="center"/>
        <w:rPr>
          <w:rFonts w:ascii="Times New Roman" w:hAnsi="Times New Roman"/>
          <w:sz w:val="32"/>
          <w:szCs w:val="32"/>
          <w:lang w:val="uk-UA"/>
        </w:rPr>
      </w:pPr>
      <w:r w:rsidRPr="00D20323">
        <w:rPr>
          <w:rStyle w:val="a3"/>
          <w:rFonts w:ascii="Times New Roman" w:hAnsi="Times New Roman"/>
          <w:sz w:val="32"/>
          <w:szCs w:val="32"/>
          <w:lang w:val="uk-UA"/>
        </w:rPr>
        <w:t>П Р О Г Р А М А</w:t>
      </w:r>
    </w:p>
    <w:p w14:paraId="228B3954" w14:textId="77777777" w:rsidR="00DC3CFD" w:rsidRDefault="003722DF" w:rsidP="0022162F">
      <w:pPr>
        <w:ind w:left="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20323">
        <w:rPr>
          <w:rFonts w:ascii="Times New Roman" w:hAnsi="Times New Roman"/>
          <w:b/>
          <w:sz w:val="32"/>
          <w:szCs w:val="32"/>
          <w:lang w:val="uk-UA"/>
        </w:rPr>
        <w:t>захисту населення і території Калинівської селищної ради  від надзвичайних ситуацій техногенного та природного характеру</w:t>
      </w:r>
      <w:r w:rsidR="00DC3CF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14:paraId="05D45DCB" w14:textId="77777777" w:rsidR="00DC3CFD" w:rsidRDefault="00DC3CFD" w:rsidP="0022162F">
      <w:pPr>
        <w:ind w:left="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(поширення інфекційної хвороби </w:t>
      </w:r>
      <w:r>
        <w:rPr>
          <w:rFonts w:ascii="Times New Roman" w:hAnsi="Times New Roman"/>
          <w:b/>
          <w:sz w:val="32"/>
          <w:szCs w:val="32"/>
          <w:lang w:val="en-US"/>
        </w:rPr>
        <w:t>COVID</w:t>
      </w:r>
      <w:r w:rsidRPr="00DC3CFD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  <w:lang w:val="uk-UA"/>
        </w:rPr>
        <w:t>19)</w:t>
      </w:r>
      <w:r w:rsidR="003722DF" w:rsidRPr="00D20323">
        <w:rPr>
          <w:rFonts w:ascii="Times New Roman" w:hAnsi="Times New Roman"/>
          <w:b/>
          <w:sz w:val="32"/>
          <w:szCs w:val="32"/>
          <w:lang w:val="uk-UA"/>
        </w:rPr>
        <w:t>,</w:t>
      </w:r>
    </w:p>
    <w:p w14:paraId="2CFD51AF" w14:textId="3F1EF064" w:rsidR="003722DF" w:rsidRPr="00D20323" w:rsidRDefault="003722DF" w:rsidP="0022162F">
      <w:pPr>
        <w:ind w:lef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0323">
        <w:rPr>
          <w:rFonts w:ascii="Times New Roman" w:hAnsi="Times New Roman"/>
          <w:b/>
          <w:sz w:val="32"/>
          <w:szCs w:val="32"/>
          <w:lang w:val="uk-UA"/>
        </w:rPr>
        <w:t xml:space="preserve"> забезпечення пожежної</w:t>
      </w:r>
      <w:r w:rsidRPr="00D20323">
        <w:rPr>
          <w:rFonts w:ascii="Times New Roman" w:hAnsi="Times New Roman"/>
          <w:b/>
          <w:sz w:val="28"/>
          <w:szCs w:val="28"/>
          <w:lang w:val="uk-UA"/>
        </w:rPr>
        <w:t xml:space="preserve"> безпеки на  20</w:t>
      </w:r>
      <w:r w:rsidR="00DD6CE9">
        <w:rPr>
          <w:rFonts w:ascii="Times New Roman" w:hAnsi="Times New Roman"/>
          <w:b/>
          <w:sz w:val="28"/>
          <w:szCs w:val="28"/>
          <w:lang w:val="uk-UA"/>
        </w:rPr>
        <w:t>2</w:t>
      </w:r>
      <w:r w:rsidR="00AB715D">
        <w:rPr>
          <w:rFonts w:ascii="Times New Roman" w:hAnsi="Times New Roman"/>
          <w:b/>
          <w:sz w:val="28"/>
          <w:szCs w:val="28"/>
          <w:lang w:val="uk-UA"/>
        </w:rPr>
        <w:t>1</w:t>
      </w:r>
      <w:r w:rsidRPr="00D20323">
        <w:rPr>
          <w:rFonts w:ascii="Times New Roman" w:hAnsi="Times New Roman"/>
          <w:b/>
          <w:sz w:val="28"/>
          <w:szCs w:val="28"/>
          <w:lang w:val="uk-UA"/>
        </w:rPr>
        <w:t xml:space="preserve"> - 202</w:t>
      </w:r>
      <w:r w:rsidR="00DD6CE9">
        <w:rPr>
          <w:rFonts w:ascii="Times New Roman" w:hAnsi="Times New Roman"/>
          <w:b/>
          <w:sz w:val="28"/>
          <w:szCs w:val="28"/>
          <w:lang w:val="uk-UA"/>
        </w:rPr>
        <w:t>5</w:t>
      </w:r>
      <w:r w:rsidRPr="00D20323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14:paraId="0D336179" w14:textId="77777777" w:rsidR="003722DF" w:rsidRPr="00D20323" w:rsidRDefault="003722DF" w:rsidP="003722DF">
      <w:pPr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72F0998" w14:textId="77777777" w:rsidR="003722DF" w:rsidRPr="00D20323" w:rsidRDefault="003722DF" w:rsidP="003722DF">
      <w:pPr>
        <w:widowControl w:val="0"/>
        <w:autoSpaceDE w:val="0"/>
        <w:autoSpaceDN w:val="0"/>
        <w:adjustRightInd w:val="0"/>
        <w:ind w:left="284"/>
        <w:jc w:val="both"/>
        <w:outlineLvl w:val="2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20323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1.Паспорт Програми</w:t>
      </w:r>
    </w:p>
    <w:tbl>
      <w:tblPr>
        <w:tblpPr w:leftFromText="180" w:rightFromText="180" w:vertAnchor="text" w:horzAnchor="margin" w:tblpXSpec="center" w:tblpY="2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693"/>
        <w:gridCol w:w="6662"/>
      </w:tblGrid>
      <w:tr w:rsidR="00D20323" w:rsidRPr="00DC3CFD" w14:paraId="4D69BEC7" w14:textId="77777777" w:rsidTr="00D203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CD42" w14:textId="77777777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D20323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29ED" w14:textId="77777777" w:rsidR="00D20323" w:rsidRPr="00D20323" w:rsidRDefault="00D20323" w:rsidP="00D20323">
            <w:pPr>
              <w:spacing w:line="270" w:lineRule="atLeast"/>
              <w:ind w:left="29"/>
              <w:jc w:val="center"/>
              <w:textAlignment w:val="baseline"/>
              <w:rPr>
                <w:b/>
                <w:color w:val="444455"/>
                <w:sz w:val="24"/>
                <w:szCs w:val="24"/>
                <w:lang w:val="uk-UA"/>
              </w:rPr>
            </w:pPr>
            <w:r w:rsidRPr="00D20323">
              <w:rPr>
                <w:b/>
                <w:sz w:val="24"/>
                <w:szCs w:val="24"/>
                <w:lang w:val="uk-UA"/>
              </w:rPr>
              <w:t>Назва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7D8" w14:textId="42F80185" w:rsidR="00D20323" w:rsidRPr="00DC3CFD" w:rsidRDefault="00D20323" w:rsidP="00DC3CFD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CFD">
              <w:rPr>
                <w:rFonts w:ascii="Times New Roman" w:hAnsi="Times New Roman"/>
                <w:sz w:val="24"/>
                <w:szCs w:val="24"/>
                <w:lang w:val="uk-UA"/>
              </w:rPr>
              <w:t>Програма захисту населення і території Калинівської селищної ради  від надзвичайних ситуацій техногенного та природного характеру</w:t>
            </w:r>
            <w:r w:rsidR="00DC3CFD" w:rsidRPr="00DC3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C3CFD" w:rsidRPr="00DC3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(поширення інфекційної хвороби </w:t>
            </w:r>
            <w:r w:rsidR="00DC3CFD" w:rsidRPr="00DC3CFD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DC3CFD" w:rsidRPr="00DC3CFD">
              <w:rPr>
                <w:rFonts w:ascii="Times New Roman" w:hAnsi="Times New Roman"/>
                <w:sz w:val="24"/>
                <w:szCs w:val="24"/>
                <w:lang w:val="uk-UA"/>
              </w:rPr>
              <w:t>-19)</w:t>
            </w:r>
            <w:r w:rsidRPr="00DC3CFD">
              <w:rPr>
                <w:rFonts w:ascii="Times New Roman" w:hAnsi="Times New Roman"/>
                <w:sz w:val="24"/>
                <w:szCs w:val="24"/>
                <w:lang w:val="uk-UA"/>
              </w:rPr>
              <w:t>, забезпечення пожежної безпеки на 20</w:t>
            </w:r>
            <w:r w:rsidR="00DD6CE9" w:rsidRPr="00DC3CF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B715D" w:rsidRPr="00DC3CF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DC3CFD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 w:rsidR="00DD6CE9" w:rsidRPr="00DC3CF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C3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роки.</w:t>
            </w:r>
          </w:p>
        </w:tc>
      </w:tr>
      <w:tr w:rsidR="00D20323" w:rsidRPr="00DC3CFD" w14:paraId="5F0766AA" w14:textId="77777777" w:rsidTr="00D203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2CE" w14:textId="77777777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D20323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72DB" w14:textId="77777777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sz w:val="24"/>
                <w:szCs w:val="24"/>
                <w:lang w:val="uk-UA"/>
              </w:rPr>
            </w:pPr>
            <w:r w:rsidRPr="00D20323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Підстава для розроблення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3CA9" w14:textId="0EF19972" w:rsidR="00D20323" w:rsidRPr="00DC3CFD" w:rsidRDefault="00D20323" w:rsidP="00D2032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C3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 України «Про місцеве самоврядування в Україні», Закон України від 07.06.2012 № 4909-VІ «Про загальнодержавну цільову програму захисту населення і територій від надзвичайних ситуацій техногенного та природного характеру», Кодекс цивільного захисту України від 0</w:t>
            </w:r>
            <w:r w:rsidRPr="00DC3CFD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2.10.2012 року № 5403-VI</w:t>
            </w:r>
            <w:r w:rsidRPr="00DC3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постанова Кабінету Міністрів України від </w:t>
            </w:r>
            <w:r w:rsidRPr="00DC3C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 серпня 2000 р. N 1214 «Про затвердження переліку об'єктів та окремих територій, які підлягають постійному та обов'язковому на договірній основі обслуговуванню державними авар</w:t>
            </w:r>
            <w:r w:rsidR="00DC3CFD" w:rsidRPr="00DC3C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ійно-рятувальними службами», </w:t>
            </w:r>
            <w:r w:rsidR="00DC3CFD" w:rsidRPr="00DC3CFD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DC3CFD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Закон</w:t>
            </w:r>
            <w:r w:rsidR="00DC3CFD" w:rsidRPr="00DC3CFD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України «Про захист населення ві</w:t>
            </w:r>
            <w:r w:rsidR="00DC3CFD">
              <w:rPr>
                <w:rFonts w:ascii="Times New Roman" w:hAnsi="Times New Roman"/>
                <w:sz w:val="24"/>
                <w:szCs w:val="24"/>
                <w:lang w:val="uk-UA" w:eastAsia="zh-CN"/>
              </w:rPr>
              <w:t>д інфекційних хвороб», постанова</w:t>
            </w:r>
            <w:r w:rsidR="00DC3CFD" w:rsidRPr="00DC3CFD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Кабінету Міністрів України </w:t>
            </w:r>
            <w:r w:rsidR="00DC3CFD">
              <w:rPr>
                <w:rFonts w:ascii="Times New Roman" w:hAnsi="Times New Roman"/>
                <w:sz w:val="24"/>
                <w:szCs w:val="24"/>
                <w:lang w:val="uk-UA" w:eastAsia="zh-CN"/>
              </w:rPr>
              <w:t>від 11 березня 2020 року № 211</w:t>
            </w:r>
            <w:r w:rsidR="00DC3CFD" w:rsidRPr="00DC3CFD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«Про  запобігання  поширенню  на  території  України </w:t>
            </w:r>
            <w:proofErr w:type="spellStart"/>
            <w:r w:rsidR="00DC3CFD" w:rsidRPr="00DC3CFD">
              <w:rPr>
                <w:rFonts w:ascii="Times New Roman" w:hAnsi="Times New Roman"/>
                <w:sz w:val="24"/>
                <w:szCs w:val="24"/>
                <w:lang w:val="uk-UA" w:eastAsia="zh-CN"/>
              </w:rPr>
              <w:t>коронавірусу</w:t>
            </w:r>
            <w:proofErr w:type="spellEnd"/>
            <w:r w:rsidR="00DC3CFD" w:rsidRPr="00DC3CFD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COVID-19»</w:t>
            </w:r>
          </w:p>
          <w:p w14:paraId="48FAF7F6" w14:textId="77777777" w:rsidR="00D20323" w:rsidRPr="00DC3CFD" w:rsidRDefault="00D20323" w:rsidP="00D2032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0323" w:rsidRPr="00180491" w14:paraId="10BA5025" w14:textId="77777777" w:rsidTr="00D203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80D8" w14:textId="77777777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D20323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A653" w14:textId="77777777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sz w:val="24"/>
                <w:szCs w:val="24"/>
                <w:lang w:val="uk-UA"/>
              </w:rPr>
            </w:pPr>
            <w:r w:rsidRPr="00D20323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9F69" w14:textId="77777777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D20323">
              <w:rPr>
                <w:sz w:val="24"/>
                <w:szCs w:val="24"/>
                <w:lang w:val="uk-UA"/>
              </w:rPr>
              <w:t>Виконавчий комітет Калинівської селищної ради.</w:t>
            </w:r>
          </w:p>
        </w:tc>
      </w:tr>
      <w:tr w:rsidR="00D20323" w:rsidRPr="00DC3CFD" w14:paraId="4B5E8F57" w14:textId="77777777" w:rsidTr="00D203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5C7A" w14:textId="77777777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D20323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A7A4" w14:textId="77777777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b/>
                <w:sz w:val="24"/>
                <w:szCs w:val="24"/>
                <w:lang w:val="uk-UA"/>
              </w:rPr>
            </w:pPr>
            <w:r w:rsidRPr="00D20323">
              <w:rPr>
                <w:b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E098" w14:textId="1753E4FD" w:rsidR="00D20323" w:rsidRPr="00D20323" w:rsidRDefault="00D20323" w:rsidP="00D20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uk-UA"/>
              </w:rPr>
            </w:pPr>
            <w:r w:rsidRPr="00D20323">
              <w:rPr>
                <w:sz w:val="24"/>
                <w:szCs w:val="24"/>
                <w:lang w:val="uk-UA"/>
              </w:rPr>
              <w:t>Послідовне зниження ризику виникнення надзвичайних ситуацій техногенного та природного характеру</w:t>
            </w:r>
            <w:r w:rsidR="00DC3CFD">
              <w:rPr>
                <w:rFonts w:asciiTheme="minorHAnsi" w:hAnsiTheme="minorHAnsi"/>
                <w:sz w:val="24"/>
                <w:szCs w:val="24"/>
                <w:lang w:val="uk-UA"/>
              </w:rPr>
              <w:t xml:space="preserve"> </w:t>
            </w:r>
            <w:r w:rsidR="00DC3CFD" w:rsidRPr="00DC3C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(поширення інфекційної хвороби </w:t>
            </w:r>
            <w:r w:rsidR="00DC3CFD" w:rsidRPr="00DC3CFD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DC3CFD" w:rsidRPr="00DC3CFD">
              <w:rPr>
                <w:rFonts w:ascii="Times New Roman" w:hAnsi="Times New Roman"/>
                <w:sz w:val="24"/>
                <w:szCs w:val="24"/>
                <w:lang w:val="uk-UA"/>
              </w:rPr>
              <w:t>-19)</w:t>
            </w:r>
            <w:r w:rsidRPr="00D20323">
              <w:rPr>
                <w:sz w:val="24"/>
                <w:szCs w:val="24"/>
                <w:lang w:val="uk-UA"/>
              </w:rPr>
              <w:t>, підвищення рівня безпеки населення і захищеності території селищної ради від наслідків таких ситуацій.</w:t>
            </w:r>
          </w:p>
          <w:p w14:paraId="71A112E3" w14:textId="77777777" w:rsidR="00D20323" w:rsidRPr="00D20323" w:rsidRDefault="00D20323" w:rsidP="00D20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20323" w:rsidRPr="00180491" w14:paraId="227527B4" w14:textId="77777777" w:rsidTr="00D203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E6A2" w14:textId="77777777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D20323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8926" w14:textId="77777777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b/>
                <w:sz w:val="24"/>
                <w:szCs w:val="24"/>
                <w:lang w:val="uk-UA"/>
              </w:rPr>
            </w:pPr>
            <w:r w:rsidRPr="00D20323">
              <w:rPr>
                <w:b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6EC3" w14:textId="3CEDDF0B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D20323">
              <w:rPr>
                <w:sz w:val="24"/>
                <w:szCs w:val="24"/>
                <w:lang w:val="uk-UA"/>
              </w:rPr>
              <w:t>20</w:t>
            </w:r>
            <w:r w:rsidR="00DD6CE9">
              <w:rPr>
                <w:sz w:val="24"/>
                <w:szCs w:val="24"/>
                <w:lang w:val="uk-UA"/>
              </w:rPr>
              <w:t>2</w:t>
            </w:r>
            <w:r w:rsidR="00AB715D">
              <w:rPr>
                <w:sz w:val="24"/>
                <w:szCs w:val="24"/>
                <w:lang w:val="uk-UA"/>
              </w:rPr>
              <w:t>1</w:t>
            </w:r>
            <w:r w:rsidRPr="00D20323">
              <w:rPr>
                <w:sz w:val="24"/>
                <w:szCs w:val="24"/>
                <w:lang w:val="uk-UA"/>
              </w:rPr>
              <w:t xml:space="preserve"> - 202</w:t>
            </w:r>
            <w:r w:rsidR="00DD6CE9">
              <w:rPr>
                <w:sz w:val="24"/>
                <w:szCs w:val="24"/>
                <w:lang w:val="uk-UA"/>
              </w:rPr>
              <w:t>5</w:t>
            </w:r>
            <w:r w:rsidRPr="00D20323">
              <w:rPr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D20323" w:rsidRPr="00180491" w14:paraId="5FB904DB" w14:textId="77777777" w:rsidTr="00D203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D759" w14:textId="77777777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D20323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123B" w14:textId="77777777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b/>
                <w:sz w:val="24"/>
                <w:szCs w:val="24"/>
                <w:lang w:val="uk-UA"/>
              </w:rPr>
            </w:pPr>
            <w:r w:rsidRPr="00D20323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0AF2" w14:textId="77777777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D20323">
              <w:rPr>
                <w:sz w:val="24"/>
                <w:szCs w:val="24"/>
                <w:lang w:val="uk-UA"/>
              </w:rPr>
              <w:t>Селищний бюджет Калинівської селищної ради</w:t>
            </w:r>
          </w:p>
          <w:p w14:paraId="4D3AB184" w14:textId="77777777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20323" w:rsidRPr="00180491" w14:paraId="53A4897F" w14:textId="77777777" w:rsidTr="00D203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D4B" w14:textId="77777777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D20323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A21" w14:textId="77777777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b/>
                <w:sz w:val="24"/>
                <w:szCs w:val="24"/>
                <w:lang w:val="uk-UA"/>
              </w:rPr>
            </w:pPr>
            <w:r w:rsidRPr="00D20323">
              <w:rPr>
                <w:b/>
                <w:sz w:val="24"/>
                <w:szCs w:val="24"/>
                <w:lang w:val="uk-UA"/>
              </w:rPr>
              <w:t>Очікувані результати виконання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8C55" w14:textId="77777777" w:rsidR="00D20323" w:rsidRPr="00D20323" w:rsidRDefault="00D20323" w:rsidP="00D20323">
            <w:pPr>
              <w:tabs>
                <w:tab w:val="left" w:pos="1080"/>
              </w:tabs>
              <w:jc w:val="both"/>
              <w:rPr>
                <w:sz w:val="24"/>
                <w:szCs w:val="24"/>
                <w:lang w:val="uk-UA"/>
              </w:rPr>
            </w:pPr>
            <w:r w:rsidRPr="00D20323">
              <w:rPr>
                <w:sz w:val="24"/>
                <w:szCs w:val="24"/>
                <w:lang w:val="uk-UA"/>
              </w:rPr>
              <w:t xml:space="preserve">Підвищення рівня протипожежного захисту </w:t>
            </w:r>
          </w:p>
        </w:tc>
      </w:tr>
      <w:tr w:rsidR="00D20323" w:rsidRPr="00DC3CFD" w14:paraId="5A41ED57" w14:textId="77777777" w:rsidTr="00D203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BE34" w14:textId="77777777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D20323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AE68" w14:textId="77777777" w:rsidR="00D20323" w:rsidRPr="00D20323" w:rsidRDefault="00D20323" w:rsidP="00D20323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b/>
                <w:sz w:val="24"/>
                <w:szCs w:val="24"/>
                <w:lang w:val="uk-UA"/>
              </w:rPr>
            </w:pPr>
            <w:r w:rsidRPr="00D20323">
              <w:rPr>
                <w:b/>
                <w:sz w:val="24"/>
                <w:szCs w:val="24"/>
                <w:lang w:val="uk-UA"/>
              </w:rPr>
              <w:t xml:space="preserve">Контроль за </w:t>
            </w:r>
            <w:r w:rsidRPr="00D20323">
              <w:rPr>
                <w:b/>
                <w:sz w:val="24"/>
                <w:szCs w:val="24"/>
                <w:lang w:val="uk-UA"/>
              </w:rPr>
              <w:lastRenderedPageBreak/>
              <w:t>виконанням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7345" w14:textId="63077EC6" w:rsidR="00D20323" w:rsidRPr="00DC3CFD" w:rsidRDefault="00DC3CFD" w:rsidP="00DC3C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3C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П</w:t>
            </w:r>
            <w:r w:rsidRPr="00DC3C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остійн</w:t>
            </w:r>
            <w:r w:rsidRPr="00DC3C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DC3C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</w:t>
            </w:r>
            <w:r w:rsidRPr="00DC3C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 питань фінансів, бюджету, планування </w:t>
            </w:r>
            <w:r w:rsidRPr="00DC3C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соціально-економічного розвитку, інвестицій та міжнародного співробітництва; Постійн</w:t>
            </w:r>
            <w:r w:rsidRPr="00DC3C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DC3C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</w:t>
            </w:r>
            <w:r w:rsidRPr="00DC3C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 питань містобудування, архітектури, земельних відносин та охорони навколишнього природнього середовища;</w:t>
            </w:r>
            <w:r w:rsidRPr="00DC3C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Постійн</w:t>
            </w:r>
            <w:r w:rsidRPr="00DC3C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DC3C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комісі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DC3C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 питань комунальної власності, інфраструктури, транспорту, енергозбереження та житлово-комунального господарства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</w:tbl>
    <w:p w14:paraId="2E3B0330" w14:textId="77777777" w:rsidR="003722DF" w:rsidRPr="002E424F" w:rsidRDefault="003722DF" w:rsidP="003722DF">
      <w:pPr>
        <w:widowControl w:val="0"/>
        <w:autoSpaceDE w:val="0"/>
        <w:autoSpaceDN w:val="0"/>
        <w:adjustRightInd w:val="0"/>
        <w:ind w:left="284"/>
        <w:jc w:val="both"/>
        <w:outlineLvl w:val="2"/>
        <w:rPr>
          <w:b/>
          <w:bCs/>
          <w:sz w:val="28"/>
          <w:szCs w:val="28"/>
          <w:lang w:val="uk-UA"/>
        </w:rPr>
      </w:pPr>
    </w:p>
    <w:p w14:paraId="0654268C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0491">
        <w:rPr>
          <w:rFonts w:ascii="Times New Roman" w:hAnsi="Times New Roman"/>
          <w:b/>
          <w:sz w:val="28"/>
          <w:szCs w:val="28"/>
          <w:lang w:val="uk-UA"/>
        </w:rPr>
        <w:t>2. Визначення проблеми, на розв’язання якої спрямована програма</w:t>
      </w:r>
    </w:p>
    <w:p w14:paraId="65576C13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D9FCFA" w14:textId="0BFE96A8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 xml:space="preserve">1.1. Програма захисту населення і території </w:t>
      </w:r>
      <w:r w:rsidR="00DC3C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3CFD">
        <w:rPr>
          <w:rFonts w:ascii="Times New Roman" w:hAnsi="Times New Roman"/>
          <w:sz w:val="28"/>
          <w:szCs w:val="28"/>
          <w:lang w:val="uk-UA"/>
        </w:rPr>
        <w:t>Калинівської селищної ради від надзвичайних ситуацій техногенного та природного характеру</w:t>
      </w:r>
      <w:r w:rsidR="00DC3CFD" w:rsidRPr="00DC3C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CFD" w:rsidRPr="00DC3CFD">
        <w:rPr>
          <w:rFonts w:ascii="Times New Roman" w:hAnsi="Times New Roman"/>
          <w:sz w:val="28"/>
          <w:szCs w:val="28"/>
          <w:lang w:val="uk-UA"/>
        </w:rPr>
        <w:t xml:space="preserve">(поширення інфекційної хвороби </w:t>
      </w:r>
      <w:r w:rsidR="00DC3CFD" w:rsidRPr="00DC3CFD">
        <w:rPr>
          <w:rFonts w:ascii="Times New Roman" w:hAnsi="Times New Roman"/>
          <w:sz w:val="28"/>
          <w:szCs w:val="28"/>
          <w:lang w:val="en-US"/>
        </w:rPr>
        <w:t>COVID</w:t>
      </w:r>
      <w:r w:rsidR="00DC3CFD" w:rsidRPr="00DC3CFD">
        <w:rPr>
          <w:rFonts w:ascii="Times New Roman" w:hAnsi="Times New Roman"/>
          <w:sz w:val="28"/>
          <w:szCs w:val="28"/>
          <w:lang w:val="uk-UA"/>
        </w:rPr>
        <w:t>-19)</w:t>
      </w:r>
      <w:r w:rsidRPr="00DC3CFD">
        <w:rPr>
          <w:rFonts w:ascii="Times New Roman" w:hAnsi="Times New Roman"/>
          <w:sz w:val="28"/>
          <w:szCs w:val="28"/>
          <w:lang w:val="uk-UA"/>
        </w:rPr>
        <w:t>, забезпечення пожежної безпеки на 20</w:t>
      </w:r>
      <w:r w:rsidR="00DD6CE9" w:rsidRPr="00DC3CFD">
        <w:rPr>
          <w:rFonts w:ascii="Times New Roman" w:hAnsi="Times New Roman"/>
          <w:sz w:val="28"/>
          <w:szCs w:val="28"/>
          <w:lang w:val="uk-UA"/>
        </w:rPr>
        <w:t>2</w:t>
      </w:r>
      <w:r w:rsidR="00AB715D" w:rsidRPr="00DC3CFD">
        <w:rPr>
          <w:rFonts w:ascii="Times New Roman" w:hAnsi="Times New Roman"/>
          <w:sz w:val="28"/>
          <w:szCs w:val="28"/>
          <w:lang w:val="uk-UA"/>
        </w:rPr>
        <w:t>1</w:t>
      </w:r>
      <w:r w:rsidRPr="00DC3C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6CE9" w:rsidRPr="00DC3CFD">
        <w:rPr>
          <w:rFonts w:ascii="Times New Roman" w:hAnsi="Times New Roman"/>
          <w:sz w:val="28"/>
          <w:szCs w:val="28"/>
          <w:lang w:val="uk-UA"/>
        </w:rPr>
        <w:t>–</w:t>
      </w:r>
      <w:r w:rsidRPr="00DC3CF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DD6CE9" w:rsidRPr="00DC3CFD">
        <w:rPr>
          <w:rFonts w:ascii="Times New Roman" w:hAnsi="Times New Roman"/>
          <w:sz w:val="28"/>
          <w:szCs w:val="28"/>
          <w:lang w:val="uk-UA"/>
        </w:rPr>
        <w:t>5</w:t>
      </w:r>
      <w:r w:rsidRPr="00DC3CFD">
        <w:rPr>
          <w:rFonts w:ascii="Times New Roman" w:hAnsi="Times New Roman"/>
          <w:sz w:val="28"/>
          <w:szCs w:val="28"/>
          <w:lang w:val="uk-UA"/>
        </w:rPr>
        <w:t xml:space="preserve"> роки (далі – Програма) розроблена на виконання Закону України від 07.06.2012 № 4909-VІ «Про загальнодержавну цільову програму</w:t>
      </w:r>
      <w:r w:rsidRPr="00180491">
        <w:rPr>
          <w:rFonts w:ascii="Times New Roman" w:hAnsi="Times New Roman"/>
          <w:sz w:val="28"/>
          <w:szCs w:val="28"/>
          <w:lang w:val="uk-UA"/>
        </w:rPr>
        <w:t xml:space="preserve"> захисту населення і територій від надзвичайних ситуацій техногенного та природного характеру», Кодексу цивільного захисту України від 0</w:t>
      </w:r>
      <w:r w:rsidRPr="00180491">
        <w:rPr>
          <w:rFonts w:ascii="Times New Roman" w:hAnsi="Times New Roman"/>
          <w:bCs/>
          <w:iCs/>
          <w:sz w:val="28"/>
          <w:szCs w:val="28"/>
          <w:lang w:val="uk-UA"/>
        </w:rPr>
        <w:t>2.10.2012 року № 5403-VI</w:t>
      </w:r>
      <w:r w:rsidRPr="00180491">
        <w:rPr>
          <w:rFonts w:ascii="Times New Roman" w:hAnsi="Times New Roman"/>
          <w:sz w:val="28"/>
          <w:szCs w:val="28"/>
          <w:lang w:val="uk-UA"/>
        </w:rPr>
        <w:t xml:space="preserve"> та постанови Кабінету Міністрів України від </w:t>
      </w:r>
      <w:r w:rsidRPr="00180491">
        <w:rPr>
          <w:rFonts w:ascii="Times New Roman" w:hAnsi="Times New Roman"/>
          <w:bCs/>
          <w:sz w:val="28"/>
          <w:szCs w:val="28"/>
          <w:lang w:val="uk-UA"/>
        </w:rPr>
        <w:t xml:space="preserve">4 серпня 2000 р. N 1214 «Про затвердження переліку об'єктів та окремих територій, які підлягають постійному та обов'язковому на договірній основі обслуговуванню державними аварійно-рятувальними службами» </w:t>
      </w:r>
      <w:r w:rsidRPr="00180491">
        <w:rPr>
          <w:rFonts w:ascii="Times New Roman" w:hAnsi="Times New Roman"/>
          <w:sz w:val="28"/>
          <w:szCs w:val="28"/>
          <w:lang w:val="uk-UA"/>
        </w:rPr>
        <w:t>і спрямована на:</w:t>
      </w:r>
    </w:p>
    <w:p w14:paraId="76CAE81F" w14:textId="75660A7B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>реалізацію державної політики захисту населення і території Калинівської селищної ради від наслідків надзвичайних ситуацій техногенного і природного характеру</w:t>
      </w:r>
      <w:r w:rsidR="00DC3CFD" w:rsidRPr="00DC3CFD">
        <w:rPr>
          <w:rFonts w:ascii="Times New Roman" w:hAnsi="Times New Roman"/>
          <w:sz w:val="28"/>
          <w:szCs w:val="28"/>
          <w:lang w:val="uk-UA"/>
        </w:rPr>
        <w:t xml:space="preserve">(поширення інфекційної хвороби </w:t>
      </w:r>
      <w:r w:rsidR="00DC3CFD" w:rsidRPr="00DC3CFD">
        <w:rPr>
          <w:rFonts w:ascii="Times New Roman" w:hAnsi="Times New Roman"/>
          <w:sz w:val="28"/>
          <w:szCs w:val="28"/>
          <w:lang w:val="en-US"/>
        </w:rPr>
        <w:t>COVID</w:t>
      </w:r>
      <w:r w:rsidR="00DC3CFD" w:rsidRPr="00DC3CFD">
        <w:rPr>
          <w:rFonts w:ascii="Times New Roman" w:hAnsi="Times New Roman"/>
          <w:sz w:val="28"/>
          <w:szCs w:val="28"/>
          <w:lang w:val="uk-UA"/>
        </w:rPr>
        <w:t>-19)</w:t>
      </w:r>
      <w:r w:rsidRPr="00180491">
        <w:rPr>
          <w:rFonts w:ascii="Times New Roman" w:hAnsi="Times New Roman"/>
          <w:sz w:val="28"/>
          <w:szCs w:val="28"/>
          <w:lang w:val="uk-UA"/>
        </w:rPr>
        <w:t>;</w:t>
      </w:r>
    </w:p>
    <w:p w14:paraId="6137DD47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>вдосконалення системи забезпечення техногенної та пожежної безпеки населених пунктів;</w:t>
      </w:r>
    </w:p>
    <w:p w14:paraId="3730DBEA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>створення та подальшого розвитку спеціалізованих та добровільних аварійно-рятувальних служб, служб, підрозділів і формувань цивільного захисту;</w:t>
      </w:r>
    </w:p>
    <w:p w14:paraId="687161CB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>забезпечення захисту життя і здоров’я громадян від надзвичайних ситуацій та їх негативних наслідків, при користуванні водними об’єктами району тощо;</w:t>
      </w:r>
    </w:p>
    <w:p w14:paraId="60C19504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 xml:space="preserve">забезпечення населення і особового складу невоєнізованих формувань цивільного захисту засобами індивідуального захисту; </w:t>
      </w:r>
    </w:p>
    <w:p w14:paraId="7D7EA659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>створення матеріальних резервів для запобігання, ліквідації надзвичайних ситуацій техногенного і природного характеру та їх наслідків;</w:t>
      </w:r>
    </w:p>
    <w:p w14:paraId="7EC093BF" w14:textId="77777777" w:rsidR="003722DF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>забезпечення оповіщення населення про загрозу та виникнення надзвичайних ситуацій техногенного, природного або воєнного (військового) характеру.</w:t>
      </w:r>
    </w:p>
    <w:p w14:paraId="3CF10A7C" w14:textId="77777777" w:rsidR="003722DF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 xml:space="preserve">1.2. Організація і структура місцевої ланки територіальної підсистеми єдиної державної системи цивільного захисту, планування та впровадження основних заходів цивільного захисту населення і територій які потребують удосконалення та приведення у відповідність до законодавства. </w:t>
      </w:r>
    </w:p>
    <w:p w14:paraId="062C19E2" w14:textId="77777777" w:rsidR="003722DF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lastRenderedPageBreak/>
        <w:t xml:space="preserve">Приведення до рівня сучасних вимог матеріально-технічне оснащення органів управління та сил цивільного захисту, заміни та модернізації техніки та спорядження, які перебувають на озброєнні підрозділів. </w:t>
      </w:r>
    </w:p>
    <w:p w14:paraId="64E9969E" w14:textId="77777777" w:rsidR="003722DF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>оперативно-рятувальної служби цивільного захисту, спеціалізованих та добровільних аварійно-рятувальних служб, підрозділів та формувань, а також інших підрозділів, які залучаються до виконання завдань цивільного захисту.</w:t>
      </w:r>
    </w:p>
    <w:p w14:paraId="704408FB" w14:textId="69891729" w:rsidR="003722DF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 xml:space="preserve">Таким чином, забезпечення техногенної та пожежної безпеки населених пунктів району, рятування людей під час пожеж, надзвичайних ситуацій, а також при користуванні водними об’єктами, матеріальне забезпечення належного реагування на надзвичайні ситуації тощо потребує виділення значних коштів з бюджетів усіх рівнів. Без належного фінансування зазначених заходів унеможливлюється організація цивільного захисту населення і території </w:t>
      </w:r>
      <w:r w:rsidR="0022162F">
        <w:rPr>
          <w:rFonts w:ascii="Times New Roman" w:hAnsi="Times New Roman"/>
          <w:sz w:val="28"/>
          <w:szCs w:val="28"/>
          <w:lang w:val="uk-UA"/>
        </w:rPr>
        <w:t>Калинівської селищної ради</w:t>
      </w:r>
      <w:r w:rsidRPr="00180491">
        <w:rPr>
          <w:rFonts w:ascii="Times New Roman" w:hAnsi="Times New Roman"/>
          <w:sz w:val="28"/>
          <w:szCs w:val="28"/>
          <w:lang w:val="uk-UA"/>
        </w:rPr>
        <w:t>.</w:t>
      </w:r>
    </w:p>
    <w:p w14:paraId="7D19805D" w14:textId="77777777" w:rsidR="003722DF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5E614D" w14:textId="77777777" w:rsidR="003722DF" w:rsidRPr="00180491" w:rsidRDefault="003722DF" w:rsidP="0022162F">
      <w:pPr>
        <w:ind w:left="142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0491">
        <w:rPr>
          <w:rFonts w:ascii="Times New Roman" w:hAnsi="Times New Roman"/>
          <w:b/>
          <w:sz w:val="28"/>
          <w:szCs w:val="28"/>
          <w:lang w:val="uk-UA"/>
        </w:rPr>
        <w:t>3. Визначення мети Програми</w:t>
      </w:r>
    </w:p>
    <w:p w14:paraId="7DC7A800" w14:textId="659A23DB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>Головною метою Програми є послідовне зниження ризику виникнення надзвичайних ситуацій техногенного та природного характер</w:t>
      </w:r>
      <w:r w:rsidR="00DC3C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CFD" w:rsidRPr="00DC3CFD">
        <w:rPr>
          <w:rFonts w:ascii="Times New Roman" w:hAnsi="Times New Roman"/>
          <w:sz w:val="28"/>
          <w:szCs w:val="28"/>
          <w:lang w:val="uk-UA"/>
        </w:rPr>
        <w:t xml:space="preserve">(поширення інфекційної хвороби </w:t>
      </w:r>
      <w:r w:rsidR="00DC3CFD" w:rsidRPr="00DC3CFD">
        <w:rPr>
          <w:rFonts w:ascii="Times New Roman" w:hAnsi="Times New Roman"/>
          <w:sz w:val="28"/>
          <w:szCs w:val="28"/>
          <w:lang w:val="en-US"/>
        </w:rPr>
        <w:t>COVID</w:t>
      </w:r>
      <w:r w:rsidR="00DC3CFD" w:rsidRPr="00DC3CFD">
        <w:rPr>
          <w:rFonts w:ascii="Times New Roman" w:hAnsi="Times New Roman"/>
          <w:sz w:val="28"/>
          <w:szCs w:val="28"/>
          <w:lang w:val="uk-UA"/>
        </w:rPr>
        <w:t>-19)</w:t>
      </w:r>
      <w:r w:rsidRPr="00180491">
        <w:rPr>
          <w:rFonts w:ascii="Times New Roman" w:hAnsi="Times New Roman"/>
          <w:sz w:val="28"/>
          <w:szCs w:val="28"/>
          <w:lang w:val="uk-UA"/>
        </w:rPr>
        <w:t xml:space="preserve">, підвищення рівня безпеки населення і захищеності території сільської ради від наслідків таких ситуацій, забезпечення    захисту    населення,    навколишнього   природного   середовища і небезпечних об’єктів, </w:t>
      </w:r>
      <w:proofErr w:type="spellStart"/>
      <w:r w:rsidRPr="00180491">
        <w:rPr>
          <w:rFonts w:ascii="Times New Roman" w:hAnsi="Times New Roman"/>
          <w:sz w:val="28"/>
          <w:szCs w:val="28"/>
          <w:lang w:val="uk-UA"/>
        </w:rPr>
        <w:t>об’єктів</w:t>
      </w:r>
      <w:proofErr w:type="spellEnd"/>
      <w:r w:rsidRPr="00180491">
        <w:rPr>
          <w:rFonts w:ascii="Times New Roman" w:hAnsi="Times New Roman"/>
          <w:sz w:val="28"/>
          <w:szCs w:val="28"/>
          <w:lang w:val="uk-UA"/>
        </w:rPr>
        <w:t xml:space="preserve"> підвищеної небезпеки, об’єктів з масовим перебуванням людей та населених пунктів від пожеж, підвищення рівня протипожежного захисту та створення сприятливих умов для реалізації державної політики у сфері пожежної безпеки.</w:t>
      </w:r>
    </w:p>
    <w:p w14:paraId="6F8510D1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EE315D7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8C9B2F2" w14:textId="2C22788D" w:rsidR="003722DF" w:rsidRDefault="003722DF" w:rsidP="003722DF">
      <w:pPr>
        <w:ind w:left="142" w:firstLine="567"/>
        <w:jc w:val="both"/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  <w:lang w:val="uk-UA"/>
        </w:rPr>
      </w:pPr>
      <w:r w:rsidRPr="00180491">
        <w:rPr>
          <w:rFonts w:ascii="Times New Roman" w:hAnsi="Times New Roman"/>
          <w:b/>
          <w:sz w:val="28"/>
          <w:szCs w:val="28"/>
          <w:lang w:val="uk-UA"/>
        </w:rPr>
        <w:t>4. Обґрунтування шляхів і способів розв’язання проблеми, обсягів та джерел фінансування; строки та етапи виконання Програми</w:t>
      </w:r>
      <w:r w:rsidRPr="00180491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  <w:lang w:val="uk-UA"/>
        </w:rPr>
        <w:t xml:space="preserve">   </w:t>
      </w:r>
    </w:p>
    <w:p w14:paraId="4177947C" w14:textId="77777777" w:rsidR="0022162F" w:rsidRPr="00180491" w:rsidRDefault="0022162F" w:rsidP="003722DF">
      <w:pPr>
        <w:ind w:left="142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CE2BF95" w14:textId="73D7535C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>Оптимальним варіантом розв’язання проблеми захисту населення і територій від надзвичайних ситуацій техногенного та природного характеру</w:t>
      </w:r>
      <w:r w:rsidR="00DC3C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CFD" w:rsidRPr="00DC3CFD">
        <w:rPr>
          <w:rFonts w:ascii="Times New Roman" w:hAnsi="Times New Roman"/>
          <w:sz w:val="28"/>
          <w:szCs w:val="28"/>
          <w:lang w:val="uk-UA"/>
        </w:rPr>
        <w:t xml:space="preserve">(поширення інфекційної хвороби </w:t>
      </w:r>
      <w:r w:rsidR="00DC3CFD" w:rsidRPr="00DC3CFD">
        <w:rPr>
          <w:rFonts w:ascii="Times New Roman" w:hAnsi="Times New Roman"/>
          <w:sz w:val="28"/>
          <w:szCs w:val="28"/>
          <w:lang w:val="en-US"/>
        </w:rPr>
        <w:t>COVID</w:t>
      </w:r>
      <w:r w:rsidR="00DC3CFD" w:rsidRPr="00DC3CFD">
        <w:rPr>
          <w:rFonts w:ascii="Times New Roman" w:hAnsi="Times New Roman"/>
          <w:sz w:val="28"/>
          <w:szCs w:val="28"/>
          <w:lang w:val="uk-UA"/>
        </w:rPr>
        <w:t>-19)</w:t>
      </w:r>
      <w:r w:rsidRPr="00180491">
        <w:rPr>
          <w:rFonts w:ascii="Times New Roman" w:hAnsi="Times New Roman"/>
          <w:sz w:val="28"/>
          <w:szCs w:val="28"/>
          <w:lang w:val="uk-UA"/>
        </w:rPr>
        <w:t xml:space="preserve"> є реалізація державної політики у сфері захисту населення і територій від надзвичайних ситуацій шляхом системного здійснення першочергових заходів щодо захисту населення і територій від надзвичайних ситуацій. </w:t>
      </w:r>
    </w:p>
    <w:p w14:paraId="21DCB6E2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 xml:space="preserve">Розв’язання проблеми забезпечення пожежної безпеки полягає у комплексному вирішенні проблемних питань у сфері пожежної безпеки шляхом впровадження організаційних засад функціонування системи протипожежного захисту на всіх рівнях, підвищення ефективності управління з боку органів державної влади та органів місцевого самоврядування з питань забезпечення пожежної безпеки, удосконалення науково-технічної і ресурсної бази, що сприятиме підвищенню рівня пожежної безпеки в населених пунктах та на об’єктах району. </w:t>
      </w:r>
    </w:p>
    <w:p w14:paraId="2B60CA67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pacing w:val="-2"/>
          <w:sz w:val="28"/>
          <w:szCs w:val="28"/>
          <w:bdr w:val="none" w:sz="0" w:space="0" w:color="auto" w:frame="1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 xml:space="preserve">Фінансування Програми здійснюється за рахунок коштів селищного бюджету </w:t>
      </w:r>
      <w:r w:rsidRPr="00180491">
        <w:rPr>
          <w:rFonts w:ascii="Times New Roman" w:hAnsi="Times New Roman"/>
          <w:spacing w:val="-3"/>
          <w:sz w:val="28"/>
          <w:szCs w:val="28"/>
          <w:bdr w:val="none" w:sz="0" w:space="0" w:color="auto" w:frame="1"/>
          <w:lang w:val="uk-UA"/>
        </w:rPr>
        <w:t>та з</w:t>
      </w:r>
      <w:r w:rsidRPr="00180491">
        <w:rPr>
          <w:rFonts w:ascii="Times New Roman" w:hAnsi="Times New Roman"/>
          <w:spacing w:val="-3"/>
          <w:sz w:val="28"/>
          <w:szCs w:val="28"/>
          <w:lang w:val="uk-UA"/>
        </w:rPr>
        <w:t> </w:t>
      </w:r>
      <w:r w:rsidRPr="00180491">
        <w:rPr>
          <w:rFonts w:ascii="Times New Roman" w:hAnsi="Times New Roman"/>
          <w:spacing w:val="-3"/>
          <w:sz w:val="28"/>
          <w:szCs w:val="28"/>
          <w:bdr w:val="none" w:sz="0" w:space="0" w:color="auto" w:frame="1"/>
          <w:lang w:val="uk-UA"/>
        </w:rPr>
        <w:t>інших джерел, не заборонених чинним</w:t>
      </w:r>
      <w:r w:rsidRPr="00180491">
        <w:rPr>
          <w:rFonts w:ascii="Times New Roman" w:hAnsi="Times New Roman"/>
          <w:spacing w:val="-3"/>
          <w:sz w:val="28"/>
          <w:szCs w:val="28"/>
          <w:lang w:val="uk-UA"/>
        </w:rPr>
        <w:t> </w:t>
      </w:r>
      <w:r w:rsidRPr="00180491">
        <w:rPr>
          <w:rFonts w:ascii="Times New Roman" w:hAnsi="Times New Roman"/>
          <w:spacing w:val="-1"/>
          <w:sz w:val="28"/>
          <w:szCs w:val="28"/>
          <w:bdr w:val="none" w:sz="0" w:space="0" w:color="auto" w:frame="1"/>
          <w:lang w:val="uk-UA"/>
        </w:rPr>
        <w:t xml:space="preserve">законодавством.       </w:t>
      </w:r>
    </w:p>
    <w:p w14:paraId="6042C0EF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0491">
        <w:rPr>
          <w:rFonts w:ascii="Times New Roman" w:hAnsi="Times New Roman"/>
          <w:spacing w:val="3"/>
          <w:sz w:val="28"/>
          <w:szCs w:val="28"/>
          <w:bdr w:val="none" w:sz="0" w:space="0" w:color="auto" w:frame="1"/>
          <w:lang w:val="uk-UA"/>
        </w:rPr>
        <w:lastRenderedPageBreak/>
        <w:t>В ході реалізації</w:t>
      </w:r>
      <w:r w:rsidRPr="00180491">
        <w:rPr>
          <w:rFonts w:ascii="Times New Roman" w:hAnsi="Times New Roman"/>
          <w:spacing w:val="3"/>
          <w:sz w:val="28"/>
          <w:szCs w:val="28"/>
          <w:lang w:val="uk-UA"/>
        </w:rPr>
        <w:t> </w:t>
      </w:r>
      <w:r w:rsidRPr="00180491">
        <w:rPr>
          <w:rFonts w:ascii="Times New Roman" w:hAnsi="Times New Roman"/>
          <w:spacing w:val="3"/>
          <w:sz w:val="28"/>
          <w:szCs w:val="28"/>
          <w:bdr w:val="none" w:sz="0" w:space="0" w:color="auto" w:frame="1"/>
          <w:lang w:val="uk-UA"/>
        </w:rPr>
        <w:t xml:space="preserve"> Програми можливі коригування, пов'язані</w:t>
      </w:r>
      <w:r w:rsidRPr="00180491">
        <w:rPr>
          <w:rFonts w:ascii="Times New Roman" w:hAnsi="Times New Roman"/>
          <w:spacing w:val="3"/>
          <w:sz w:val="28"/>
          <w:szCs w:val="28"/>
          <w:lang w:val="uk-UA"/>
        </w:rPr>
        <w:t> </w:t>
      </w:r>
      <w:r w:rsidRPr="00180491">
        <w:rPr>
          <w:rFonts w:ascii="Times New Roman" w:hAnsi="Times New Roman"/>
          <w:spacing w:val="3"/>
          <w:sz w:val="28"/>
          <w:szCs w:val="28"/>
          <w:bdr w:val="none" w:sz="0" w:space="0" w:color="auto" w:frame="1"/>
          <w:lang w:val="uk-UA"/>
        </w:rPr>
        <w:t>з фактичними</w:t>
      </w:r>
      <w:r w:rsidRPr="00180491">
        <w:rPr>
          <w:rFonts w:ascii="Times New Roman" w:hAnsi="Times New Roman"/>
          <w:spacing w:val="3"/>
          <w:sz w:val="28"/>
          <w:szCs w:val="28"/>
          <w:lang w:val="uk-UA"/>
        </w:rPr>
        <w:t> </w:t>
      </w:r>
      <w:r w:rsidRPr="00180491">
        <w:rPr>
          <w:rFonts w:ascii="Times New Roman" w:hAnsi="Times New Roman"/>
          <w:spacing w:val="4"/>
          <w:sz w:val="28"/>
          <w:szCs w:val="28"/>
          <w:bdr w:val="none" w:sz="0" w:space="0" w:color="auto" w:frame="1"/>
          <w:lang w:val="uk-UA"/>
        </w:rPr>
        <w:t>надходженнями коштів</w:t>
      </w:r>
      <w:r w:rsidRPr="00180491">
        <w:rPr>
          <w:rFonts w:ascii="Times New Roman" w:hAnsi="Times New Roman"/>
          <w:spacing w:val="4"/>
          <w:sz w:val="28"/>
          <w:szCs w:val="28"/>
          <w:lang w:val="uk-UA"/>
        </w:rPr>
        <w:t> </w:t>
      </w:r>
      <w:r w:rsidRPr="00180491">
        <w:rPr>
          <w:rFonts w:ascii="Times New Roman" w:hAnsi="Times New Roman"/>
          <w:spacing w:val="4"/>
          <w:sz w:val="28"/>
          <w:szCs w:val="28"/>
          <w:bdr w:val="none" w:sz="0" w:space="0" w:color="auto" w:frame="1"/>
          <w:lang w:val="uk-UA"/>
        </w:rPr>
        <w:t>на реалізацію</w:t>
      </w:r>
      <w:r w:rsidRPr="00180491">
        <w:rPr>
          <w:rFonts w:ascii="Times New Roman" w:hAnsi="Times New Roman"/>
          <w:spacing w:val="4"/>
          <w:sz w:val="28"/>
          <w:szCs w:val="28"/>
          <w:lang w:val="uk-UA"/>
        </w:rPr>
        <w:t> </w:t>
      </w:r>
      <w:r w:rsidRPr="00180491">
        <w:rPr>
          <w:rFonts w:ascii="Times New Roman" w:hAnsi="Times New Roman"/>
          <w:spacing w:val="4"/>
          <w:sz w:val="28"/>
          <w:szCs w:val="28"/>
          <w:bdr w:val="none" w:sz="0" w:space="0" w:color="auto" w:frame="1"/>
          <w:lang w:val="uk-UA"/>
        </w:rPr>
        <w:t>розділів Програми та фінансових можливостей</w:t>
      </w:r>
      <w:r w:rsidRPr="00180491">
        <w:rPr>
          <w:rFonts w:ascii="Times New Roman" w:hAnsi="Times New Roman"/>
          <w:spacing w:val="4"/>
          <w:sz w:val="28"/>
          <w:szCs w:val="28"/>
          <w:lang w:val="uk-UA"/>
        </w:rPr>
        <w:t> </w:t>
      </w:r>
      <w:r w:rsidRPr="00180491">
        <w:rPr>
          <w:rFonts w:ascii="Times New Roman" w:hAnsi="Times New Roman"/>
          <w:spacing w:val="-1"/>
          <w:sz w:val="28"/>
          <w:szCs w:val="28"/>
          <w:bdr w:val="none" w:sz="0" w:space="0" w:color="auto" w:frame="1"/>
          <w:lang w:val="uk-UA"/>
        </w:rPr>
        <w:t>бюджету.</w:t>
      </w:r>
      <w:r w:rsidRPr="0018049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BF07214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 xml:space="preserve">Зміни до Програми вносяться за рішенням Калинівської селищної ради. </w:t>
      </w:r>
    </w:p>
    <w:p w14:paraId="525560A0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68C19A" w14:textId="3C73B05C" w:rsidR="003722DF" w:rsidRPr="00180491" w:rsidRDefault="0022162F" w:rsidP="003722DF">
      <w:pPr>
        <w:ind w:left="142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3722DF" w:rsidRPr="00180491">
        <w:rPr>
          <w:rFonts w:ascii="Times New Roman" w:hAnsi="Times New Roman"/>
          <w:b/>
          <w:sz w:val="28"/>
          <w:szCs w:val="28"/>
          <w:lang w:val="uk-UA"/>
        </w:rPr>
        <w:t>. Перелік завдань, заходів Програми та результативні показники</w:t>
      </w:r>
    </w:p>
    <w:p w14:paraId="3DD804DE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>У рамках виконання Програми передбачається вирішити наступні завдання та здійснити заходи за такими основними напрямами:</w:t>
      </w:r>
    </w:p>
    <w:p w14:paraId="233F7CE9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>удосконалення системи управління силами та засобами місцевої ланки територіальної підсистеми єдиної системи цивільного захисту;</w:t>
      </w:r>
    </w:p>
    <w:p w14:paraId="55A7BC54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>інженерний захист територій від надзвичайних ситуацій;</w:t>
      </w:r>
    </w:p>
    <w:p w14:paraId="1EF0B982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>запобігання виникненню та створення передумов для своєчасної та успішної ліквідації наслідків надзвичайних ситуацій на об’єктах і територіях, що характеризуються незадовільним техногенним та екологічним станом;</w:t>
      </w:r>
    </w:p>
    <w:p w14:paraId="140985A6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 xml:space="preserve">забезпечення гарантованого Конституцією України права громадян на захист їх життя і здоров’я від надзвичайних ситуацій та їх негативних наслідків; </w:t>
      </w:r>
    </w:p>
    <w:p w14:paraId="4C58E77A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>організація та здійснення запобіжних заходів на випадок виникнення надзвичайних ситуацій, створення передумов для їх локалізації та ліквідації, забезпечення проведення невідкладних аварійно-відновлювальних робіт, надання одноразової допомоги та забезпечення нормальних умов життєдіяльності для громадян, які постраждали від наслідків надзвичайних ситуацій, в тому числі шляхом розгортання та утримання тимчасових пунктів проживання та харчування;</w:t>
      </w:r>
    </w:p>
    <w:p w14:paraId="09B519AD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>забезпечення оповіщення населення про загрозу та виникнення надзвичайних ситуацій техногенного, природного або воєнного (військового) характеру;</w:t>
      </w:r>
    </w:p>
    <w:p w14:paraId="03A6B9F9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>забезпечення захисту населення, навколишнього природного середовища і небезпечних об’єктів, об’єктів підвищеної небезпеки, об’єктів з масовим перебуванням   людей   та    населених   пунктів    від    пожеж, підвищення   рівня протипожежного захисту та створення сприятливих умов для реалізації державної політики у сфері пожежної безпеки;</w:t>
      </w:r>
    </w:p>
    <w:p w14:paraId="2E393ACF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 xml:space="preserve">вжиття інших комплексних та спеціальних заходів цивільного захисту. </w:t>
      </w:r>
    </w:p>
    <w:p w14:paraId="6491D743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0491">
        <w:rPr>
          <w:rFonts w:ascii="Times New Roman" w:hAnsi="Times New Roman"/>
          <w:sz w:val="28"/>
          <w:szCs w:val="28"/>
          <w:lang w:val="uk-UA"/>
        </w:rPr>
        <w:t>Заходи і завдання, а також передбачувані обсяги фінансування програми наведені у додатку.</w:t>
      </w:r>
    </w:p>
    <w:p w14:paraId="49FC0ACB" w14:textId="77777777" w:rsidR="003722DF" w:rsidRPr="00180491" w:rsidRDefault="003722DF" w:rsidP="003722DF">
      <w:pPr>
        <w:ind w:left="142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536E556" w14:textId="170ECAC6" w:rsidR="003722DF" w:rsidRPr="00180491" w:rsidRDefault="0022162F" w:rsidP="0022162F">
      <w:pPr>
        <w:ind w:left="142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="003722DF" w:rsidRPr="00180491">
        <w:rPr>
          <w:rFonts w:ascii="Times New Roman" w:hAnsi="Times New Roman"/>
          <w:b/>
          <w:sz w:val="28"/>
          <w:szCs w:val="28"/>
          <w:lang w:val="uk-UA"/>
        </w:rPr>
        <w:t>. Напрями діяльності та заходи Програми</w:t>
      </w:r>
    </w:p>
    <w:p w14:paraId="0608FB0C" w14:textId="42DFABFB" w:rsidR="003722DF" w:rsidRPr="00180491" w:rsidRDefault="0022162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3722DF" w:rsidRPr="00180491">
        <w:rPr>
          <w:rFonts w:ascii="Times New Roman" w:hAnsi="Times New Roman"/>
          <w:bCs/>
          <w:sz w:val="28"/>
          <w:szCs w:val="28"/>
          <w:lang w:val="uk-UA"/>
        </w:rPr>
        <w:t xml:space="preserve">.1 Забезпечити фінансування </w:t>
      </w:r>
      <w:r w:rsidR="003722DF" w:rsidRPr="00180491">
        <w:rPr>
          <w:rFonts w:ascii="Times New Roman" w:hAnsi="Times New Roman"/>
          <w:bCs/>
          <w:noProof/>
          <w:sz w:val="28"/>
          <w:szCs w:val="28"/>
          <w:lang w:val="uk-UA"/>
        </w:rPr>
        <w:t xml:space="preserve">заходів захисту </w:t>
      </w:r>
      <w:r w:rsidR="003722DF" w:rsidRPr="00180491">
        <w:rPr>
          <w:rFonts w:ascii="Times New Roman" w:hAnsi="Times New Roman"/>
          <w:sz w:val="28"/>
          <w:szCs w:val="28"/>
          <w:lang w:val="uk-UA"/>
        </w:rPr>
        <w:t>населення і території Калинівської селищної ради  від надзвичайних ситуацій техногенного та природного характеру</w:t>
      </w:r>
      <w:r w:rsidR="00DC3C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CFD" w:rsidRPr="00DC3CFD">
        <w:rPr>
          <w:rFonts w:ascii="Times New Roman" w:hAnsi="Times New Roman"/>
          <w:sz w:val="28"/>
          <w:szCs w:val="28"/>
          <w:lang w:val="uk-UA"/>
        </w:rPr>
        <w:t xml:space="preserve">(поширення інфекційної хвороби </w:t>
      </w:r>
      <w:r w:rsidR="00DC3CFD" w:rsidRPr="00DC3CFD">
        <w:rPr>
          <w:rFonts w:ascii="Times New Roman" w:hAnsi="Times New Roman"/>
          <w:sz w:val="28"/>
          <w:szCs w:val="28"/>
          <w:lang w:val="en-US"/>
        </w:rPr>
        <w:t>COVID</w:t>
      </w:r>
      <w:r w:rsidR="00DC3CFD" w:rsidRPr="00DC3CFD">
        <w:rPr>
          <w:rFonts w:ascii="Times New Roman" w:hAnsi="Times New Roman"/>
          <w:sz w:val="28"/>
          <w:szCs w:val="28"/>
          <w:lang w:val="uk-UA"/>
        </w:rPr>
        <w:t>-19)</w:t>
      </w:r>
      <w:r w:rsidR="003722DF" w:rsidRPr="00180491">
        <w:rPr>
          <w:rFonts w:ascii="Times New Roman" w:hAnsi="Times New Roman"/>
          <w:sz w:val="28"/>
          <w:szCs w:val="28"/>
          <w:lang w:val="uk-UA"/>
        </w:rPr>
        <w:t xml:space="preserve">, забезпечення пожежної безпеки </w:t>
      </w:r>
      <w:r w:rsidR="003722DF" w:rsidRPr="00180491">
        <w:rPr>
          <w:rFonts w:ascii="Times New Roman" w:hAnsi="Times New Roman"/>
          <w:bCs/>
          <w:sz w:val="28"/>
          <w:szCs w:val="28"/>
          <w:lang w:val="uk-UA"/>
        </w:rPr>
        <w:t xml:space="preserve">за рахунок коштів селищного бюджету </w:t>
      </w:r>
      <w:r w:rsidR="003722DF" w:rsidRPr="00180491">
        <w:rPr>
          <w:rFonts w:ascii="Times New Roman" w:hAnsi="Times New Roman"/>
          <w:color w:val="000000"/>
          <w:sz w:val="28"/>
          <w:szCs w:val="28"/>
          <w:lang w:val="uk-UA"/>
        </w:rPr>
        <w:t>та інших джерел, не заборонених законодавством</w:t>
      </w:r>
      <w:r w:rsidR="003722DF" w:rsidRPr="00180491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2193B6EE" w14:textId="25C93714" w:rsidR="003722DF" w:rsidRPr="00180491" w:rsidRDefault="0022162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722DF" w:rsidRPr="00180491">
        <w:rPr>
          <w:rFonts w:ascii="Times New Roman" w:hAnsi="Times New Roman"/>
          <w:sz w:val="28"/>
          <w:szCs w:val="28"/>
          <w:lang w:val="uk-UA"/>
        </w:rPr>
        <w:t xml:space="preserve">.2 Забезпечення відповідного рівня  готовності, сил та засобів до реагування щодо захисту населення і територій та надання допомоги </w:t>
      </w:r>
      <w:r w:rsidR="003722DF" w:rsidRPr="00180491">
        <w:rPr>
          <w:rFonts w:ascii="Times New Roman" w:hAnsi="Times New Roman"/>
          <w:sz w:val="28"/>
          <w:szCs w:val="28"/>
          <w:lang w:val="uk-UA"/>
        </w:rPr>
        <w:lastRenderedPageBreak/>
        <w:t>населенню з ліквідації наслідків надзвичайних ситуацій (подій) в інтересах безпеки окремої людини,  суспільства  та  довкілля.</w:t>
      </w:r>
    </w:p>
    <w:p w14:paraId="3ADD8B73" w14:textId="0769F1FB" w:rsidR="003722DF" w:rsidRPr="00180491" w:rsidRDefault="0022162F" w:rsidP="003722DF">
      <w:pPr>
        <w:ind w:left="142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722DF" w:rsidRPr="00180491">
        <w:rPr>
          <w:rFonts w:ascii="Times New Roman" w:hAnsi="Times New Roman"/>
          <w:sz w:val="28"/>
          <w:szCs w:val="28"/>
          <w:lang w:val="uk-UA"/>
        </w:rPr>
        <w:t>.3  Організовувати навчання населення правилам пожежної безпеки.</w:t>
      </w:r>
    </w:p>
    <w:p w14:paraId="603B7D16" w14:textId="4DF7FC17" w:rsidR="003722DF" w:rsidRPr="00180491" w:rsidRDefault="0022162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722DF" w:rsidRPr="00180491">
        <w:rPr>
          <w:rFonts w:ascii="Times New Roman" w:hAnsi="Times New Roman"/>
          <w:sz w:val="28"/>
          <w:szCs w:val="28"/>
          <w:lang w:val="uk-UA"/>
        </w:rPr>
        <w:t>.4 Забезпечення захисту життя та здоров’я громадян під час користування водними об’єктами.</w:t>
      </w:r>
    </w:p>
    <w:p w14:paraId="653AABAD" w14:textId="2C5C2416" w:rsidR="003722DF" w:rsidRPr="00180491" w:rsidRDefault="0022162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722DF" w:rsidRPr="00180491">
        <w:rPr>
          <w:rFonts w:ascii="Times New Roman" w:hAnsi="Times New Roman"/>
          <w:sz w:val="28"/>
          <w:szCs w:val="28"/>
          <w:lang w:val="uk-UA"/>
        </w:rPr>
        <w:t>.5 Забезпечити доведення до населення інформації про правила користування водними об’єктами, поводження на воді, прийоми надання первинної допомоги особам, що потопають.</w:t>
      </w:r>
    </w:p>
    <w:p w14:paraId="16D90143" w14:textId="0BB99A76" w:rsidR="003722DF" w:rsidRPr="00180491" w:rsidRDefault="0022162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722DF" w:rsidRPr="00180491">
        <w:rPr>
          <w:rFonts w:ascii="Times New Roman" w:hAnsi="Times New Roman"/>
          <w:sz w:val="28"/>
          <w:szCs w:val="28"/>
          <w:lang w:val="uk-UA"/>
        </w:rPr>
        <w:t>.6 Забезпечення пожежної безпеки.</w:t>
      </w:r>
    </w:p>
    <w:p w14:paraId="1E123305" w14:textId="01EA58EA" w:rsidR="003722DF" w:rsidRPr="00180491" w:rsidRDefault="0022162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722DF" w:rsidRPr="00180491">
        <w:rPr>
          <w:rFonts w:ascii="Times New Roman" w:hAnsi="Times New Roman"/>
          <w:sz w:val="28"/>
          <w:szCs w:val="28"/>
          <w:lang w:val="uk-UA"/>
        </w:rPr>
        <w:t xml:space="preserve">.7 Сприяти зміцненню боєготовності та боєздатності підрозділів державної, місцевої, відомчої та добровільної пожежної охорони, що розташовані на території </w:t>
      </w:r>
      <w:r>
        <w:rPr>
          <w:rFonts w:ascii="Times New Roman" w:hAnsi="Times New Roman"/>
          <w:sz w:val="28"/>
          <w:szCs w:val="28"/>
          <w:lang w:val="uk-UA"/>
        </w:rPr>
        <w:t>Калинівської селищної ради</w:t>
      </w:r>
      <w:r w:rsidR="003722DF" w:rsidRPr="00180491">
        <w:rPr>
          <w:rFonts w:ascii="Times New Roman" w:hAnsi="Times New Roman"/>
          <w:sz w:val="28"/>
          <w:szCs w:val="28"/>
          <w:lang w:val="uk-UA"/>
        </w:rPr>
        <w:t>.</w:t>
      </w:r>
    </w:p>
    <w:p w14:paraId="3B3C0BD3" w14:textId="1725EE48" w:rsidR="003722DF" w:rsidRPr="00180491" w:rsidRDefault="0022162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722DF" w:rsidRPr="00180491">
        <w:rPr>
          <w:rFonts w:ascii="Times New Roman" w:hAnsi="Times New Roman"/>
          <w:sz w:val="28"/>
          <w:szCs w:val="28"/>
          <w:lang w:val="uk-UA"/>
        </w:rPr>
        <w:t>.8 Забезпечити нормативні витрати води для цілей пожежогасіння в системах водопостачання населених пунктів.</w:t>
      </w:r>
    </w:p>
    <w:p w14:paraId="099E82A9" w14:textId="2EC7BEE1" w:rsidR="003722DF" w:rsidRPr="00180491" w:rsidRDefault="0022162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722DF" w:rsidRPr="00180491">
        <w:rPr>
          <w:rFonts w:ascii="Times New Roman" w:hAnsi="Times New Roman"/>
          <w:sz w:val="28"/>
          <w:szCs w:val="28"/>
          <w:lang w:val="uk-UA"/>
        </w:rPr>
        <w:t>.9  Забезпечити навчання населення сільської ради  правилам пожежної безпеки у побуті.</w:t>
      </w:r>
    </w:p>
    <w:p w14:paraId="21073B2E" w14:textId="55861EC7" w:rsidR="003722DF" w:rsidRDefault="0022162F" w:rsidP="003722DF">
      <w:pPr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722DF" w:rsidRPr="00180491">
        <w:rPr>
          <w:rFonts w:ascii="Times New Roman" w:hAnsi="Times New Roman"/>
          <w:sz w:val="28"/>
          <w:szCs w:val="28"/>
          <w:lang w:val="uk-UA"/>
        </w:rPr>
        <w:t>.10 Розглянути питання щодо призначення відповідальних осіб за забезпечення на відповідній території заходів пожежної безпеки.</w:t>
      </w:r>
    </w:p>
    <w:p w14:paraId="2D760684" w14:textId="77777777" w:rsidR="00D20323" w:rsidRDefault="00D20323" w:rsidP="003722DF">
      <w:pPr>
        <w:ind w:left="284"/>
        <w:jc w:val="both"/>
        <w:rPr>
          <w:sz w:val="28"/>
          <w:lang w:val="uk-UA"/>
        </w:rPr>
      </w:pPr>
    </w:p>
    <w:p w14:paraId="180AB859" w14:textId="18AB1363" w:rsidR="00DD6CE9" w:rsidRDefault="00DD6CE9" w:rsidP="0022162F">
      <w:pPr>
        <w:tabs>
          <w:tab w:val="left" w:pos="227"/>
        </w:tabs>
        <w:ind w:firstLine="73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30F30">
        <w:rPr>
          <w:rFonts w:ascii="Times New Roman" w:hAnsi="Times New Roman"/>
          <w:b/>
          <w:bCs/>
          <w:sz w:val="28"/>
          <w:szCs w:val="28"/>
          <w:lang w:val="uk-UA"/>
        </w:rPr>
        <w:t>7. Запо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бігання поширенню</w:t>
      </w:r>
      <w:r w:rsidRPr="00230F30">
        <w:rPr>
          <w:rFonts w:ascii="Times New Roman" w:hAnsi="Times New Roman"/>
          <w:b/>
          <w:bCs/>
          <w:sz w:val="28"/>
          <w:szCs w:val="28"/>
          <w:lang w:val="uk-UA"/>
        </w:rPr>
        <w:t xml:space="preserve"> на території Калинів</w:t>
      </w:r>
      <w:r w:rsidR="0022162F">
        <w:rPr>
          <w:rFonts w:ascii="Times New Roman" w:hAnsi="Times New Roman"/>
          <w:b/>
          <w:bCs/>
          <w:sz w:val="28"/>
          <w:szCs w:val="28"/>
          <w:lang w:val="uk-UA"/>
        </w:rPr>
        <w:t>ської селищної ради</w:t>
      </w:r>
      <w:r w:rsidRPr="00230F3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корона</w:t>
      </w:r>
      <w:r w:rsidRPr="00230F30">
        <w:rPr>
          <w:rFonts w:ascii="Times New Roman" w:hAnsi="Times New Roman"/>
          <w:b/>
          <w:bCs/>
          <w:sz w:val="28"/>
          <w:szCs w:val="28"/>
          <w:lang w:val="uk-UA"/>
        </w:rPr>
        <w:t>вірусу</w:t>
      </w:r>
      <w:proofErr w:type="spellEnd"/>
      <w:r w:rsidRPr="00230F30">
        <w:rPr>
          <w:rFonts w:ascii="Times New Roman" w:hAnsi="Times New Roman"/>
          <w:b/>
          <w:bCs/>
          <w:sz w:val="28"/>
          <w:szCs w:val="28"/>
          <w:lang w:val="uk-UA"/>
        </w:rPr>
        <w:t xml:space="preserve"> COVID-19</w:t>
      </w:r>
    </w:p>
    <w:p w14:paraId="6E4EE554" w14:textId="6700433D" w:rsidR="00DD6CE9" w:rsidRPr="00230F30" w:rsidRDefault="00DD6CE9" w:rsidP="00DD6CE9">
      <w:pPr>
        <w:tabs>
          <w:tab w:val="left" w:pos="227"/>
        </w:tabs>
        <w:ind w:firstLine="737"/>
        <w:jc w:val="both"/>
        <w:rPr>
          <w:sz w:val="28"/>
          <w:szCs w:val="28"/>
          <w:lang w:val="uk-UA" w:eastAsia="zh-CN"/>
        </w:rPr>
      </w:pPr>
      <w:r w:rsidRPr="00230F30">
        <w:rPr>
          <w:sz w:val="28"/>
          <w:szCs w:val="28"/>
          <w:lang w:val="uk-UA" w:eastAsia="zh-CN"/>
        </w:rPr>
        <w:t xml:space="preserve">Відповідно до статті 29 Закону України «Про захист населення від інфекційних хвороб», постанови Кабінету Міністрів України від 11 березня 2020 року № 211   «Про  запобігання  поширенню  на  території  України </w:t>
      </w:r>
      <w:proofErr w:type="spellStart"/>
      <w:r w:rsidRPr="00230F30">
        <w:rPr>
          <w:sz w:val="28"/>
          <w:szCs w:val="28"/>
          <w:lang w:val="uk-UA" w:eastAsia="zh-CN"/>
        </w:rPr>
        <w:t>коронавірусу</w:t>
      </w:r>
      <w:proofErr w:type="spellEnd"/>
      <w:r w:rsidRPr="00230F30">
        <w:rPr>
          <w:sz w:val="28"/>
          <w:szCs w:val="28"/>
          <w:lang w:val="uk-UA" w:eastAsia="zh-CN"/>
        </w:rPr>
        <w:t xml:space="preserve"> COVID-19», рішення позачергового засідання Державної комісії з питань техногенно-екологічної безпеки та надзвичайної ситуації від 10 березня 2020 року (протокол № 2), рішення Київської обласної комісії з питань техногенно-екологічної безпеки та надзвичайних ситуацій від 10 березня 2020 року (протокол № 3), розпорядження тимчасово виконуючого обов'язки голови Київської обласної державної адміністрації від 12.03.2020 № 138 "</w:t>
      </w:r>
      <w:r w:rsidRPr="00230F30">
        <w:rPr>
          <w:bCs/>
          <w:sz w:val="28"/>
          <w:szCs w:val="28"/>
          <w:lang w:val="uk-UA" w:eastAsia="zh-CN"/>
        </w:rPr>
        <w:t xml:space="preserve">Про запобігання поширенню на території Київської області </w:t>
      </w:r>
      <w:proofErr w:type="spellStart"/>
      <w:r w:rsidRPr="00230F30">
        <w:rPr>
          <w:bCs/>
          <w:sz w:val="28"/>
          <w:szCs w:val="28"/>
          <w:lang w:val="uk-UA" w:eastAsia="zh-CN"/>
        </w:rPr>
        <w:t>коронавірусу</w:t>
      </w:r>
      <w:proofErr w:type="spellEnd"/>
      <w:r w:rsidRPr="00230F30">
        <w:rPr>
          <w:bCs/>
          <w:sz w:val="28"/>
          <w:szCs w:val="28"/>
          <w:lang w:val="uk-UA" w:eastAsia="zh-CN"/>
        </w:rPr>
        <w:t xml:space="preserve"> COVID-19", </w:t>
      </w:r>
      <w:r w:rsidRPr="00230F30">
        <w:rPr>
          <w:sz w:val="28"/>
          <w:szCs w:val="28"/>
          <w:lang w:val="uk-UA" w:eastAsia="zh-CN"/>
        </w:rPr>
        <w:t>розпоряджень тимчасово виконуючого обов'язки голови Київської обласної державної адміністрації від 17.03.2020 № 149 "</w:t>
      </w:r>
      <w:r w:rsidRPr="00230F30">
        <w:rPr>
          <w:bCs/>
          <w:sz w:val="28"/>
          <w:szCs w:val="28"/>
          <w:lang w:val="uk-UA" w:eastAsia="zh-CN"/>
        </w:rPr>
        <w:t xml:space="preserve">Про запобігання поширенню на території </w:t>
      </w:r>
      <w:r w:rsidRPr="00230F30">
        <w:rPr>
          <w:sz w:val="28"/>
          <w:szCs w:val="28"/>
          <w:lang w:val="uk-UA" w:eastAsia="zh-CN"/>
        </w:rPr>
        <w:t xml:space="preserve">Київської області гострої респіраторної хвороби COVID-19, спричиненої </w:t>
      </w:r>
      <w:proofErr w:type="spellStart"/>
      <w:r w:rsidRPr="00230F30">
        <w:rPr>
          <w:sz w:val="28"/>
          <w:szCs w:val="28"/>
          <w:lang w:val="uk-UA" w:eastAsia="zh-CN"/>
        </w:rPr>
        <w:t>коронавірусом</w:t>
      </w:r>
      <w:proofErr w:type="spellEnd"/>
      <w:r w:rsidRPr="00230F30">
        <w:rPr>
          <w:sz w:val="28"/>
          <w:szCs w:val="28"/>
          <w:lang w:val="uk-UA" w:eastAsia="zh-CN"/>
        </w:rPr>
        <w:t xml:space="preserve"> SARS-CoV-2», від 12.03.2020 № 80 "Про запобігання поширенню на території Васильківського району Київської області </w:t>
      </w:r>
      <w:proofErr w:type="spellStart"/>
      <w:r w:rsidRPr="00230F30">
        <w:rPr>
          <w:sz w:val="28"/>
          <w:szCs w:val="28"/>
          <w:lang w:val="uk-UA" w:eastAsia="zh-CN"/>
        </w:rPr>
        <w:t>коронавірусу</w:t>
      </w:r>
      <w:proofErr w:type="spellEnd"/>
      <w:r w:rsidRPr="00230F30">
        <w:rPr>
          <w:sz w:val="28"/>
          <w:szCs w:val="28"/>
          <w:lang w:val="uk-UA" w:eastAsia="zh-CN"/>
        </w:rPr>
        <w:t xml:space="preserve"> COVID-19", зважаючи на актуальність загрози погіршення епідеміологічної ситуації в Україні т</w:t>
      </w:r>
      <w:r>
        <w:rPr>
          <w:sz w:val="28"/>
          <w:szCs w:val="28"/>
          <w:lang w:val="uk-UA" w:eastAsia="zh-CN"/>
        </w:rPr>
        <w:t>а з метою попередження поширенню</w:t>
      </w:r>
      <w:r w:rsidRPr="00230F30">
        <w:rPr>
          <w:sz w:val="28"/>
          <w:szCs w:val="28"/>
          <w:lang w:val="uk-UA" w:eastAsia="zh-CN"/>
        </w:rPr>
        <w:t xml:space="preserve"> </w:t>
      </w:r>
      <w:proofErr w:type="spellStart"/>
      <w:r w:rsidRPr="00230F30">
        <w:rPr>
          <w:sz w:val="28"/>
          <w:szCs w:val="28"/>
          <w:lang w:val="uk-UA" w:eastAsia="zh-CN"/>
        </w:rPr>
        <w:t>коронавірусу</w:t>
      </w:r>
      <w:proofErr w:type="spellEnd"/>
      <w:r w:rsidRPr="00230F30">
        <w:rPr>
          <w:sz w:val="28"/>
          <w:szCs w:val="28"/>
          <w:lang w:val="uk-UA" w:eastAsia="zh-CN"/>
        </w:rPr>
        <w:t xml:space="preserve"> COVID-19 на території Калині</w:t>
      </w:r>
      <w:r w:rsidR="0022162F">
        <w:rPr>
          <w:sz w:val="28"/>
          <w:szCs w:val="28"/>
          <w:lang w:val="uk-UA" w:eastAsia="zh-CN"/>
        </w:rPr>
        <w:t>вської селищної ради Фастівського</w:t>
      </w:r>
      <w:r w:rsidRPr="00230F30">
        <w:rPr>
          <w:sz w:val="28"/>
          <w:szCs w:val="28"/>
          <w:lang w:val="uk-UA" w:eastAsia="zh-CN"/>
        </w:rPr>
        <w:t xml:space="preserve"> району Київської області.</w:t>
      </w:r>
    </w:p>
    <w:p w14:paraId="63C0ADCA" w14:textId="77777777" w:rsidR="00DD6CE9" w:rsidRDefault="00DD6CE9" w:rsidP="00DD6CE9">
      <w:pPr>
        <w:tabs>
          <w:tab w:val="left" w:pos="227"/>
        </w:tabs>
        <w:ind w:firstLine="737"/>
        <w:jc w:val="both"/>
        <w:rPr>
          <w:sz w:val="28"/>
          <w:szCs w:val="28"/>
          <w:lang w:val="uk-UA" w:eastAsia="zh-CN" w:bidi="uk-UA"/>
        </w:rPr>
      </w:pPr>
      <w:r>
        <w:rPr>
          <w:sz w:val="28"/>
          <w:szCs w:val="28"/>
          <w:lang w:val="uk-UA" w:eastAsia="zh-CN" w:bidi="uk-UA"/>
        </w:rPr>
        <w:t>У рамках виконання Програми передбачається вирішити наступні завдання та здійснити заходи за такими основними напрямами:</w:t>
      </w:r>
    </w:p>
    <w:p w14:paraId="71D81C56" w14:textId="77777777" w:rsidR="00DD6CE9" w:rsidRPr="00230F30" w:rsidRDefault="00DD6CE9" w:rsidP="00DD6CE9">
      <w:pPr>
        <w:tabs>
          <w:tab w:val="left" w:pos="227"/>
        </w:tabs>
        <w:ind w:firstLine="737"/>
        <w:jc w:val="both"/>
        <w:rPr>
          <w:sz w:val="28"/>
          <w:szCs w:val="28"/>
          <w:lang w:val="uk-UA" w:eastAsia="zh-CN" w:bidi="uk-UA"/>
        </w:rPr>
      </w:pPr>
      <w:r w:rsidRPr="00230F30">
        <w:rPr>
          <w:sz w:val="28"/>
          <w:szCs w:val="28"/>
          <w:lang w:val="uk-UA" w:eastAsia="zh-CN" w:bidi="uk-UA"/>
        </w:rPr>
        <w:t xml:space="preserve">Провести засідання комісій з питань техногенно-екологічної безпеки і надзвичайних ситуацій для визначення конкретних заходів та завдань щодо </w:t>
      </w:r>
      <w:r w:rsidRPr="00230F30">
        <w:rPr>
          <w:sz w:val="28"/>
          <w:szCs w:val="28"/>
          <w:lang w:val="uk-UA" w:eastAsia="zh-CN" w:bidi="uk-UA"/>
        </w:rPr>
        <w:lastRenderedPageBreak/>
        <w:t xml:space="preserve">ефективної протидії поширенню </w:t>
      </w:r>
      <w:proofErr w:type="spellStart"/>
      <w:r w:rsidRPr="00230F30">
        <w:rPr>
          <w:sz w:val="28"/>
          <w:szCs w:val="28"/>
          <w:lang w:val="uk-UA" w:eastAsia="zh-CN" w:bidi="uk-UA"/>
        </w:rPr>
        <w:t>коронавірусної</w:t>
      </w:r>
      <w:proofErr w:type="spellEnd"/>
      <w:r w:rsidRPr="00230F30">
        <w:rPr>
          <w:sz w:val="28"/>
          <w:szCs w:val="28"/>
          <w:lang w:val="uk-UA" w:eastAsia="zh-CN" w:bidi="uk-UA"/>
        </w:rPr>
        <w:t xml:space="preserve"> інфекції серед населення та стабілізації епідемічної ситуації;</w:t>
      </w:r>
    </w:p>
    <w:p w14:paraId="0AC3F60C" w14:textId="4D74A356" w:rsidR="00DD6CE9" w:rsidRPr="00230F30" w:rsidRDefault="00DD6CE9" w:rsidP="00DD6CE9">
      <w:pPr>
        <w:tabs>
          <w:tab w:val="left" w:pos="227"/>
        </w:tabs>
        <w:ind w:firstLine="737"/>
        <w:jc w:val="both"/>
        <w:rPr>
          <w:sz w:val="28"/>
          <w:szCs w:val="28"/>
          <w:lang w:val="uk-UA" w:eastAsia="zh-CN" w:bidi="uk-UA"/>
        </w:rPr>
      </w:pPr>
      <w:r w:rsidRPr="00230F30">
        <w:rPr>
          <w:sz w:val="28"/>
          <w:szCs w:val="28"/>
          <w:lang w:val="uk-UA" w:eastAsia="zh-CN" w:bidi="uk-UA"/>
        </w:rPr>
        <w:t>Виділити кошти з селищного бюджету на фінансування зазначеної програми для забезпечення реалізації завдань програми</w:t>
      </w:r>
      <w:r>
        <w:rPr>
          <w:sz w:val="28"/>
          <w:szCs w:val="28"/>
          <w:lang w:val="uk-UA" w:eastAsia="zh-CN" w:bidi="uk-UA"/>
        </w:rPr>
        <w:t>,</w:t>
      </w:r>
      <w:r w:rsidRPr="00230F30">
        <w:rPr>
          <w:sz w:val="28"/>
          <w:szCs w:val="28"/>
          <w:lang w:val="uk-UA" w:eastAsia="zh-CN" w:bidi="uk-UA"/>
        </w:rPr>
        <w:t xml:space="preserve"> з метою запобігання поширенню </w:t>
      </w:r>
      <w:proofErr w:type="spellStart"/>
      <w:r w:rsidRPr="00230F30">
        <w:rPr>
          <w:sz w:val="28"/>
          <w:szCs w:val="28"/>
          <w:lang w:val="uk-UA" w:eastAsia="zh-CN" w:bidi="uk-UA"/>
        </w:rPr>
        <w:t>коронавірусу</w:t>
      </w:r>
      <w:proofErr w:type="spellEnd"/>
      <w:r w:rsidRPr="00230F30">
        <w:rPr>
          <w:sz w:val="28"/>
          <w:szCs w:val="28"/>
          <w:lang w:val="uk-UA" w:eastAsia="zh-CN" w:bidi="uk-UA"/>
        </w:rPr>
        <w:t xml:space="preserve"> COV</w:t>
      </w:r>
      <w:r>
        <w:rPr>
          <w:sz w:val="28"/>
          <w:szCs w:val="28"/>
          <w:lang w:val="uk-UA" w:eastAsia="zh-CN" w:bidi="uk-UA"/>
        </w:rPr>
        <w:t>ID-19</w:t>
      </w:r>
      <w:r w:rsidRPr="00230F30">
        <w:rPr>
          <w:sz w:val="28"/>
          <w:szCs w:val="28"/>
          <w:lang w:val="uk-UA" w:eastAsia="zh-CN" w:bidi="uk-UA"/>
        </w:rPr>
        <w:t>;</w:t>
      </w:r>
      <w:r>
        <w:rPr>
          <w:sz w:val="28"/>
          <w:szCs w:val="28"/>
          <w:lang w:val="uk-UA" w:eastAsia="zh-CN" w:bidi="uk-UA"/>
        </w:rPr>
        <w:t xml:space="preserve"> Загальна сума фінансування </w:t>
      </w:r>
      <w:r w:rsidR="00667AEB" w:rsidRPr="00667AEB">
        <w:rPr>
          <w:sz w:val="28"/>
          <w:szCs w:val="28"/>
          <w:lang w:val="uk-UA" w:eastAsia="zh-CN" w:bidi="uk-UA"/>
        </w:rPr>
        <w:t>6</w:t>
      </w:r>
      <w:r w:rsidRPr="00667AEB">
        <w:rPr>
          <w:sz w:val="28"/>
          <w:szCs w:val="28"/>
          <w:lang w:val="uk-UA" w:eastAsia="zh-CN" w:bidi="uk-UA"/>
        </w:rPr>
        <w:t>00 000,00грн.</w:t>
      </w:r>
    </w:p>
    <w:p w14:paraId="1AC2E5EE" w14:textId="4501ED3D" w:rsidR="00DD6CE9" w:rsidRDefault="00DD6CE9" w:rsidP="00DD6CE9">
      <w:pPr>
        <w:tabs>
          <w:tab w:val="left" w:pos="227"/>
        </w:tabs>
        <w:ind w:firstLine="737"/>
        <w:jc w:val="both"/>
        <w:rPr>
          <w:sz w:val="28"/>
          <w:szCs w:val="28"/>
          <w:lang w:val="uk-UA" w:eastAsia="zh-CN" w:bidi="uk-UA"/>
        </w:rPr>
      </w:pPr>
      <w:r w:rsidRPr="00230F30">
        <w:rPr>
          <w:sz w:val="28"/>
          <w:szCs w:val="28"/>
          <w:lang w:val="uk-UA" w:eastAsia="zh-CN" w:bidi="uk-UA"/>
        </w:rPr>
        <w:t>Придбати  необхідні засоби медичного призначення, захисного одягу, засоби захисту органів дихання, профілактичні препарати, дезінфекційні засоби тощо.</w:t>
      </w:r>
    </w:p>
    <w:p w14:paraId="7B479482" w14:textId="77777777" w:rsidR="00AB715D" w:rsidRDefault="00AB715D" w:rsidP="0022162F">
      <w:pPr>
        <w:pStyle w:val="1"/>
        <w:shd w:val="clear" w:color="auto" w:fill="auto"/>
        <w:ind w:firstLine="0"/>
        <w:jc w:val="both"/>
        <w:rPr>
          <w:b/>
          <w:bCs/>
        </w:rPr>
      </w:pPr>
    </w:p>
    <w:p w14:paraId="197AC51E" w14:textId="7EFE426F" w:rsidR="0022162F" w:rsidRPr="000B1050" w:rsidRDefault="0022162F" w:rsidP="0022162F">
      <w:pPr>
        <w:pStyle w:val="1"/>
        <w:shd w:val="clear" w:color="auto" w:fill="auto"/>
        <w:ind w:firstLine="0"/>
        <w:jc w:val="both"/>
        <w:rPr>
          <w:b/>
          <w:bCs/>
        </w:rPr>
      </w:pPr>
      <w:r w:rsidRPr="000B1050">
        <w:rPr>
          <w:b/>
          <w:bCs/>
        </w:rPr>
        <w:t xml:space="preserve">СЕКРЕТАР СЕЛИЩНОЇ РАДИ </w:t>
      </w:r>
      <w:r w:rsidRPr="000B1050">
        <w:rPr>
          <w:b/>
          <w:bCs/>
        </w:rPr>
        <w:tab/>
      </w:r>
      <w:r w:rsidRPr="000B1050">
        <w:rPr>
          <w:b/>
          <w:bCs/>
        </w:rPr>
        <w:tab/>
      </w:r>
      <w:r w:rsidRPr="000B1050">
        <w:rPr>
          <w:b/>
          <w:bCs/>
        </w:rPr>
        <w:tab/>
      </w:r>
      <w:r w:rsidRPr="000B1050">
        <w:rPr>
          <w:b/>
          <w:bCs/>
        </w:rPr>
        <w:tab/>
      </w:r>
      <w:r w:rsidRPr="000B1050">
        <w:rPr>
          <w:b/>
          <w:bCs/>
        </w:rPr>
        <w:tab/>
        <w:t>Л.О.НОВІКОВА</w:t>
      </w:r>
    </w:p>
    <w:p w14:paraId="0D5F3B83" w14:textId="77777777" w:rsidR="0022162F" w:rsidRPr="0022162F" w:rsidRDefault="0022162F" w:rsidP="00DD6CE9">
      <w:pPr>
        <w:tabs>
          <w:tab w:val="left" w:pos="227"/>
        </w:tabs>
        <w:ind w:firstLine="737"/>
        <w:jc w:val="both"/>
        <w:rPr>
          <w:sz w:val="28"/>
          <w:szCs w:val="28"/>
          <w:lang w:eastAsia="zh-CN" w:bidi="uk-UA"/>
        </w:rPr>
      </w:pPr>
      <w:bookmarkStart w:id="0" w:name="_GoBack"/>
      <w:bookmarkEnd w:id="0"/>
    </w:p>
    <w:sectPr w:rsidR="0022162F" w:rsidRPr="0022162F" w:rsidSect="0022162F">
      <w:pgSz w:w="11906" w:h="16838"/>
      <w:pgMar w:top="1134" w:right="707" w:bottom="1134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611D5" w14:textId="77777777" w:rsidR="00CA4F11" w:rsidRDefault="00CA4F11" w:rsidP="00DD6CE9">
      <w:r>
        <w:separator/>
      </w:r>
    </w:p>
  </w:endnote>
  <w:endnote w:type="continuationSeparator" w:id="0">
    <w:p w14:paraId="7C7FF149" w14:textId="77777777" w:rsidR="00CA4F11" w:rsidRDefault="00CA4F11" w:rsidP="00DD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krainian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8B58B" w14:textId="77777777" w:rsidR="00CA4F11" w:rsidRDefault="00CA4F11" w:rsidP="00DD6CE9">
      <w:r>
        <w:separator/>
      </w:r>
    </w:p>
  </w:footnote>
  <w:footnote w:type="continuationSeparator" w:id="0">
    <w:p w14:paraId="7DAEE07C" w14:textId="77777777" w:rsidR="00CA4F11" w:rsidRDefault="00CA4F11" w:rsidP="00DD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DF"/>
    <w:rsid w:val="0022162F"/>
    <w:rsid w:val="00222CED"/>
    <w:rsid w:val="003722DF"/>
    <w:rsid w:val="0046199C"/>
    <w:rsid w:val="00530587"/>
    <w:rsid w:val="00667AEB"/>
    <w:rsid w:val="009C0C89"/>
    <w:rsid w:val="00A54DC4"/>
    <w:rsid w:val="00AA1EF0"/>
    <w:rsid w:val="00AB715D"/>
    <w:rsid w:val="00B22D5C"/>
    <w:rsid w:val="00BB1F03"/>
    <w:rsid w:val="00CA4F11"/>
    <w:rsid w:val="00D20323"/>
    <w:rsid w:val="00D323EF"/>
    <w:rsid w:val="00D93A5C"/>
    <w:rsid w:val="00DC3CFD"/>
    <w:rsid w:val="00DD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E5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DF"/>
    <w:rPr>
      <w:rFonts w:ascii="UkrainianBaltica" w:hAnsi="UkrainianBal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Название объекта"/>
    <w:basedOn w:val="a"/>
    <w:next w:val="a"/>
    <w:rsid w:val="003722DF"/>
    <w:pPr>
      <w:suppressAutoHyphens/>
    </w:pPr>
    <w:rPr>
      <w:rFonts w:ascii="Times New Roman" w:hAnsi="Times New Roman"/>
      <w:sz w:val="32"/>
    </w:rPr>
  </w:style>
  <w:style w:type="character" w:styleId="a3">
    <w:name w:val="Strong"/>
    <w:qFormat/>
    <w:rsid w:val="003722DF"/>
    <w:rPr>
      <w:b/>
      <w:bCs/>
    </w:rPr>
  </w:style>
  <w:style w:type="paragraph" w:styleId="a4">
    <w:name w:val="Normal (Web)"/>
    <w:basedOn w:val="a"/>
    <w:rsid w:val="003722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rsid w:val="00D203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0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DD6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D6CE9"/>
    <w:rPr>
      <w:rFonts w:ascii="UkrainianBaltica" w:hAnsi="UkrainianBaltica"/>
    </w:rPr>
  </w:style>
  <w:style w:type="paragraph" w:styleId="a9">
    <w:name w:val="footer"/>
    <w:basedOn w:val="a"/>
    <w:link w:val="aa"/>
    <w:unhideWhenUsed/>
    <w:rsid w:val="00DD6C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D6CE9"/>
    <w:rPr>
      <w:rFonts w:ascii="UkrainianBaltica" w:hAnsi="UkrainianBaltica"/>
    </w:rPr>
  </w:style>
  <w:style w:type="paragraph" w:customStyle="1" w:styleId="western">
    <w:name w:val="western"/>
    <w:basedOn w:val="a"/>
    <w:rsid w:val="00DD6C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_"/>
    <w:link w:val="1"/>
    <w:rsid w:val="0022162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22162F"/>
    <w:pPr>
      <w:widowControl w:val="0"/>
      <w:shd w:val="clear" w:color="auto" w:fill="FFFFFF"/>
      <w:spacing w:line="360" w:lineRule="auto"/>
      <w:ind w:firstLine="40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DF"/>
    <w:rPr>
      <w:rFonts w:ascii="UkrainianBaltica" w:hAnsi="UkrainianBal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Название объекта"/>
    <w:basedOn w:val="a"/>
    <w:next w:val="a"/>
    <w:rsid w:val="003722DF"/>
    <w:pPr>
      <w:suppressAutoHyphens/>
    </w:pPr>
    <w:rPr>
      <w:rFonts w:ascii="Times New Roman" w:hAnsi="Times New Roman"/>
      <w:sz w:val="32"/>
    </w:rPr>
  </w:style>
  <w:style w:type="character" w:styleId="a3">
    <w:name w:val="Strong"/>
    <w:qFormat/>
    <w:rsid w:val="003722DF"/>
    <w:rPr>
      <w:b/>
      <w:bCs/>
    </w:rPr>
  </w:style>
  <w:style w:type="paragraph" w:styleId="a4">
    <w:name w:val="Normal (Web)"/>
    <w:basedOn w:val="a"/>
    <w:rsid w:val="003722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rsid w:val="00D203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0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DD6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D6CE9"/>
    <w:rPr>
      <w:rFonts w:ascii="UkrainianBaltica" w:hAnsi="UkrainianBaltica"/>
    </w:rPr>
  </w:style>
  <w:style w:type="paragraph" w:styleId="a9">
    <w:name w:val="footer"/>
    <w:basedOn w:val="a"/>
    <w:link w:val="aa"/>
    <w:unhideWhenUsed/>
    <w:rsid w:val="00DD6C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D6CE9"/>
    <w:rPr>
      <w:rFonts w:ascii="UkrainianBaltica" w:hAnsi="UkrainianBaltica"/>
    </w:rPr>
  </w:style>
  <w:style w:type="paragraph" w:customStyle="1" w:styleId="western">
    <w:name w:val="western"/>
    <w:basedOn w:val="a"/>
    <w:rsid w:val="00DD6C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_"/>
    <w:link w:val="1"/>
    <w:rsid w:val="0022162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22162F"/>
    <w:pPr>
      <w:widowControl w:val="0"/>
      <w:shd w:val="clear" w:color="auto" w:fill="FFFFFF"/>
      <w:spacing w:line="360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4F541-7A49-43F3-B419-109B0D9E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№1</cp:lastModifiedBy>
  <cp:revision>8</cp:revision>
  <cp:lastPrinted>2020-12-22T08:51:00Z</cp:lastPrinted>
  <dcterms:created xsi:type="dcterms:W3CDTF">2018-03-27T08:52:00Z</dcterms:created>
  <dcterms:modified xsi:type="dcterms:W3CDTF">2020-12-22T20:09:00Z</dcterms:modified>
</cp:coreProperties>
</file>