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9529" w14:textId="02DCCEF2" w:rsidR="00D7195F" w:rsidRPr="00F8215C" w:rsidRDefault="00712338">
      <w:pPr>
        <w:spacing w:before="72" w:line="320" w:lineRule="exact"/>
        <w:ind w:left="5186"/>
        <w:rPr>
          <w:bCs/>
          <w:sz w:val="28"/>
          <w:szCs w:val="28"/>
        </w:rPr>
      </w:pPr>
      <w:bookmarkStart w:id="0" w:name="_Hlk58400111"/>
      <w:r w:rsidRPr="00F8215C">
        <w:rPr>
          <w:bCs/>
          <w:sz w:val="28"/>
          <w:szCs w:val="28"/>
        </w:rPr>
        <w:t>ЗАТВЕРДЖЕНО</w:t>
      </w:r>
    </w:p>
    <w:p w14:paraId="4933A2A1" w14:textId="77777777" w:rsidR="001224E6" w:rsidRDefault="00712338">
      <w:pPr>
        <w:pStyle w:val="a3"/>
        <w:spacing w:line="274" w:lineRule="exact"/>
        <w:ind w:left="5186" w:firstLine="0"/>
        <w:jc w:val="left"/>
        <w:rPr>
          <w:sz w:val="28"/>
          <w:szCs w:val="28"/>
        </w:rPr>
      </w:pPr>
      <w:r w:rsidRPr="00D65B5F">
        <w:rPr>
          <w:sz w:val="28"/>
          <w:szCs w:val="28"/>
        </w:rPr>
        <w:t xml:space="preserve">Рішення </w:t>
      </w:r>
      <w:r w:rsidR="001224E6">
        <w:rPr>
          <w:sz w:val="28"/>
          <w:szCs w:val="28"/>
        </w:rPr>
        <w:t xml:space="preserve">сесії </w:t>
      </w:r>
    </w:p>
    <w:p w14:paraId="53C1068F" w14:textId="69ED21B9" w:rsidR="00D7195F" w:rsidRDefault="00712338">
      <w:pPr>
        <w:pStyle w:val="a3"/>
        <w:spacing w:line="274" w:lineRule="exact"/>
        <w:ind w:left="5186" w:firstLine="0"/>
        <w:jc w:val="left"/>
        <w:rPr>
          <w:sz w:val="28"/>
          <w:szCs w:val="28"/>
        </w:rPr>
      </w:pPr>
      <w:r w:rsidRPr="00D65B5F">
        <w:rPr>
          <w:sz w:val="28"/>
          <w:szCs w:val="28"/>
        </w:rPr>
        <w:t>Калинівської селищної ради</w:t>
      </w:r>
    </w:p>
    <w:p w14:paraId="5804B1EB" w14:textId="472A5BF6" w:rsidR="00D65B5F" w:rsidRDefault="00D65B5F">
      <w:pPr>
        <w:pStyle w:val="a3"/>
        <w:spacing w:line="274" w:lineRule="exact"/>
        <w:ind w:left="5186" w:firstLine="0"/>
        <w:jc w:val="left"/>
        <w:rPr>
          <w:sz w:val="28"/>
          <w:szCs w:val="28"/>
        </w:rPr>
      </w:pPr>
    </w:p>
    <w:p w14:paraId="3F16D32B" w14:textId="77777777" w:rsidR="00D65B5F" w:rsidRPr="00D65B5F" w:rsidRDefault="00D65B5F">
      <w:pPr>
        <w:pStyle w:val="a3"/>
        <w:spacing w:line="274" w:lineRule="exact"/>
        <w:ind w:left="5186" w:firstLine="0"/>
        <w:jc w:val="left"/>
        <w:rPr>
          <w:sz w:val="28"/>
          <w:szCs w:val="28"/>
        </w:rPr>
      </w:pPr>
    </w:p>
    <w:p w14:paraId="49BD4838" w14:textId="0248A424" w:rsidR="00D7195F" w:rsidRPr="00D65B5F" w:rsidRDefault="00D7195F">
      <w:pPr>
        <w:pStyle w:val="a3"/>
        <w:ind w:left="0" w:firstLine="0"/>
        <w:jc w:val="left"/>
        <w:rPr>
          <w:sz w:val="28"/>
          <w:szCs w:val="28"/>
        </w:rPr>
      </w:pPr>
    </w:p>
    <w:p w14:paraId="37CD9C98" w14:textId="77777777" w:rsidR="00D65B5F" w:rsidRPr="00D65B5F" w:rsidRDefault="00D65B5F">
      <w:pPr>
        <w:pStyle w:val="a3"/>
        <w:ind w:left="0" w:firstLine="0"/>
        <w:jc w:val="left"/>
        <w:rPr>
          <w:sz w:val="28"/>
          <w:szCs w:val="28"/>
        </w:rPr>
      </w:pPr>
    </w:p>
    <w:p w14:paraId="7D887624" w14:textId="77777777" w:rsidR="00D7195F" w:rsidRPr="00D65B5F" w:rsidRDefault="00D7195F">
      <w:pPr>
        <w:pStyle w:val="a3"/>
        <w:spacing w:before="5"/>
        <w:ind w:left="0" w:firstLine="0"/>
        <w:jc w:val="left"/>
        <w:rPr>
          <w:sz w:val="28"/>
          <w:szCs w:val="28"/>
        </w:rPr>
      </w:pPr>
    </w:p>
    <w:p w14:paraId="35491F6E" w14:textId="77777777" w:rsidR="00D7195F" w:rsidRPr="00D65B5F" w:rsidRDefault="00D7195F">
      <w:pPr>
        <w:pStyle w:val="a3"/>
        <w:ind w:left="0" w:firstLine="0"/>
        <w:jc w:val="left"/>
        <w:rPr>
          <w:b/>
          <w:sz w:val="28"/>
          <w:szCs w:val="28"/>
        </w:rPr>
      </w:pPr>
    </w:p>
    <w:p w14:paraId="51478EAD" w14:textId="77777777" w:rsidR="00D7195F" w:rsidRPr="00D65B5F" w:rsidRDefault="00D7195F">
      <w:pPr>
        <w:pStyle w:val="a3"/>
        <w:ind w:left="0" w:firstLine="0"/>
        <w:jc w:val="left"/>
        <w:rPr>
          <w:b/>
          <w:sz w:val="28"/>
          <w:szCs w:val="28"/>
        </w:rPr>
      </w:pPr>
    </w:p>
    <w:p w14:paraId="413957A1" w14:textId="77777777" w:rsidR="00D7195F" w:rsidRPr="00D65B5F" w:rsidRDefault="00D7195F">
      <w:pPr>
        <w:pStyle w:val="a3"/>
        <w:ind w:left="0" w:firstLine="0"/>
        <w:jc w:val="left"/>
        <w:rPr>
          <w:b/>
          <w:sz w:val="28"/>
          <w:szCs w:val="28"/>
        </w:rPr>
      </w:pPr>
    </w:p>
    <w:p w14:paraId="4FE3964D" w14:textId="77777777" w:rsidR="00D7195F" w:rsidRPr="00D65B5F" w:rsidRDefault="00D7195F">
      <w:pPr>
        <w:pStyle w:val="a3"/>
        <w:ind w:left="0" w:firstLine="0"/>
        <w:jc w:val="left"/>
        <w:rPr>
          <w:b/>
          <w:sz w:val="28"/>
          <w:szCs w:val="28"/>
        </w:rPr>
      </w:pPr>
    </w:p>
    <w:p w14:paraId="6909E781" w14:textId="77777777" w:rsidR="00D7195F" w:rsidRPr="00D65B5F" w:rsidRDefault="00D7195F">
      <w:pPr>
        <w:pStyle w:val="a3"/>
        <w:ind w:left="0" w:firstLine="0"/>
        <w:jc w:val="left"/>
        <w:rPr>
          <w:b/>
          <w:sz w:val="28"/>
          <w:szCs w:val="28"/>
        </w:rPr>
      </w:pPr>
    </w:p>
    <w:p w14:paraId="3C033068" w14:textId="77777777" w:rsidR="00D7195F" w:rsidRPr="00D65B5F" w:rsidRDefault="00D7195F">
      <w:pPr>
        <w:pStyle w:val="a3"/>
        <w:ind w:left="0" w:firstLine="0"/>
        <w:jc w:val="left"/>
        <w:rPr>
          <w:b/>
          <w:sz w:val="28"/>
          <w:szCs w:val="28"/>
        </w:rPr>
      </w:pPr>
    </w:p>
    <w:p w14:paraId="6164D8E0" w14:textId="69AFFA8D" w:rsidR="00D7195F" w:rsidRDefault="00D7195F">
      <w:pPr>
        <w:pStyle w:val="a3"/>
        <w:ind w:left="0" w:firstLine="0"/>
        <w:jc w:val="left"/>
        <w:rPr>
          <w:b/>
          <w:sz w:val="28"/>
          <w:szCs w:val="28"/>
        </w:rPr>
      </w:pPr>
    </w:p>
    <w:p w14:paraId="1F2BDC93" w14:textId="77777777" w:rsidR="00D65B5F" w:rsidRPr="00D65B5F" w:rsidRDefault="00D65B5F">
      <w:pPr>
        <w:pStyle w:val="a3"/>
        <w:ind w:left="0" w:firstLine="0"/>
        <w:jc w:val="left"/>
        <w:rPr>
          <w:b/>
          <w:sz w:val="28"/>
          <w:szCs w:val="28"/>
        </w:rPr>
      </w:pPr>
    </w:p>
    <w:p w14:paraId="74E0F412" w14:textId="77777777" w:rsidR="00D7195F" w:rsidRPr="00D65B5F" w:rsidRDefault="00D7195F">
      <w:pPr>
        <w:pStyle w:val="a3"/>
        <w:ind w:left="0" w:firstLine="0"/>
        <w:jc w:val="left"/>
        <w:rPr>
          <w:b/>
          <w:sz w:val="28"/>
          <w:szCs w:val="28"/>
        </w:rPr>
      </w:pPr>
    </w:p>
    <w:p w14:paraId="7500498D" w14:textId="77777777" w:rsidR="00D7195F" w:rsidRPr="00D65B5F" w:rsidRDefault="00D7195F">
      <w:pPr>
        <w:pStyle w:val="a3"/>
        <w:spacing w:before="10"/>
        <w:ind w:left="0" w:firstLine="0"/>
        <w:jc w:val="left"/>
        <w:rPr>
          <w:b/>
          <w:sz w:val="28"/>
          <w:szCs w:val="28"/>
        </w:rPr>
      </w:pPr>
    </w:p>
    <w:p w14:paraId="27129F89" w14:textId="77777777" w:rsidR="00D7195F" w:rsidRPr="00D65B5F" w:rsidRDefault="00712338">
      <w:pPr>
        <w:pStyle w:val="a5"/>
        <w:ind w:left="3740" w:right="3649"/>
        <w:rPr>
          <w:sz w:val="28"/>
          <w:szCs w:val="28"/>
        </w:rPr>
      </w:pPr>
      <w:r w:rsidRPr="00D65B5F">
        <w:rPr>
          <w:sz w:val="28"/>
          <w:szCs w:val="28"/>
        </w:rPr>
        <w:t>ПРОГРАМА</w:t>
      </w:r>
    </w:p>
    <w:p w14:paraId="107F013F" w14:textId="6BE01305" w:rsidR="00D7195F" w:rsidRPr="007543CA" w:rsidRDefault="00712338">
      <w:pPr>
        <w:pStyle w:val="a5"/>
        <w:rPr>
          <w:sz w:val="28"/>
          <w:szCs w:val="28"/>
        </w:rPr>
      </w:pPr>
      <w:r w:rsidRPr="00D65B5F">
        <w:rPr>
          <w:sz w:val="28"/>
          <w:szCs w:val="28"/>
        </w:rPr>
        <w:t>соціально-економічного та культурного розвитку  Калинів</w:t>
      </w:r>
      <w:r w:rsidR="00D65B5F" w:rsidRPr="00D65B5F">
        <w:rPr>
          <w:sz w:val="28"/>
          <w:szCs w:val="28"/>
        </w:rPr>
        <w:t>ської селищної ради</w:t>
      </w:r>
      <w:r w:rsidRPr="00D65B5F">
        <w:rPr>
          <w:sz w:val="28"/>
          <w:szCs w:val="28"/>
        </w:rPr>
        <w:t xml:space="preserve"> на </w:t>
      </w:r>
      <w:r w:rsidR="00D65B5F" w:rsidRPr="00D65B5F">
        <w:rPr>
          <w:sz w:val="28"/>
          <w:szCs w:val="28"/>
        </w:rPr>
        <w:t>2021</w:t>
      </w:r>
      <w:r w:rsidR="007543CA" w:rsidRPr="007543CA">
        <w:rPr>
          <w:sz w:val="28"/>
          <w:szCs w:val="28"/>
          <w:lang w:val="ru-RU"/>
        </w:rPr>
        <w:t>-2025</w:t>
      </w:r>
      <w:r w:rsidRPr="00D65B5F">
        <w:rPr>
          <w:sz w:val="28"/>
          <w:szCs w:val="28"/>
        </w:rPr>
        <w:t xml:space="preserve"> р</w:t>
      </w:r>
      <w:r w:rsidR="007543CA">
        <w:rPr>
          <w:sz w:val="28"/>
          <w:szCs w:val="28"/>
        </w:rPr>
        <w:t>оки</w:t>
      </w:r>
    </w:p>
    <w:p w14:paraId="735F8362" w14:textId="77777777" w:rsidR="00D7195F" w:rsidRPr="00D65B5F" w:rsidRDefault="00D7195F">
      <w:pPr>
        <w:pStyle w:val="a3"/>
        <w:ind w:left="0" w:firstLine="0"/>
        <w:jc w:val="left"/>
        <w:rPr>
          <w:b/>
          <w:sz w:val="28"/>
          <w:szCs w:val="28"/>
        </w:rPr>
      </w:pPr>
    </w:p>
    <w:p w14:paraId="32403AF7" w14:textId="77777777" w:rsidR="00D7195F" w:rsidRPr="00D65B5F" w:rsidRDefault="00D7195F">
      <w:pPr>
        <w:pStyle w:val="a3"/>
        <w:ind w:left="0" w:firstLine="0"/>
        <w:jc w:val="left"/>
        <w:rPr>
          <w:b/>
          <w:sz w:val="28"/>
          <w:szCs w:val="28"/>
        </w:rPr>
      </w:pPr>
    </w:p>
    <w:p w14:paraId="6522F304" w14:textId="77777777" w:rsidR="00D7195F" w:rsidRPr="00D65B5F" w:rsidRDefault="00D7195F">
      <w:pPr>
        <w:pStyle w:val="a3"/>
        <w:ind w:left="0" w:firstLine="0"/>
        <w:jc w:val="left"/>
        <w:rPr>
          <w:b/>
          <w:sz w:val="28"/>
          <w:szCs w:val="28"/>
        </w:rPr>
      </w:pPr>
    </w:p>
    <w:p w14:paraId="08D1BFC4" w14:textId="77777777" w:rsidR="00D7195F" w:rsidRPr="00D65B5F" w:rsidRDefault="00D7195F">
      <w:pPr>
        <w:pStyle w:val="a3"/>
        <w:ind w:left="0" w:firstLine="0"/>
        <w:jc w:val="left"/>
        <w:rPr>
          <w:b/>
          <w:sz w:val="28"/>
          <w:szCs w:val="28"/>
        </w:rPr>
      </w:pPr>
    </w:p>
    <w:p w14:paraId="71B67779" w14:textId="77777777" w:rsidR="00D7195F" w:rsidRPr="00D65B5F" w:rsidRDefault="00D7195F">
      <w:pPr>
        <w:pStyle w:val="a3"/>
        <w:ind w:left="0" w:firstLine="0"/>
        <w:jc w:val="left"/>
        <w:rPr>
          <w:b/>
          <w:sz w:val="28"/>
          <w:szCs w:val="28"/>
        </w:rPr>
      </w:pPr>
    </w:p>
    <w:p w14:paraId="001262C8" w14:textId="77777777" w:rsidR="00D7195F" w:rsidRPr="00D65B5F" w:rsidRDefault="00D7195F">
      <w:pPr>
        <w:pStyle w:val="a3"/>
        <w:ind w:left="0" w:firstLine="0"/>
        <w:jc w:val="left"/>
        <w:rPr>
          <w:b/>
          <w:sz w:val="28"/>
          <w:szCs w:val="28"/>
        </w:rPr>
      </w:pPr>
    </w:p>
    <w:p w14:paraId="5C645604" w14:textId="77777777" w:rsidR="00D7195F" w:rsidRPr="00D65B5F" w:rsidRDefault="00D7195F">
      <w:pPr>
        <w:pStyle w:val="a3"/>
        <w:ind w:left="0" w:firstLine="0"/>
        <w:jc w:val="left"/>
        <w:rPr>
          <w:b/>
          <w:sz w:val="28"/>
          <w:szCs w:val="28"/>
        </w:rPr>
      </w:pPr>
    </w:p>
    <w:p w14:paraId="1044BC9C" w14:textId="77777777" w:rsidR="00D7195F" w:rsidRPr="00D65B5F" w:rsidRDefault="00D7195F">
      <w:pPr>
        <w:pStyle w:val="a3"/>
        <w:ind w:left="0" w:firstLine="0"/>
        <w:jc w:val="left"/>
        <w:rPr>
          <w:b/>
          <w:sz w:val="28"/>
          <w:szCs w:val="28"/>
        </w:rPr>
      </w:pPr>
    </w:p>
    <w:p w14:paraId="38047607" w14:textId="77777777" w:rsidR="00D7195F" w:rsidRPr="00D65B5F" w:rsidRDefault="00D7195F">
      <w:pPr>
        <w:pStyle w:val="a3"/>
        <w:ind w:left="0" w:firstLine="0"/>
        <w:jc w:val="left"/>
        <w:rPr>
          <w:b/>
          <w:sz w:val="28"/>
          <w:szCs w:val="28"/>
        </w:rPr>
      </w:pPr>
    </w:p>
    <w:p w14:paraId="1E30BDB7" w14:textId="77777777" w:rsidR="00D7195F" w:rsidRPr="00D65B5F" w:rsidRDefault="00D7195F">
      <w:pPr>
        <w:pStyle w:val="a3"/>
        <w:ind w:left="0" w:firstLine="0"/>
        <w:jc w:val="left"/>
        <w:rPr>
          <w:b/>
          <w:sz w:val="28"/>
          <w:szCs w:val="28"/>
        </w:rPr>
      </w:pPr>
    </w:p>
    <w:p w14:paraId="4EEAE0C8" w14:textId="70B9B5B6" w:rsidR="00D7195F" w:rsidRDefault="00D7195F">
      <w:pPr>
        <w:pStyle w:val="a3"/>
        <w:ind w:left="0" w:firstLine="0"/>
        <w:jc w:val="left"/>
        <w:rPr>
          <w:b/>
          <w:sz w:val="28"/>
          <w:szCs w:val="28"/>
        </w:rPr>
      </w:pPr>
    </w:p>
    <w:p w14:paraId="1F7CFDCE" w14:textId="192196E3" w:rsidR="00D65B5F" w:rsidRDefault="00D65B5F">
      <w:pPr>
        <w:pStyle w:val="a3"/>
        <w:ind w:left="0" w:firstLine="0"/>
        <w:jc w:val="left"/>
        <w:rPr>
          <w:b/>
          <w:sz w:val="28"/>
          <w:szCs w:val="28"/>
        </w:rPr>
      </w:pPr>
    </w:p>
    <w:p w14:paraId="38A64E25" w14:textId="5F10A673" w:rsidR="00D65B5F" w:rsidRDefault="00D65B5F">
      <w:pPr>
        <w:pStyle w:val="a3"/>
        <w:ind w:left="0" w:firstLine="0"/>
        <w:jc w:val="left"/>
        <w:rPr>
          <w:b/>
          <w:sz w:val="28"/>
          <w:szCs w:val="28"/>
        </w:rPr>
      </w:pPr>
    </w:p>
    <w:p w14:paraId="1CCE6EC8" w14:textId="367CC2CD" w:rsidR="00D65B5F" w:rsidRDefault="00D65B5F">
      <w:pPr>
        <w:pStyle w:val="a3"/>
        <w:ind w:left="0" w:firstLine="0"/>
        <w:jc w:val="left"/>
        <w:rPr>
          <w:b/>
          <w:sz w:val="28"/>
          <w:szCs w:val="28"/>
        </w:rPr>
      </w:pPr>
    </w:p>
    <w:p w14:paraId="6B4A0BA3" w14:textId="12AD4BE7" w:rsidR="00D65B5F" w:rsidRDefault="00D65B5F">
      <w:pPr>
        <w:pStyle w:val="a3"/>
        <w:ind w:left="0" w:firstLine="0"/>
        <w:jc w:val="left"/>
        <w:rPr>
          <w:b/>
          <w:sz w:val="28"/>
          <w:szCs w:val="28"/>
        </w:rPr>
      </w:pPr>
    </w:p>
    <w:p w14:paraId="1D458EBF" w14:textId="2C054AD4" w:rsidR="00D65B5F" w:rsidRDefault="00D65B5F">
      <w:pPr>
        <w:pStyle w:val="a3"/>
        <w:ind w:left="0" w:firstLine="0"/>
        <w:jc w:val="left"/>
        <w:rPr>
          <w:b/>
          <w:sz w:val="28"/>
          <w:szCs w:val="28"/>
        </w:rPr>
      </w:pPr>
    </w:p>
    <w:p w14:paraId="5E8561AB" w14:textId="3E00B3AA" w:rsidR="00ED1B22" w:rsidRDefault="00ED1B22">
      <w:pPr>
        <w:pStyle w:val="a3"/>
        <w:ind w:left="0" w:firstLine="0"/>
        <w:jc w:val="left"/>
        <w:rPr>
          <w:b/>
          <w:sz w:val="28"/>
          <w:szCs w:val="28"/>
        </w:rPr>
      </w:pPr>
    </w:p>
    <w:p w14:paraId="3BF952BB" w14:textId="66E79ED5" w:rsidR="00ED1B22" w:rsidRDefault="00ED1B22">
      <w:pPr>
        <w:pStyle w:val="a3"/>
        <w:ind w:left="0" w:firstLine="0"/>
        <w:jc w:val="left"/>
        <w:rPr>
          <w:b/>
          <w:sz w:val="28"/>
          <w:szCs w:val="28"/>
        </w:rPr>
      </w:pPr>
    </w:p>
    <w:p w14:paraId="23BE478D" w14:textId="77777777" w:rsidR="00D7195F" w:rsidRPr="00D65B5F" w:rsidRDefault="00D7195F">
      <w:pPr>
        <w:pStyle w:val="a3"/>
        <w:ind w:left="0" w:firstLine="0"/>
        <w:jc w:val="left"/>
        <w:rPr>
          <w:b/>
          <w:sz w:val="28"/>
          <w:szCs w:val="28"/>
        </w:rPr>
      </w:pPr>
    </w:p>
    <w:p w14:paraId="55CBBF78" w14:textId="77777777" w:rsidR="00D7195F" w:rsidRPr="00D65B5F" w:rsidRDefault="00D7195F">
      <w:pPr>
        <w:pStyle w:val="a3"/>
        <w:ind w:left="0" w:firstLine="0"/>
        <w:jc w:val="left"/>
        <w:rPr>
          <w:b/>
          <w:sz w:val="28"/>
          <w:szCs w:val="28"/>
        </w:rPr>
      </w:pPr>
    </w:p>
    <w:p w14:paraId="047D30DE" w14:textId="77777777" w:rsidR="00D7195F" w:rsidRPr="00D65B5F" w:rsidRDefault="00D7195F">
      <w:pPr>
        <w:pStyle w:val="a3"/>
        <w:ind w:left="0" w:firstLine="0"/>
        <w:jc w:val="left"/>
        <w:rPr>
          <w:b/>
          <w:sz w:val="28"/>
          <w:szCs w:val="28"/>
        </w:rPr>
      </w:pPr>
    </w:p>
    <w:p w14:paraId="51C8790F" w14:textId="77777777" w:rsidR="00D7195F" w:rsidRPr="00D65B5F" w:rsidRDefault="00D7195F">
      <w:pPr>
        <w:pStyle w:val="a3"/>
        <w:spacing w:before="7"/>
        <w:ind w:left="0" w:firstLine="0"/>
        <w:jc w:val="left"/>
        <w:rPr>
          <w:b/>
          <w:sz w:val="28"/>
          <w:szCs w:val="28"/>
        </w:rPr>
      </w:pPr>
    </w:p>
    <w:p w14:paraId="12D90813" w14:textId="77777777" w:rsidR="00D7195F" w:rsidRPr="00D65B5F" w:rsidRDefault="00712338" w:rsidP="0076408A">
      <w:pPr>
        <w:ind w:right="71"/>
        <w:jc w:val="center"/>
        <w:rPr>
          <w:sz w:val="28"/>
          <w:szCs w:val="28"/>
        </w:rPr>
      </w:pPr>
      <w:proofErr w:type="spellStart"/>
      <w:r w:rsidRPr="00D65B5F">
        <w:rPr>
          <w:sz w:val="28"/>
          <w:szCs w:val="28"/>
        </w:rPr>
        <w:t>смт</w:t>
      </w:r>
      <w:proofErr w:type="spellEnd"/>
      <w:r w:rsidRPr="00D65B5F">
        <w:rPr>
          <w:sz w:val="28"/>
          <w:szCs w:val="28"/>
        </w:rPr>
        <w:t xml:space="preserve"> Калинівка</w:t>
      </w:r>
    </w:p>
    <w:p w14:paraId="2B17694A" w14:textId="77777777" w:rsidR="00D7195F" w:rsidRDefault="00D7195F">
      <w:pPr>
        <w:jc w:val="center"/>
        <w:rPr>
          <w:sz w:val="28"/>
        </w:rPr>
        <w:sectPr w:rsidR="00D7195F" w:rsidSect="00ED1B22">
          <w:headerReference w:type="default" r:id="rId9"/>
          <w:footerReference w:type="default" r:id="rId10"/>
          <w:type w:val="continuous"/>
          <w:pgSz w:w="11910" w:h="16840"/>
          <w:pgMar w:top="1040" w:right="720" w:bottom="1180" w:left="1480" w:header="720" w:footer="988" w:gutter="0"/>
          <w:pgNumType w:start="1"/>
          <w:cols w:space="720"/>
          <w:titlePg/>
          <w:docGrid w:linePitch="299"/>
        </w:sectPr>
      </w:pPr>
    </w:p>
    <w:p w14:paraId="446B774D" w14:textId="77777777" w:rsidR="00C11DBC" w:rsidRDefault="00C11DBC" w:rsidP="00C11DBC">
      <w:pPr>
        <w:pStyle w:val="af0"/>
        <w:jc w:val="center"/>
        <w:rPr>
          <w:rFonts w:ascii="Times New Roman" w:hAnsi="Times New Roman"/>
          <w:bCs/>
          <w:color w:val="auto"/>
          <w:sz w:val="28"/>
          <w:szCs w:val="28"/>
          <w:lang w:val="ru-RU"/>
        </w:rPr>
      </w:pPr>
      <w:proofErr w:type="spellStart"/>
      <w:r w:rsidRPr="0059530C">
        <w:rPr>
          <w:rFonts w:ascii="Times New Roman" w:hAnsi="Times New Roman"/>
          <w:bCs/>
          <w:color w:val="auto"/>
          <w:sz w:val="28"/>
          <w:szCs w:val="28"/>
          <w:lang w:val="ru-RU"/>
        </w:rPr>
        <w:lastRenderedPageBreak/>
        <w:t>Зміст</w:t>
      </w:r>
      <w:proofErr w:type="spellEnd"/>
    </w:p>
    <w:p w14:paraId="69CC8CAD" w14:textId="77777777" w:rsidR="00C11DBC" w:rsidRPr="00D40CA6" w:rsidRDefault="00C11DBC" w:rsidP="00C11DBC">
      <w:pPr>
        <w:rPr>
          <w:lang w:val="ru-RU" w:eastAsia="uk-UA"/>
        </w:rPr>
      </w:pPr>
    </w:p>
    <w:p w14:paraId="673DC287" w14:textId="77777777" w:rsidR="00C11DBC" w:rsidRPr="00C11DBC" w:rsidRDefault="00C11DBC" w:rsidP="00C11DBC">
      <w:pPr>
        <w:ind w:left="284"/>
        <w:rPr>
          <w:bCs/>
          <w:sz w:val="28"/>
          <w:szCs w:val="28"/>
          <w:lang w:eastAsia="uk-UA"/>
        </w:rPr>
      </w:pPr>
      <w:r w:rsidRPr="00C11DBC">
        <w:rPr>
          <w:bCs/>
          <w:sz w:val="28"/>
          <w:szCs w:val="28"/>
          <w:lang w:eastAsia="uk-UA"/>
        </w:rPr>
        <w:t>Вступ</w:t>
      </w:r>
    </w:p>
    <w:p w14:paraId="475CB4A5" w14:textId="77777777" w:rsidR="00C11DBC" w:rsidRPr="00C11DBC" w:rsidRDefault="00C11DBC" w:rsidP="00C11DBC">
      <w:pPr>
        <w:pStyle w:val="a7"/>
        <w:ind w:left="284" w:firstLine="0"/>
        <w:rPr>
          <w:bCs/>
          <w:sz w:val="28"/>
          <w:szCs w:val="28"/>
          <w:lang w:eastAsia="uk-UA"/>
        </w:rPr>
      </w:pPr>
      <w:r w:rsidRPr="00C11DBC">
        <w:rPr>
          <w:bCs/>
          <w:sz w:val="28"/>
          <w:szCs w:val="28"/>
          <w:lang w:eastAsia="uk-UA"/>
        </w:rPr>
        <w:t xml:space="preserve">1.Аналіз економічного і соціального розвитку Калинівської </w:t>
      </w:r>
    </w:p>
    <w:p w14:paraId="4A8B0498" w14:textId="77777777" w:rsidR="00C11DBC" w:rsidRPr="00C11DBC" w:rsidRDefault="00C11DBC" w:rsidP="00C11DBC">
      <w:pPr>
        <w:pStyle w:val="a7"/>
        <w:ind w:left="284" w:firstLine="0"/>
        <w:rPr>
          <w:bCs/>
          <w:sz w:val="28"/>
          <w:szCs w:val="28"/>
          <w:lang w:eastAsia="uk-UA"/>
        </w:rPr>
      </w:pPr>
      <w:r w:rsidRPr="00C11DBC">
        <w:rPr>
          <w:bCs/>
          <w:sz w:val="28"/>
          <w:szCs w:val="28"/>
          <w:lang w:eastAsia="uk-UA"/>
        </w:rPr>
        <w:t>селищної ради у 2020 році ……………………………………………………..</w:t>
      </w:r>
    </w:p>
    <w:p w14:paraId="523C0F36" w14:textId="77777777" w:rsidR="00C11DBC" w:rsidRPr="00C11DBC" w:rsidRDefault="00C11DBC" w:rsidP="00C11DBC">
      <w:pPr>
        <w:pStyle w:val="2"/>
        <w:ind w:left="284" w:right="71" w:firstLine="284"/>
        <w:rPr>
          <w:b w:val="0"/>
          <w:i w:val="0"/>
          <w:sz w:val="28"/>
          <w:szCs w:val="28"/>
        </w:rPr>
      </w:pPr>
      <w:r w:rsidRPr="00C11DBC">
        <w:rPr>
          <w:b w:val="0"/>
          <w:i w:val="0"/>
          <w:sz w:val="28"/>
          <w:szCs w:val="28"/>
        </w:rPr>
        <w:t>1.1. Розвиток підприємництва</w:t>
      </w:r>
    </w:p>
    <w:p w14:paraId="65207C35" w14:textId="77777777" w:rsidR="00C11DBC" w:rsidRPr="00C11DBC" w:rsidRDefault="00C11DBC" w:rsidP="00C11DBC">
      <w:pPr>
        <w:ind w:left="284" w:right="71" w:firstLine="284"/>
        <w:jc w:val="both"/>
        <w:outlineLvl w:val="1"/>
        <w:rPr>
          <w:bCs/>
          <w:sz w:val="28"/>
          <w:szCs w:val="28"/>
        </w:rPr>
      </w:pPr>
      <w:r w:rsidRPr="00C11DBC">
        <w:rPr>
          <w:bCs/>
          <w:sz w:val="28"/>
          <w:szCs w:val="28"/>
        </w:rPr>
        <w:t>1.2. Містобудівна діяльність та земельні</w:t>
      </w:r>
      <w:r w:rsidRPr="00C11DBC">
        <w:rPr>
          <w:bCs/>
          <w:spacing w:val="-6"/>
          <w:sz w:val="28"/>
          <w:szCs w:val="28"/>
        </w:rPr>
        <w:t xml:space="preserve"> </w:t>
      </w:r>
      <w:r w:rsidRPr="00C11DBC">
        <w:rPr>
          <w:bCs/>
          <w:sz w:val="28"/>
          <w:szCs w:val="28"/>
        </w:rPr>
        <w:t>відносини</w:t>
      </w:r>
    </w:p>
    <w:p w14:paraId="2A49E52E" w14:textId="77777777" w:rsidR="00C11DBC" w:rsidRPr="00C11DBC" w:rsidRDefault="00C11DBC" w:rsidP="00C11DBC">
      <w:pPr>
        <w:pStyle w:val="a7"/>
        <w:ind w:left="284" w:firstLine="284"/>
        <w:rPr>
          <w:bCs/>
          <w:sz w:val="28"/>
          <w:szCs w:val="28"/>
        </w:rPr>
      </w:pPr>
      <w:r w:rsidRPr="00C11DBC">
        <w:rPr>
          <w:bCs/>
          <w:sz w:val="28"/>
          <w:szCs w:val="28"/>
        </w:rPr>
        <w:t>1.3. Житлово-комунальне господарство</w:t>
      </w:r>
    </w:p>
    <w:p w14:paraId="6FE9ED13" w14:textId="77777777" w:rsidR="00C11DBC" w:rsidRPr="00C11DBC" w:rsidRDefault="00C11DBC" w:rsidP="00C11DBC">
      <w:pPr>
        <w:pStyle w:val="a7"/>
        <w:ind w:left="284" w:firstLine="284"/>
        <w:rPr>
          <w:bCs/>
          <w:sz w:val="28"/>
          <w:szCs w:val="28"/>
        </w:rPr>
      </w:pPr>
      <w:r w:rsidRPr="00C11DBC">
        <w:rPr>
          <w:bCs/>
          <w:sz w:val="28"/>
          <w:szCs w:val="28"/>
        </w:rPr>
        <w:t>1.4. Соціальна підтримка та допомога</w:t>
      </w:r>
    </w:p>
    <w:p w14:paraId="7C38EA29" w14:textId="77777777" w:rsidR="00C11DBC" w:rsidRPr="00C11DBC" w:rsidRDefault="00C11DBC" w:rsidP="00C11DBC">
      <w:pPr>
        <w:pStyle w:val="a7"/>
        <w:ind w:left="284" w:firstLine="284"/>
        <w:rPr>
          <w:bCs/>
          <w:sz w:val="28"/>
          <w:szCs w:val="28"/>
        </w:rPr>
      </w:pPr>
      <w:r w:rsidRPr="00C11DBC">
        <w:rPr>
          <w:bCs/>
          <w:sz w:val="28"/>
          <w:szCs w:val="28"/>
        </w:rPr>
        <w:t>1.5. Медицина</w:t>
      </w:r>
    </w:p>
    <w:p w14:paraId="2E7C1544" w14:textId="77777777" w:rsidR="00C11DBC" w:rsidRPr="00C11DBC" w:rsidRDefault="00C11DBC" w:rsidP="00C11DBC">
      <w:pPr>
        <w:pStyle w:val="2"/>
        <w:ind w:left="284" w:right="71" w:firstLine="284"/>
        <w:rPr>
          <w:b w:val="0"/>
          <w:i w:val="0"/>
          <w:sz w:val="28"/>
          <w:szCs w:val="28"/>
        </w:rPr>
      </w:pPr>
      <w:r w:rsidRPr="00C11DBC">
        <w:rPr>
          <w:b w:val="0"/>
          <w:i w:val="0"/>
          <w:sz w:val="28"/>
          <w:szCs w:val="28"/>
        </w:rPr>
        <w:t>1.6. Освіта</w:t>
      </w:r>
    </w:p>
    <w:p w14:paraId="69489A9B" w14:textId="77777777" w:rsidR="00C11DBC" w:rsidRPr="00C11DBC" w:rsidRDefault="00C11DBC" w:rsidP="00C11DBC">
      <w:pPr>
        <w:pStyle w:val="2"/>
        <w:ind w:left="284" w:right="71" w:firstLine="284"/>
        <w:rPr>
          <w:b w:val="0"/>
          <w:i w:val="0"/>
          <w:sz w:val="28"/>
          <w:szCs w:val="28"/>
        </w:rPr>
      </w:pPr>
      <w:r w:rsidRPr="00C11DBC">
        <w:rPr>
          <w:b w:val="0"/>
          <w:i w:val="0"/>
          <w:sz w:val="28"/>
          <w:szCs w:val="28"/>
        </w:rPr>
        <w:t>1.7. Фізична культура і</w:t>
      </w:r>
      <w:r w:rsidRPr="00C11DBC">
        <w:rPr>
          <w:b w:val="0"/>
          <w:i w:val="0"/>
          <w:spacing w:val="-1"/>
          <w:sz w:val="28"/>
          <w:szCs w:val="28"/>
        </w:rPr>
        <w:t xml:space="preserve"> </w:t>
      </w:r>
      <w:r w:rsidRPr="00C11DBC">
        <w:rPr>
          <w:b w:val="0"/>
          <w:i w:val="0"/>
          <w:sz w:val="28"/>
          <w:szCs w:val="28"/>
        </w:rPr>
        <w:t>спорт</w:t>
      </w:r>
    </w:p>
    <w:p w14:paraId="21602266" w14:textId="77777777" w:rsidR="00C11DBC" w:rsidRPr="00C11DBC" w:rsidRDefault="00C11DBC" w:rsidP="00C11DBC">
      <w:pPr>
        <w:pStyle w:val="a7"/>
        <w:ind w:left="284" w:firstLine="284"/>
        <w:rPr>
          <w:bCs/>
          <w:sz w:val="28"/>
          <w:szCs w:val="28"/>
        </w:rPr>
      </w:pPr>
      <w:r w:rsidRPr="00C11DBC">
        <w:rPr>
          <w:bCs/>
          <w:sz w:val="28"/>
          <w:szCs w:val="28"/>
        </w:rPr>
        <w:t>1.8. Культура</w:t>
      </w:r>
    </w:p>
    <w:p w14:paraId="001460BA" w14:textId="77777777" w:rsidR="00C11DBC" w:rsidRPr="00C11DBC" w:rsidRDefault="00C11DBC" w:rsidP="00C11DBC">
      <w:pPr>
        <w:pStyle w:val="a7"/>
        <w:ind w:left="284" w:firstLine="284"/>
        <w:rPr>
          <w:bCs/>
          <w:sz w:val="28"/>
          <w:szCs w:val="28"/>
        </w:rPr>
      </w:pPr>
      <w:r w:rsidRPr="00C11DBC">
        <w:rPr>
          <w:bCs/>
          <w:sz w:val="28"/>
          <w:szCs w:val="28"/>
        </w:rPr>
        <w:t>1.9. Безпека та цивільний захист</w:t>
      </w:r>
    </w:p>
    <w:p w14:paraId="28CF5F7E" w14:textId="77777777" w:rsidR="00C11DBC" w:rsidRPr="00C11DBC" w:rsidRDefault="00C11DBC" w:rsidP="00C11DBC">
      <w:pPr>
        <w:pStyle w:val="2"/>
        <w:tabs>
          <w:tab w:val="left" w:pos="426"/>
        </w:tabs>
        <w:ind w:left="284" w:right="71" w:firstLine="284"/>
        <w:rPr>
          <w:b w:val="0"/>
          <w:i w:val="0"/>
          <w:sz w:val="28"/>
          <w:szCs w:val="28"/>
        </w:rPr>
      </w:pPr>
      <w:r w:rsidRPr="00C11DBC">
        <w:rPr>
          <w:b w:val="0"/>
          <w:i w:val="0"/>
          <w:sz w:val="28"/>
          <w:szCs w:val="28"/>
        </w:rPr>
        <w:t>1.10. Інформаційна</w:t>
      </w:r>
      <w:r w:rsidRPr="00C11DBC">
        <w:rPr>
          <w:b w:val="0"/>
          <w:i w:val="0"/>
          <w:spacing w:val="-1"/>
          <w:sz w:val="28"/>
          <w:szCs w:val="28"/>
        </w:rPr>
        <w:t xml:space="preserve"> </w:t>
      </w:r>
      <w:r w:rsidRPr="00C11DBC">
        <w:rPr>
          <w:b w:val="0"/>
          <w:i w:val="0"/>
          <w:sz w:val="28"/>
          <w:szCs w:val="28"/>
        </w:rPr>
        <w:t>сфера</w:t>
      </w:r>
    </w:p>
    <w:p w14:paraId="368F26CA" w14:textId="77777777" w:rsidR="00C11DBC" w:rsidRPr="00C11DBC" w:rsidRDefault="00C11DBC" w:rsidP="00C11DBC">
      <w:pPr>
        <w:pStyle w:val="2"/>
        <w:ind w:left="284" w:right="71" w:firstLine="284"/>
        <w:rPr>
          <w:b w:val="0"/>
          <w:i w:val="0"/>
          <w:sz w:val="28"/>
          <w:szCs w:val="28"/>
        </w:rPr>
      </w:pPr>
      <w:r w:rsidRPr="00C11DBC">
        <w:rPr>
          <w:b w:val="0"/>
          <w:i w:val="0"/>
          <w:sz w:val="28"/>
          <w:szCs w:val="28"/>
        </w:rPr>
        <w:t>1.11. Управління та надання адміністративних</w:t>
      </w:r>
      <w:r w:rsidRPr="00C11DBC">
        <w:rPr>
          <w:b w:val="0"/>
          <w:i w:val="0"/>
          <w:spacing w:val="-4"/>
          <w:sz w:val="28"/>
          <w:szCs w:val="28"/>
        </w:rPr>
        <w:t xml:space="preserve"> </w:t>
      </w:r>
      <w:r w:rsidRPr="00C11DBC">
        <w:rPr>
          <w:b w:val="0"/>
          <w:i w:val="0"/>
          <w:sz w:val="28"/>
          <w:szCs w:val="28"/>
        </w:rPr>
        <w:t>послуг</w:t>
      </w:r>
    </w:p>
    <w:p w14:paraId="2CCFD579" w14:textId="77777777" w:rsidR="00C11DBC" w:rsidRPr="00C11DBC" w:rsidRDefault="00C11DBC" w:rsidP="00C11DBC">
      <w:pPr>
        <w:ind w:left="284" w:firstLine="284"/>
        <w:rPr>
          <w:bCs/>
          <w:sz w:val="28"/>
          <w:szCs w:val="28"/>
        </w:rPr>
      </w:pPr>
      <w:r w:rsidRPr="00C11DBC">
        <w:rPr>
          <w:bCs/>
          <w:sz w:val="28"/>
          <w:szCs w:val="28"/>
        </w:rPr>
        <w:t>1.12. Фінансові ресурси</w:t>
      </w:r>
    </w:p>
    <w:p w14:paraId="3C3D3E60" w14:textId="77777777" w:rsidR="00C11DBC" w:rsidRPr="00C11DBC" w:rsidRDefault="00C11DBC" w:rsidP="00C11DBC">
      <w:pPr>
        <w:pStyle w:val="a7"/>
        <w:ind w:left="284" w:firstLine="0"/>
        <w:jc w:val="left"/>
        <w:rPr>
          <w:bCs/>
          <w:sz w:val="28"/>
          <w:szCs w:val="28"/>
          <w:lang w:eastAsia="uk-UA"/>
        </w:rPr>
      </w:pPr>
    </w:p>
    <w:p w14:paraId="148EC44A" w14:textId="77777777" w:rsidR="00C11DBC" w:rsidRPr="00C11DBC" w:rsidRDefault="00C11DBC" w:rsidP="00C11DBC">
      <w:pPr>
        <w:pStyle w:val="22"/>
        <w:spacing w:after="0" w:line="240" w:lineRule="auto"/>
        <w:ind w:left="284"/>
        <w:rPr>
          <w:rFonts w:ascii="Times New Roman" w:hAnsi="Times New Roman"/>
          <w:bCs/>
          <w:sz w:val="28"/>
          <w:szCs w:val="28"/>
          <w:lang w:val="uk-UA"/>
        </w:rPr>
      </w:pPr>
      <w:r w:rsidRPr="00C11DBC">
        <w:rPr>
          <w:rFonts w:ascii="Times New Roman" w:hAnsi="Times New Roman"/>
          <w:bCs/>
          <w:sz w:val="28"/>
          <w:szCs w:val="28"/>
          <w:lang w:val="uk-UA"/>
        </w:rPr>
        <w:t>2.Мета, завдання та заходи соціально-економічного та культурного  розвитку Калинівської селищної ради на 2021-2025 роки ………………………………</w:t>
      </w:r>
    </w:p>
    <w:p w14:paraId="440D1570" w14:textId="77777777" w:rsidR="00C11DBC" w:rsidRPr="00C11DBC" w:rsidRDefault="00C11DBC" w:rsidP="00C11DBC">
      <w:pPr>
        <w:pStyle w:val="22"/>
        <w:spacing w:after="0" w:line="240" w:lineRule="auto"/>
        <w:ind w:left="284"/>
        <w:rPr>
          <w:rFonts w:ascii="Times New Roman" w:hAnsi="Times New Roman"/>
          <w:bCs/>
          <w:sz w:val="28"/>
          <w:szCs w:val="28"/>
          <w:lang w:val="uk-UA"/>
        </w:rPr>
      </w:pPr>
    </w:p>
    <w:p w14:paraId="44FC3943" w14:textId="77777777" w:rsidR="00C11DBC" w:rsidRPr="00C11DBC" w:rsidRDefault="00C11DBC" w:rsidP="00C11DBC">
      <w:pPr>
        <w:ind w:left="284"/>
        <w:rPr>
          <w:bCs/>
          <w:sz w:val="28"/>
          <w:szCs w:val="28"/>
        </w:rPr>
      </w:pPr>
      <w:r w:rsidRPr="00C11DBC">
        <w:rPr>
          <w:bCs/>
          <w:sz w:val="28"/>
          <w:szCs w:val="28"/>
        </w:rPr>
        <w:t>3. Джерела фінансування заходів соціально-економічного та культурного  розвитку Калинівської селищної ради на 2021-2025 роки …………………...</w:t>
      </w:r>
    </w:p>
    <w:p w14:paraId="1B2D956F" w14:textId="77777777" w:rsidR="00C11DBC" w:rsidRPr="00A91472" w:rsidRDefault="00C11DBC" w:rsidP="00C11DBC">
      <w:pPr>
        <w:ind w:left="284" w:right="71"/>
        <w:rPr>
          <w:color w:val="FF0000"/>
          <w:sz w:val="28"/>
          <w:szCs w:val="28"/>
        </w:rPr>
      </w:pPr>
    </w:p>
    <w:p w14:paraId="59C2EA95" w14:textId="48439494" w:rsidR="00C11DBC" w:rsidRDefault="00C11DBC" w:rsidP="00C11DBC">
      <w:pPr>
        <w:pStyle w:val="1"/>
        <w:spacing w:line="240" w:lineRule="auto"/>
        <w:ind w:left="284" w:right="3649"/>
        <w:jc w:val="center"/>
      </w:pPr>
    </w:p>
    <w:p w14:paraId="63A7D3B2" w14:textId="38713D04" w:rsidR="00C11DBC" w:rsidRDefault="00C11DBC" w:rsidP="00C11DBC">
      <w:pPr>
        <w:pStyle w:val="1"/>
        <w:spacing w:line="240" w:lineRule="auto"/>
        <w:ind w:left="284" w:right="3649"/>
        <w:jc w:val="center"/>
      </w:pPr>
    </w:p>
    <w:p w14:paraId="6B3E84C3" w14:textId="58782386" w:rsidR="00C11DBC" w:rsidRDefault="00C11DBC" w:rsidP="00C11DBC">
      <w:pPr>
        <w:pStyle w:val="1"/>
        <w:spacing w:line="240" w:lineRule="auto"/>
        <w:ind w:left="284" w:right="3649"/>
        <w:jc w:val="center"/>
      </w:pPr>
    </w:p>
    <w:p w14:paraId="13F7C118" w14:textId="22B78166" w:rsidR="00C11DBC" w:rsidRDefault="00C11DBC" w:rsidP="00C11DBC">
      <w:pPr>
        <w:pStyle w:val="1"/>
        <w:spacing w:line="240" w:lineRule="auto"/>
        <w:ind w:left="284" w:right="3649"/>
        <w:jc w:val="center"/>
      </w:pPr>
    </w:p>
    <w:p w14:paraId="74EBEB10" w14:textId="19A5A9D2" w:rsidR="00C11DBC" w:rsidRDefault="00C11DBC" w:rsidP="00C11DBC">
      <w:pPr>
        <w:pStyle w:val="1"/>
        <w:spacing w:line="240" w:lineRule="auto"/>
        <w:ind w:left="284" w:right="3649"/>
        <w:jc w:val="center"/>
      </w:pPr>
    </w:p>
    <w:p w14:paraId="03708B13" w14:textId="0F940AB5" w:rsidR="00C11DBC" w:rsidRDefault="00C11DBC" w:rsidP="00C11DBC">
      <w:pPr>
        <w:pStyle w:val="1"/>
        <w:spacing w:line="240" w:lineRule="auto"/>
        <w:ind w:left="284" w:right="3649"/>
        <w:jc w:val="center"/>
      </w:pPr>
    </w:p>
    <w:p w14:paraId="3D6B7B13" w14:textId="5F5D6004" w:rsidR="00C11DBC" w:rsidRDefault="00C11DBC" w:rsidP="00C11DBC">
      <w:pPr>
        <w:pStyle w:val="1"/>
        <w:spacing w:line="240" w:lineRule="auto"/>
        <w:ind w:left="284" w:right="3649"/>
        <w:jc w:val="center"/>
      </w:pPr>
    </w:p>
    <w:p w14:paraId="1C396AAC" w14:textId="61BE0D91" w:rsidR="00C11DBC" w:rsidRDefault="00C11DBC" w:rsidP="00C11DBC">
      <w:pPr>
        <w:pStyle w:val="1"/>
        <w:spacing w:line="240" w:lineRule="auto"/>
        <w:ind w:left="284" w:right="3649"/>
        <w:jc w:val="center"/>
      </w:pPr>
    </w:p>
    <w:p w14:paraId="531B5FA6" w14:textId="5C313354" w:rsidR="00C11DBC" w:rsidRDefault="00C11DBC" w:rsidP="00C11DBC">
      <w:pPr>
        <w:pStyle w:val="1"/>
        <w:spacing w:line="240" w:lineRule="auto"/>
        <w:ind w:left="284" w:right="3649"/>
        <w:jc w:val="center"/>
      </w:pPr>
    </w:p>
    <w:p w14:paraId="668AF70E" w14:textId="7C34B03F" w:rsidR="00C11DBC" w:rsidRDefault="00C11DBC" w:rsidP="00C11DBC">
      <w:pPr>
        <w:pStyle w:val="1"/>
        <w:spacing w:line="240" w:lineRule="auto"/>
        <w:ind w:left="284" w:right="3649"/>
        <w:jc w:val="center"/>
      </w:pPr>
    </w:p>
    <w:p w14:paraId="0C5A4AC4" w14:textId="7EF2E7A3" w:rsidR="00C11DBC" w:rsidRDefault="00C11DBC" w:rsidP="00C11DBC">
      <w:pPr>
        <w:pStyle w:val="1"/>
        <w:spacing w:line="240" w:lineRule="auto"/>
        <w:ind w:left="284" w:right="3649"/>
        <w:jc w:val="center"/>
      </w:pPr>
    </w:p>
    <w:p w14:paraId="47AD5F63" w14:textId="61312684" w:rsidR="00C11DBC" w:rsidRDefault="00C11DBC" w:rsidP="00C11DBC">
      <w:pPr>
        <w:pStyle w:val="1"/>
        <w:spacing w:line="240" w:lineRule="auto"/>
        <w:ind w:left="284" w:right="3649"/>
        <w:jc w:val="center"/>
      </w:pPr>
    </w:p>
    <w:p w14:paraId="359F6FB8" w14:textId="408DB08C" w:rsidR="00C11DBC" w:rsidRDefault="00C11DBC" w:rsidP="00C11DBC">
      <w:pPr>
        <w:pStyle w:val="1"/>
        <w:spacing w:line="240" w:lineRule="auto"/>
        <w:ind w:left="284" w:right="3649"/>
        <w:jc w:val="center"/>
      </w:pPr>
    </w:p>
    <w:p w14:paraId="16BAC85F" w14:textId="16A5B25D" w:rsidR="00C11DBC" w:rsidRDefault="00C11DBC" w:rsidP="00C11DBC">
      <w:pPr>
        <w:pStyle w:val="1"/>
        <w:spacing w:line="240" w:lineRule="auto"/>
        <w:ind w:left="284" w:right="3649"/>
        <w:jc w:val="center"/>
      </w:pPr>
    </w:p>
    <w:p w14:paraId="6DB8690F" w14:textId="56A34508" w:rsidR="00C11DBC" w:rsidRDefault="00C11DBC" w:rsidP="00C11DBC">
      <w:pPr>
        <w:pStyle w:val="1"/>
        <w:spacing w:line="240" w:lineRule="auto"/>
        <w:ind w:left="284" w:right="3649"/>
        <w:jc w:val="center"/>
      </w:pPr>
    </w:p>
    <w:p w14:paraId="509C22FD" w14:textId="10F73102" w:rsidR="00C11DBC" w:rsidRDefault="00C11DBC" w:rsidP="00C11DBC">
      <w:pPr>
        <w:pStyle w:val="1"/>
        <w:spacing w:line="240" w:lineRule="auto"/>
        <w:ind w:left="284" w:right="3649"/>
        <w:jc w:val="center"/>
      </w:pPr>
    </w:p>
    <w:p w14:paraId="761FDF2F" w14:textId="3FC1F686" w:rsidR="00C11DBC" w:rsidRDefault="00C11DBC" w:rsidP="00C11DBC">
      <w:pPr>
        <w:pStyle w:val="1"/>
        <w:spacing w:line="240" w:lineRule="auto"/>
        <w:ind w:left="284" w:right="3649"/>
        <w:jc w:val="center"/>
      </w:pPr>
    </w:p>
    <w:p w14:paraId="0F1B549D" w14:textId="2689CE06" w:rsidR="00C11DBC" w:rsidRDefault="00C11DBC" w:rsidP="00C11DBC">
      <w:pPr>
        <w:pStyle w:val="1"/>
        <w:spacing w:line="240" w:lineRule="auto"/>
        <w:ind w:left="284" w:right="3649"/>
        <w:jc w:val="center"/>
      </w:pPr>
    </w:p>
    <w:p w14:paraId="0FB17E7F" w14:textId="274E7819" w:rsidR="00C11DBC" w:rsidRDefault="00C11DBC" w:rsidP="00C11DBC">
      <w:pPr>
        <w:pStyle w:val="1"/>
        <w:spacing w:line="240" w:lineRule="auto"/>
        <w:ind w:left="284" w:right="3649"/>
        <w:jc w:val="center"/>
      </w:pPr>
    </w:p>
    <w:p w14:paraId="08622623" w14:textId="385DB208" w:rsidR="00C11DBC" w:rsidRDefault="00C11DBC" w:rsidP="00C11DBC">
      <w:pPr>
        <w:pStyle w:val="1"/>
        <w:spacing w:line="240" w:lineRule="auto"/>
        <w:ind w:left="284" w:right="3649"/>
        <w:jc w:val="center"/>
      </w:pPr>
    </w:p>
    <w:p w14:paraId="7D83A1E9" w14:textId="3DE77303" w:rsidR="00C11DBC" w:rsidRDefault="00C11DBC" w:rsidP="00C11DBC">
      <w:pPr>
        <w:pStyle w:val="1"/>
        <w:spacing w:line="240" w:lineRule="auto"/>
        <w:ind w:left="284" w:right="3649"/>
        <w:jc w:val="center"/>
      </w:pPr>
    </w:p>
    <w:p w14:paraId="73340E3B" w14:textId="2F12ECF7" w:rsidR="00C11DBC" w:rsidRDefault="00C11DBC" w:rsidP="00C11DBC">
      <w:pPr>
        <w:pStyle w:val="1"/>
        <w:spacing w:line="240" w:lineRule="auto"/>
        <w:ind w:left="284" w:right="3649"/>
        <w:jc w:val="center"/>
      </w:pPr>
    </w:p>
    <w:p w14:paraId="04197934" w14:textId="604B7F94" w:rsidR="00C11DBC" w:rsidRDefault="00C11DBC" w:rsidP="00C11DBC">
      <w:pPr>
        <w:pStyle w:val="1"/>
        <w:spacing w:line="240" w:lineRule="auto"/>
        <w:ind w:left="284" w:right="3649"/>
        <w:jc w:val="center"/>
      </w:pPr>
    </w:p>
    <w:p w14:paraId="4B6A39BD" w14:textId="4535F3DB" w:rsidR="00C11DBC" w:rsidRDefault="00C11DBC" w:rsidP="00C11DBC">
      <w:pPr>
        <w:pStyle w:val="1"/>
        <w:spacing w:line="240" w:lineRule="auto"/>
        <w:ind w:left="284" w:right="3649"/>
        <w:jc w:val="center"/>
      </w:pPr>
    </w:p>
    <w:p w14:paraId="41D8FD7D" w14:textId="3C817196" w:rsidR="00C11DBC" w:rsidRDefault="00C11DBC" w:rsidP="00C11DBC">
      <w:pPr>
        <w:pStyle w:val="1"/>
        <w:spacing w:line="240" w:lineRule="auto"/>
        <w:ind w:left="284" w:right="3649"/>
        <w:jc w:val="center"/>
      </w:pPr>
    </w:p>
    <w:p w14:paraId="4CEF64C7" w14:textId="16FA059B" w:rsidR="00C11DBC" w:rsidRDefault="00C11DBC" w:rsidP="00C11DBC">
      <w:pPr>
        <w:pStyle w:val="1"/>
        <w:spacing w:line="240" w:lineRule="auto"/>
        <w:ind w:left="284" w:right="3649"/>
        <w:jc w:val="center"/>
      </w:pPr>
    </w:p>
    <w:p w14:paraId="3C2F120D" w14:textId="25AE3657" w:rsidR="00D7195F" w:rsidRPr="002C73F1" w:rsidRDefault="00712338" w:rsidP="00C11DBC">
      <w:pPr>
        <w:pStyle w:val="1"/>
        <w:spacing w:line="240" w:lineRule="auto"/>
        <w:ind w:left="0" w:right="71"/>
        <w:jc w:val="center"/>
      </w:pPr>
      <w:r w:rsidRPr="002C73F1">
        <w:t>Паспорт Програми</w:t>
      </w:r>
    </w:p>
    <w:p w14:paraId="74D45237" w14:textId="77777777" w:rsidR="00D7195F" w:rsidRPr="002C73F1" w:rsidRDefault="00D7195F" w:rsidP="00C11DBC">
      <w:pPr>
        <w:pStyle w:val="a3"/>
        <w:ind w:left="284" w:firstLine="0"/>
        <w:jc w:val="left"/>
        <w:rPr>
          <w:b/>
        </w:rPr>
      </w:pPr>
    </w:p>
    <w:tbl>
      <w:tblPr>
        <w:tblStyle w:val="TableNormal"/>
        <w:tblW w:w="935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693"/>
        <w:gridCol w:w="5811"/>
      </w:tblGrid>
      <w:tr w:rsidR="00D7195F" w:rsidRPr="002C73F1" w14:paraId="0A121EDD" w14:textId="77777777" w:rsidTr="002C73F1">
        <w:trPr>
          <w:trHeight w:val="830"/>
        </w:trPr>
        <w:tc>
          <w:tcPr>
            <w:tcW w:w="850" w:type="dxa"/>
          </w:tcPr>
          <w:p w14:paraId="1062EB7D" w14:textId="77777777" w:rsidR="00D7195F" w:rsidRPr="002C73F1" w:rsidRDefault="00712338" w:rsidP="00C11DBC">
            <w:pPr>
              <w:pStyle w:val="TableParagraph"/>
              <w:spacing w:line="240" w:lineRule="auto"/>
              <w:ind w:left="284" w:right="361" w:hanging="89"/>
              <w:jc w:val="center"/>
              <w:rPr>
                <w:sz w:val="24"/>
                <w:szCs w:val="24"/>
              </w:rPr>
            </w:pPr>
            <w:r w:rsidRPr="002C73F1">
              <w:rPr>
                <w:sz w:val="24"/>
                <w:szCs w:val="24"/>
              </w:rPr>
              <w:t>1.</w:t>
            </w:r>
          </w:p>
        </w:tc>
        <w:tc>
          <w:tcPr>
            <w:tcW w:w="2693" w:type="dxa"/>
          </w:tcPr>
          <w:p w14:paraId="3DF0D647" w14:textId="77777777" w:rsidR="00D7195F" w:rsidRPr="002C73F1" w:rsidRDefault="00712338" w:rsidP="005B6E02">
            <w:pPr>
              <w:pStyle w:val="TableParagraph"/>
              <w:spacing w:line="240" w:lineRule="auto"/>
              <w:ind w:left="136"/>
              <w:rPr>
                <w:b/>
                <w:sz w:val="24"/>
                <w:szCs w:val="24"/>
              </w:rPr>
            </w:pPr>
            <w:r w:rsidRPr="002C73F1">
              <w:rPr>
                <w:b/>
                <w:sz w:val="24"/>
                <w:szCs w:val="24"/>
              </w:rPr>
              <w:t>Назва Програми</w:t>
            </w:r>
          </w:p>
        </w:tc>
        <w:tc>
          <w:tcPr>
            <w:tcW w:w="5811" w:type="dxa"/>
          </w:tcPr>
          <w:p w14:paraId="5B5940A7" w14:textId="50C99704" w:rsidR="00D7195F" w:rsidRPr="002C73F1" w:rsidRDefault="00712338" w:rsidP="00C11DBC">
            <w:pPr>
              <w:pStyle w:val="TableParagraph"/>
              <w:tabs>
                <w:tab w:val="left" w:pos="1310"/>
                <w:tab w:val="left" w:pos="4005"/>
                <w:tab w:val="left" w:pos="4424"/>
              </w:tabs>
              <w:spacing w:line="240" w:lineRule="auto"/>
              <w:ind w:left="284" w:right="100"/>
              <w:rPr>
                <w:sz w:val="24"/>
                <w:szCs w:val="24"/>
              </w:rPr>
            </w:pPr>
            <w:r w:rsidRPr="002C73F1">
              <w:rPr>
                <w:sz w:val="24"/>
                <w:szCs w:val="24"/>
              </w:rPr>
              <w:t>Програма</w:t>
            </w:r>
            <w:r w:rsidRPr="002C73F1">
              <w:rPr>
                <w:sz w:val="24"/>
                <w:szCs w:val="24"/>
              </w:rPr>
              <w:tab/>
              <w:t>соціально-економічного</w:t>
            </w:r>
            <w:r w:rsidRPr="002C73F1">
              <w:rPr>
                <w:sz w:val="24"/>
                <w:szCs w:val="24"/>
              </w:rPr>
              <w:tab/>
              <w:t>та</w:t>
            </w:r>
            <w:r w:rsidRPr="002C73F1">
              <w:rPr>
                <w:sz w:val="24"/>
                <w:szCs w:val="24"/>
              </w:rPr>
              <w:tab/>
            </w:r>
            <w:r w:rsidRPr="002C73F1">
              <w:rPr>
                <w:spacing w:val="-3"/>
                <w:sz w:val="24"/>
                <w:szCs w:val="24"/>
              </w:rPr>
              <w:t xml:space="preserve">культурного </w:t>
            </w:r>
            <w:r w:rsidRPr="002C73F1">
              <w:rPr>
                <w:sz w:val="24"/>
                <w:szCs w:val="24"/>
              </w:rPr>
              <w:t>розвитку Калинів</w:t>
            </w:r>
            <w:r w:rsidR="00D65B5F" w:rsidRPr="002C73F1">
              <w:rPr>
                <w:sz w:val="24"/>
                <w:szCs w:val="24"/>
              </w:rPr>
              <w:t>ської селищної ради</w:t>
            </w:r>
            <w:r w:rsidRPr="002C73F1">
              <w:rPr>
                <w:sz w:val="24"/>
                <w:szCs w:val="24"/>
              </w:rPr>
              <w:t xml:space="preserve"> на 20</w:t>
            </w:r>
            <w:r w:rsidR="00D65B5F" w:rsidRPr="002C73F1">
              <w:rPr>
                <w:sz w:val="24"/>
                <w:szCs w:val="24"/>
              </w:rPr>
              <w:t>21</w:t>
            </w:r>
            <w:r w:rsidR="007543CA">
              <w:rPr>
                <w:sz w:val="24"/>
                <w:szCs w:val="24"/>
              </w:rPr>
              <w:t>-2025 роки</w:t>
            </w:r>
            <w:r w:rsidR="00D65B5F" w:rsidRPr="002C73F1">
              <w:rPr>
                <w:sz w:val="24"/>
                <w:szCs w:val="24"/>
              </w:rPr>
              <w:t xml:space="preserve"> </w:t>
            </w:r>
          </w:p>
        </w:tc>
      </w:tr>
      <w:tr w:rsidR="00D7195F" w:rsidRPr="002C73F1" w14:paraId="4FDF0F2D" w14:textId="77777777" w:rsidTr="002C73F1">
        <w:trPr>
          <w:trHeight w:val="827"/>
        </w:trPr>
        <w:tc>
          <w:tcPr>
            <w:tcW w:w="850" w:type="dxa"/>
          </w:tcPr>
          <w:p w14:paraId="7436AFBE" w14:textId="77777777" w:rsidR="00D7195F" w:rsidRPr="002C73F1" w:rsidRDefault="00712338" w:rsidP="002C73F1">
            <w:pPr>
              <w:pStyle w:val="TableParagraph"/>
              <w:spacing w:line="240" w:lineRule="auto"/>
              <w:ind w:left="279" w:right="361" w:hanging="89"/>
              <w:jc w:val="center"/>
              <w:rPr>
                <w:sz w:val="24"/>
                <w:szCs w:val="24"/>
              </w:rPr>
            </w:pPr>
            <w:r w:rsidRPr="002C73F1">
              <w:rPr>
                <w:sz w:val="24"/>
                <w:szCs w:val="24"/>
              </w:rPr>
              <w:t>2.</w:t>
            </w:r>
          </w:p>
        </w:tc>
        <w:tc>
          <w:tcPr>
            <w:tcW w:w="2693" w:type="dxa"/>
          </w:tcPr>
          <w:p w14:paraId="7100F359" w14:textId="77777777" w:rsidR="00D7195F" w:rsidRPr="002C73F1" w:rsidRDefault="00712338" w:rsidP="002C73F1">
            <w:pPr>
              <w:pStyle w:val="TableParagraph"/>
              <w:spacing w:line="240" w:lineRule="auto"/>
              <w:ind w:right="1143"/>
              <w:rPr>
                <w:b/>
                <w:sz w:val="24"/>
                <w:szCs w:val="24"/>
              </w:rPr>
            </w:pPr>
            <w:r w:rsidRPr="002C73F1">
              <w:rPr>
                <w:b/>
                <w:sz w:val="24"/>
                <w:szCs w:val="24"/>
              </w:rPr>
              <w:t>Підстава для розроблення</w:t>
            </w:r>
          </w:p>
          <w:p w14:paraId="22C6DFE0" w14:textId="77777777" w:rsidR="00D7195F" w:rsidRDefault="00712338" w:rsidP="002C73F1">
            <w:pPr>
              <w:pStyle w:val="TableParagraph"/>
              <w:spacing w:line="240" w:lineRule="auto"/>
              <w:rPr>
                <w:b/>
                <w:sz w:val="24"/>
                <w:szCs w:val="24"/>
              </w:rPr>
            </w:pPr>
            <w:r w:rsidRPr="002C73F1">
              <w:rPr>
                <w:b/>
                <w:sz w:val="24"/>
                <w:szCs w:val="24"/>
              </w:rPr>
              <w:t>Програми</w:t>
            </w:r>
          </w:p>
          <w:p w14:paraId="4C8489C1" w14:textId="4938CABF" w:rsidR="00E534B5" w:rsidRPr="002C73F1" w:rsidRDefault="00E534B5" w:rsidP="002C73F1">
            <w:pPr>
              <w:pStyle w:val="TableParagraph"/>
              <w:spacing w:line="240" w:lineRule="auto"/>
              <w:rPr>
                <w:b/>
                <w:sz w:val="24"/>
                <w:szCs w:val="24"/>
              </w:rPr>
            </w:pPr>
          </w:p>
        </w:tc>
        <w:tc>
          <w:tcPr>
            <w:tcW w:w="5811" w:type="dxa"/>
          </w:tcPr>
          <w:p w14:paraId="13A584A9" w14:textId="14A78AC2" w:rsidR="00D7195F" w:rsidRPr="002C73F1" w:rsidRDefault="00712338" w:rsidP="002C73F1">
            <w:pPr>
              <w:pStyle w:val="TableParagraph"/>
              <w:spacing w:line="240" w:lineRule="auto"/>
              <w:ind w:right="100"/>
              <w:rPr>
                <w:sz w:val="24"/>
                <w:szCs w:val="24"/>
              </w:rPr>
            </w:pPr>
            <w:r w:rsidRPr="002C73F1">
              <w:rPr>
                <w:sz w:val="24"/>
                <w:szCs w:val="24"/>
              </w:rPr>
              <w:t>Бюджетний кодекс України, Закон України «Про місцеве самоврядування в Україні»</w:t>
            </w:r>
          </w:p>
        </w:tc>
      </w:tr>
      <w:tr w:rsidR="00D7195F" w:rsidRPr="002C73F1" w14:paraId="43F2D4D4" w14:textId="77777777" w:rsidTr="002C73F1">
        <w:trPr>
          <w:trHeight w:val="551"/>
        </w:trPr>
        <w:tc>
          <w:tcPr>
            <w:tcW w:w="850" w:type="dxa"/>
          </w:tcPr>
          <w:p w14:paraId="3B560BA3" w14:textId="77777777" w:rsidR="00D7195F" w:rsidRPr="002C73F1" w:rsidRDefault="00712338" w:rsidP="002C73F1">
            <w:pPr>
              <w:pStyle w:val="TableParagraph"/>
              <w:spacing w:line="240" w:lineRule="auto"/>
              <w:ind w:left="279" w:right="361" w:hanging="89"/>
              <w:jc w:val="center"/>
              <w:rPr>
                <w:sz w:val="24"/>
                <w:szCs w:val="24"/>
              </w:rPr>
            </w:pPr>
            <w:r w:rsidRPr="002C73F1">
              <w:rPr>
                <w:sz w:val="24"/>
                <w:szCs w:val="24"/>
              </w:rPr>
              <w:t>3.</w:t>
            </w:r>
          </w:p>
        </w:tc>
        <w:tc>
          <w:tcPr>
            <w:tcW w:w="2693" w:type="dxa"/>
          </w:tcPr>
          <w:p w14:paraId="6F094155" w14:textId="77777777" w:rsidR="00D7195F" w:rsidRPr="002C73F1" w:rsidRDefault="00712338" w:rsidP="002C73F1">
            <w:pPr>
              <w:pStyle w:val="TableParagraph"/>
              <w:spacing w:line="240" w:lineRule="auto"/>
              <w:rPr>
                <w:b/>
                <w:sz w:val="24"/>
                <w:szCs w:val="24"/>
              </w:rPr>
            </w:pPr>
            <w:r w:rsidRPr="002C73F1">
              <w:rPr>
                <w:b/>
                <w:sz w:val="24"/>
                <w:szCs w:val="24"/>
              </w:rPr>
              <w:t>Розробник програми</w:t>
            </w:r>
          </w:p>
        </w:tc>
        <w:tc>
          <w:tcPr>
            <w:tcW w:w="5811" w:type="dxa"/>
          </w:tcPr>
          <w:p w14:paraId="511C40E8" w14:textId="7A82E028" w:rsidR="00D7195F" w:rsidRPr="002C73F1" w:rsidRDefault="00712338" w:rsidP="002C73F1">
            <w:pPr>
              <w:pStyle w:val="TableParagraph"/>
              <w:spacing w:line="240" w:lineRule="auto"/>
              <w:rPr>
                <w:sz w:val="24"/>
                <w:szCs w:val="24"/>
              </w:rPr>
            </w:pPr>
            <w:r w:rsidRPr="002C73F1">
              <w:rPr>
                <w:sz w:val="24"/>
                <w:szCs w:val="24"/>
              </w:rPr>
              <w:t>Виконавчий комітет Калинівської селищної ради</w:t>
            </w:r>
          </w:p>
        </w:tc>
      </w:tr>
      <w:tr w:rsidR="00D7195F" w:rsidRPr="002C73F1" w14:paraId="5671CD40" w14:textId="77777777" w:rsidTr="002C73F1">
        <w:trPr>
          <w:trHeight w:val="948"/>
        </w:trPr>
        <w:tc>
          <w:tcPr>
            <w:tcW w:w="850" w:type="dxa"/>
          </w:tcPr>
          <w:p w14:paraId="55DBACF8" w14:textId="77777777" w:rsidR="00D7195F" w:rsidRPr="002C73F1" w:rsidRDefault="00712338" w:rsidP="002C73F1">
            <w:pPr>
              <w:pStyle w:val="TableParagraph"/>
              <w:spacing w:line="240" w:lineRule="auto"/>
              <w:ind w:left="279" w:right="361" w:hanging="89"/>
              <w:jc w:val="center"/>
              <w:rPr>
                <w:sz w:val="24"/>
                <w:szCs w:val="24"/>
              </w:rPr>
            </w:pPr>
            <w:r w:rsidRPr="002C73F1">
              <w:rPr>
                <w:sz w:val="24"/>
                <w:szCs w:val="24"/>
              </w:rPr>
              <w:t>4.</w:t>
            </w:r>
          </w:p>
        </w:tc>
        <w:tc>
          <w:tcPr>
            <w:tcW w:w="2693" w:type="dxa"/>
          </w:tcPr>
          <w:p w14:paraId="67878BC5" w14:textId="77777777" w:rsidR="00D7195F" w:rsidRPr="002C73F1" w:rsidRDefault="00712338" w:rsidP="002C73F1">
            <w:pPr>
              <w:pStyle w:val="TableParagraph"/>
              <w:spacing w:line="240" w:lineRule="auto"/>
              <w:rPr>
                <w:b/>
                <w:sz w:val="24"/>
                <w:szCs w:val="24"/>
              </w:rPr>
            </w:pPr>
            <w:r w:rsidRPr="002C73F1">
              <w:rPr>
                <w:b/>
                <w:sz w:val="24"/>
                <w:szCs w:val="24"/>
              </w:rPr>
              <w:t>Мета Програми</w:t>
            </w:r>
          </w:p>
        </w:tc>
        <w:tc>
          <w:tcPr>
            <w:tcW w:w="5811" w:type="dxa"/>
          </w:tcPr>
          <w:p w14:paraId="5609F110" w14:textId="36A762FF" w:rsidR="00D7195F" w:rsidRPr="002C73F1" w:rsidRDefault="00712338" w:rsidP="002C73F1">
            <w:pPr>
              <w:pStyle w:val="TableParagraph"/>
              <w:spacing w:line="240" w:lineRule="auto"/>
              <w:ind w:right="96"/>
              <w:jc w:val="both"/>
              <w:rPr>
                <w:sz w:val="24"/>
                <w:szCs w:val="24"/>
              </w:rPr>
            </w:pPr>
            <w:r w:rsidRPr="002C73F1">
              <w:rPr>
                <w:sz w:val="24"/>
                <w:szCs w:val="24"/>
              </w:rPr>
              <w:t xml:space="preserve">Розвиток соціально-економічної, гуманітарної, культурної сфер діяльності </w:t>
            </w:r>
            <w:r w:rsidR="00D65B5F" w:rsidRPr="002C73F1">
              <w:rPr>
                <w:sz w:val="24"/>
                <w:szCs w:val="24"/>
              </w:rPr>
              <w:t xml:space="preserve">Калинівської селищної ради </w:t>
            </w:r>
            <w:r w:rsidRPr="002C73F1">
              <w:rPr>
                <w:sz w:val="24"/>
                <w:szCs w:val="24"/>
              </w:rPr>
              <w:t>Київської області</w:t>
            </w:r>
          </w:p>
        </w:tc>
      </w:tr>
      <w:tr w:rsidR="00D7195F" w:rsidRPr="002C73F1" w14:paraId="41FA4EFD" w14:textId="77777777" w:rsidTr="002C73F1">
        <w:trPr>
          <w:trHeight w:val="551"/>
        </w:trPr>
        <w:tc>
          <w:tcPr>
            <w:tcW w:w="850" w:type="dxa"/>
          </w:tcPr>
          <w:p w14:paraId="66DBF34E" w14:textId="77777777" w:rsidR="00D7195F" w:rsidRPr="002C73F1" w:rsidRDefault="00712338" w:rsidP="002C73F1">
            <w:pPr>
              <w:pStyle w:val="TableParagraph"/>
              <w:spacing w:line="240" w:lineRule="auto"/>
              <w:ind w:left="279" w:right="361" w:hanging="89"/>
              <w:jc w:val="center"/>
              <w:rPr>
                <w:sz w:val="24"/>
                <w:szCs w:val="24"/>
              </w:rPr>
            </w:pPr>
            <w:r w:rsidRPr="002C73F1">
              <w:rPr>
                <w:sz w:val="24"/>
                <w:szCs w:val="24"/>
              </w:rPr>
              <w:t>5.</w:t>
            </w:r>
          </w:p>
        </w:tc>
        <w:tc>
          <w:tcPr>
            <w:tcW w:w="2693" w:type="dxa"/>
          </w:tcPr>
          <w:p w14:paraId="0FF1C5AA" w14:textId="77777777" w:rsidR="00D7195F" w:rsidRDefault="00712338" w:rsidP="002C73F1">
            <w:pPr>
              <w:pStyle w:val="TableParagraph"/>
              <w:spacing w:line="240" w:lineRule="auto"/>
              <w:ind w:right="680"/>
              <w:rPr>
                <w:b/>
                <w:sz w:val="24"/>
                <w:szCs w:val="24"/>
              </w:rPr>
            </w:pPr>
            <w:r w:rsidRPr="002C73F1">
              <w:rPr>
                <w:b/>
                <w:sz w:val="24"/>
                <w:szCs w:val="24"/>
              </w:rPr>
              <w:t>Термін реалізації Програми</w:t>
            </w:r>
          </w:p>
          <w:p w14:paraId="1F11D61F" w14:textId="4173BBA0" w:rsidR="00E534B5" w:rsidRPr="002C73F1" w:rsidRDefault="00E534B5" w:rsidP="002C73F1">
            <w:pPr>
              <w:pStyle w:val="TableParagraph"/>
              <w:spacing w:line="240" w:lineRule="auto"/>
              <w:ind w:right="680"/>
              <w:rPr>
                <w:b/>
                <w:sz w:val="24"/>
                <w:szCs w:val="24"/>
              </w:rPr>
            </w:pPr>
          </w:p>
        </w:tc>
        <w:tc>
          <w:tcPr>
            <w:tcW w:w="5811" w:type="dxa"/>
          </w:tcPr>
          <w:p w14:paraId="0A50347D" w14:textId="014DD701" w:rsidR="00D7195F" w:rsidRPr="002C73F1" w:rsidRDefault="00712338" w:rsidP="002C73F1">
            <w:pPr>
              <w:pStyle w:val="TableParagraph"/>
              <w:spacing w:line="240" w:lineRule="auto"/>
              <w:rPr>
                <w:sz w:val="24"/>
                <w:szCs w:val="24"/>
              </w:rPr>
            </w:pPr>
            <w:bookmarkStart w:id="1" w:name="_Hlk58482727"/>
            <w:r w:rsidRPr="002C73F1">
              <w:rPr>
                <w:sz w:val="24"/>
                <w:szCs w:val="24"/>
              </w:rPr>
              <w:t>20</w:t>
            </w:r>
            <w:r w:rsidR="00D65B5F" w:rsidRPr="002C73F1">
              <w:rPr>
                <w:sz w:val="24"/>
                <w:szCs w:val="24"/>
              </w:rPr>
              <w:t>21</w:t>
            </w:r>
            <w:r w:rsidR="007543CA">
              <w:rPr>
                <w:sz w:val="24"/>
                <w:szCs w:val="24"/>
              </w:rPr>
              <w:t>-2025</w:t>
            </w:r>
            <w:r w:rsidRPr="002C73F1">
              <w:rPr>
                <w:sz w:val="24"/>
                <w:szCs w:val="24"/>
              </w:rPr>
              <w:t xml:space="preserve"> р</w:t>
            </w:r>
            <w:r w:rsidR="007543CA">
              <w:rPr>
                <w:sz w:val="24"/>
                <w:szCs w:val="24"/>
              </w:rPr>
              <w:t>оки</w:t>
            </w:r>
            <w:bookmarkEnd w:id="1"/>
          </w:p>
        </w:tc>
      </w:tr>
      <w:tr w:rsidR="00D7195F" w:rsidRPr="002C73F1" w14:paraId="0B7DCE1A" w14:textId="77777777" w:rsidTr="002C73F1">
        <w:trPr>
          <w:trHeight w:val="827"/>
        </w:trPr>
        <w:tc>
          <w:tcPr>
            <w:tcW w:w="850" w:type="dxa"/>
          </w:tcPr>
          <w:p w14:paraId="3AB526DD" w14:textId="77777777" w:rsidR="00D7195F" w:rsidRPr="002C73F1" w:rsidRDefault="00712338" w:rsidP="002C73F1">
            <w:pPr>
              <w:pStyle w:val="TableParagraph"/>
              <w:spacing w:line="240" w:lineRule="auto"/>
              <w:ind w:left="279" w:right="361" w:hanging="89"/>
              <w:jc w:val="center"/>
              <w:rPr>
                <w:sz w:val="24"/>
                <w:szCs w:val="24"/>
              </w:rPr>
            </w:pPr>
            <w:r w:rsidRPr="002C73F1">
              <w:rPr>
                <w:sz w:val="24"/>
                <w:szCs w:val="24"/>
              </w:rPr>
              <w:t>6.</w:t>
            </w:r>
          </w:p>
        </w:tc>
        <w:tc>
          <w:tcPr>
            <w:tcW w:w="2693" w:type="dxa"/>
          </w:tcPr>
          <w:p w14:paraId="7A6AE77D" w14:textId="75A120C9" w:rsidR="00D7195F" w:rsidRPr="002C73F1" w:rsidRDefault="00712338" w:rsidP="00E534B5">
            <w:pPr>
              <w:pStyle w:val="TableParagraph"/>
              <w:spacing w:line="240" w:lineRule="auto"/>
              <w:rPr>
                <w:b/>
                <w:sz w:val="24"/>
                <w:szCs w:val="24"/>
              </w:rPr>
            </w:pPr>
            <w:r w:rsidRPr="002C73F1">
              <w:rPr>
                <w:b/>
                <w:sz w:val="24"/>
                <w:szCs w:val="24"/>
              </w:rPr>
              <w:t>Джерела</w:t>
            </w:r>
            <w:r w:rsidR="00E534B5">
              <w:rPr>
                <w:b/>
                <w:sz w:val="24"/>
                <w:szCs w:val="24"/>
              </w:rPr>
              <w:t xml:space="preserve"> </w:t>
            </w:r>
            <w:r w:rsidRPr="002C73F1">
              <w:rPr>
                <w:b/>
                <w:sz w:val="24"/>
                <w:szCs w:val="24"/>
              </w:rPr>
              <w:t>фінансування Програми</w:t>
            </w:r>
          </w:p>
        </w:tc>
        <w:tc>
          <w:tcPr>
            <w:tcW w:w="5811" w:type="dxa"/>
          </w:tcPr>
          <w:p w14:paraId="723F8FD5" w14:textId="77777777" w:rsidR="00D7195F" w:rsidRPr="002C73F1" w:rsidRDefault="00712338" w:rsidP="002C73F1">
            <w:pPr>
              <w:pStyle w:val="TableParagraph"/>
              <w:spacing w:line="240" w:lineRule="auto"/>
              <w:rPr>
                <w:sz w:val="24"/>
                <w:szCs w:val="24"/>
              </w:rPr>
            </w:pPr>
            <w:r w:rsidRPr="002C73F1">
              <w:rPr>
                <w:sz w:val="24"/>
                <w:szCs w:val="24"/>
              </w:rPr>
              <w:t>Селищний бюджет Калинівської селищної ради</w:t>
            </w:r>
          </w:p>
        </w:tc>
      </w:tr>
      <w:tr w:rsidR="00D7195F" w:rsidRPr="002C73F1" w14:paraId="0CDDF430" w14:textId="77777777" w:rsidTr="002C73F1">
        <w:trPr>
          <w:trHeight w:val="1010"/>
        </w:trPr>
        <w:tc>
          <w:tcPr>
            <w:tcW w:w="850" w:type="dxa"/>
          </w:tcPr>
          <w:p w14:paraId="74586853" w14:textId="77777777" w:rsidR="00D7195F" w:rsidRPr="002C73F1" w:rsidRDefault="00712338" w:rsidP="002C73F1">
            <w:pPr>
              <w:pStyle w:val="TableParagraph"/>
              <w:spacing w:line="240" w:lineRule="auto"/>
              <w:ind w:left="279" w:right="361" w:hanging="89"/>
              <w:jc w:val="center"/>
              <w:rPr>
                <w:sz w:val="24"/>
                <w:szCs w:val="24"/>
              </w:rPr>
            </w:pPr>
            <w:r w:rsidRPr="002C73F1">
              <w:rPr>
                <w:sz w:val="24"/>
                <w:szCs w:val="24"/>
              </w:rPr>
              <w:t>7.</w:t>
            </w:r>
          </w:p>
        </w:tc>
        <w:tc>
          <w:tcPr>
            <w:tcW w:w="2693" w:type="dxa"/>
          </w:tcPr>
          <w:p w14:paraId="7EA730C9" w14:textId="77777777" w:rsidR="00D7195F" w:rsidRPr="002C73F1" w:rsidRDefault="00712338" w:rsidP="002C73F1">
            <w:pPr>
              <w:pStyle w:val="TableParagraph"/>
              <w:spacing w:line="240" w:lineRule="auto"/>
              <w:ind w:right="184"/>
              <w:rPr>
                <w:b/>
                <w:sz w:val="24"/>
                <w:szCs w:val="24"/>
              </w:rPr>
            </w:pPr>
            <w:r w:rsidRPr="002C73F1">
              <w:rPr>
                <w:b/>
                <w:sz w:val="24"/>
                <w:szCs w:val="24"/>
              </w:rPr>
              <w:t>Очікувані результати виконання Програми</w:t>
            </w:r>
          </w:p>
        </w:tc>
        <w:tc>
          <w:tcPr>
            <w:tcW w:w="5811" w:type="dxa"/>
          </w:tcPr>
          <w:p w14:paraId="6F0779F1" w14:textId="3D84A319" w:rsidR="00D7195F" w:rsidRPr="002C73F1" w:rsidRDefault="00712338" w:rsidP="002C73F1">
            <w:pPr>
              <w:pStyle w:val="TableParagraph"/>
              <w:spacing w:line="240" w:lineRule="auto"/>
              <w:ind w:right="100"/>
              <w:rPr>
                <w:sz w:val="24"/>
                <w:szCs w:val="24"/>
              </w:rPr>
            </w:pPr>
            <w:r w:rsidRPr="002C73F1">
              <w:rPr>
                <w:sz w:val="24"/>
                <w:szCs w:val="24"/>
              </w:rPr>
              <w:t xml:space="preserve">Підвищення рівня соціально-економічної, гуманітарної, культурної сфер діяльності </w:t>
            </w:r>
            <w:r w:rsidR="00D65B5F" w:rsidRPr="002C73F1">
              <w:rPr>
                <w:sz w:val="24"/>
                <w:szCs w:val="24"/>
              </w:rPr>
              <w:t xml:space="preserve">Калинівської селищної ради </w:t>
            </w:r>
            <w:r w:rsidRPr="002C73F1">
              <w:rPr>
                <w:sz w:val="24"/>
                <w:szCs w:val="24"/>
              </w:rPr>
              <w:t>Київської області</w:t>
            </w:r>
          </w:p>
        </w:tc>
      </w:tr>
      <w:tr w:rsidR="00D7195F" w:rsidRPr="002C73F1" w14:paraId="3EC256EB" w14:textId="77777777" w:rsidTr="002C73F1">
        <w:trPr>
          <w:trHeight w:val="830"/>
        </w:trPr>
        <w:tc>
          <w:tcPr>
            <w:tcW w:w="850" w:type="dxa"/>
          </w:tcPr>
          <w:p w14:paraId="39ED7CA0" w14:textId="77777777" w:rsidR="00D7195F" w:rsidRPr="002C73F1" w:rsidRDefault="00712338" w:rsidP="002C73F1">
            <w:pPr>
              <w:pStyle w:val="TableParagraph"/>
              <w:spacing w:line="240" w:lineRule="auto"/>
              <w:ind w:left="279" w:right="361" w:hanging="89"/>
              <w:jc w:val="center"/>
              <w:rPr>
                <w:sz w:val="24"/>
                <w:szCs w:val="24"/>
              </w:rPr>
            </w:pPr>
            <w:r w:rsidRPr="002C73F1">
              <w:rPr>
                <w:sz w:val="24"/>
                <w:szCs w:val="24"/>
              </w:rPr>
              <w:t>8.</w:t>
            </w:r>
          </w:p>
        </w:tc>
        <w:tc>
          <w:tcPr>
            <w:tcW w:w="2693" w:type="dxa"/>
          </w:tcPr>
          <w:p w14:paraId="66D2DFE3" w14:textId="77777777" w:rsidR="00D7195F" w:rsidRPr="002C73F1" w:rsidRDefault="00712338" w:rsidP="002C73F1">
            <w:pPr>
              <w:pStyle w:val="TableParagraph"/>
              <w:spacing w:line="240" w:lineRule="auto"/>
              <w:ind w:right="1220"/>
              <w:jc w:val="both"/>
              <w:rPr>
                <w:b/>
                <w:sz w:val="24"/>
                <w:szCs w:val="24"/>
              </w:rPr>
            </w:pPr>
            <w:r w:rsidRPr="002C73F1">
              <w:rPr>
                <w:b/>
                <w:sz w:val="24"/>
                <w:szCs w:val="24"/>
              </w:rPr>
              <w:t>Контроль за виконанням Програми</w:t>
            </w:r>
          </w:p>
        </w:tc>
        <w:tc>
          <w:tcPr>
            <w:tcW w:w="5811" w:type="dxa"/>
          </w:tcPr>
          <w:p w14:paraId="42E3F888" w14:textId="28D9D12C" w:rsidR="00D7195F" w:rsidRPr="002C73F1" w:rsidRDefault="00712338" w:rsidP="002C73F1">
            <w:pPr>
              <w:pStyle w:val="TableParagraph"/>
              <w:spacing w:line="240" w:lineRule="auto"/>
              <w:rPr>
                <w:sz w:val="24"/>
                <w:szCs w:val="24"/>
              </w:rPr>
            </w:pPr>
            <w:r w:rsidRPr="002C73F1">
              <w:rPr>
                <w:sz w:val="24"/>
                <w:szCs w:val="24"/>
              </w:rPr>
              <w:t xml:space="preserve">Постійні комісії </w:t>
            </w:r>
            <w:r w:rsidR="00D65B5F" w:rsidRPr="002C73F1">
              <w:rPr>
                <w:sz w:val="24"/>
                <w:szCs w:val="24"/>
              </w:rPr>
              <w:t>Калинівської селищної ради</w:t>
            </w:r>
          </w:p>
        </w:tc>
      </w:tr>
    </w:tbl>
    <w:p w14:paraId="408D4339" w14:textId="77777777" w:rsidR="00D7195F" w:rsidRPr="002C73F1" w:rsidRDefault="00D7195F" w:rsidP="002C73F1">
      <w:pPr>
        <w:pStyle w:val="a3"/>
        <w:ind w:left="0" w:firstLine="0"/>
        <w:jc w:val="left"/>
        <w:rPr>
          <w:b/>
        </w:rPr>
      </w:pPr>
    </w:p>
    <w:p w14:paraId="17320C29" w14:textId="77777777" w:rsidR="008468B7" w:rsidRDefault="008468B7" w:rsidP="002C73F1">
      <w:pPr>
        <w:ind w:left="3836" w:right="3181"/>
        <w:jc w:val="center"/>
        <w:rPr>
          <w:b/>
          <w:sz w:val="24"/>
          <w:szCs w:val="24"/>
        </w:rPr>
      </w:pPr>
      <w:bookmarkStart w:id="2" w:name="_Hlk58484624"/>
    </w:p>
    <w:p w14:paraId="5E949F5B" w14:textId="77777777" w:rsidR="008468B7" w:rsidRDefault="008468B7" w:rsidP="002C73F1">
      <w:pPr>
        <w:ind w:left="3836" w:right="3181"/>
        <w:jc w:val="center"/>
        <w:rPr>
          <w:b/>
          <w:sz w:val="24"/>
          <w:szCs w:val="24"/>
        </w:rPr>
      </w:pPr>
    </w:p>
    <w:p w14:paraId="03BC7904" w14:textId="77777777" w:rsidR="008468B7" w:rsidRDefault="008468B7" w:rsidP="002C73F1">
      <w:pPr>
        <w:ind w:left="3836" w:right="3181"/>
        <w:jc w:val="center"/>
        <w:rPr>
          <w:b/>
          <w:sz w:val="24"/>
          <w:szCs w:val="24"/>
        </w:rPr>
      </w:pPr>
    </w:p>
    <w:p w14:paraId="46323B63" w14:textId="77777777" w:rsidR="008468B7" w:rsidRDefault="008468B7" w:rsidP="002C73F1">
      <w:pPr>
        <w:ind w:left="3836" w:right="3181"/>
        <w:jc w:val="center"/>
        <w:rPr>
          <w:b/>
          <w:sz w:val="24"/>
          <w:szCs w:val="24"/>
        </w:rPr>
      </w:pPr>
    </w:p>
    <w:p w14:paraId="49D183E2" w14:textId="77777777" w:rsidR="008468B7" w:rsidRDefault="008468B7" w:rsidP="002C73F1">
      <w:pPr>
        <w:ind w:left="3836" w:right="3181"/>
        <w:jc w:val="center"/>
        <w:rPr>
          <w:b/>
          <w:sz w:val="24"/>
          <w:szCs w:val="24"/>
        </w:rPr>
      </w:pPr>
    </w:p>
    <w:p w14:paraId="4D86E2D2" w14:textId="77777777" w:rsidR="008468B7" w:rsidRDefault="008468B7" w:rsidP="002C73F1">
      <w:pPr>
        <w:ind w:left="3836" w:right="3181"/>
        <w:jc w:val="center"/>
        <w:rPr>
          <w:b/>
          <w:sz w:val="24"/>
          <w:szCs w:val="24"/>
        </w:rPr>
      </w:pPr>
    </w:p>
    <w:p w14:paraId="227A643F" w14:textId="77777777" w:rsidR="008468B7" w:rsidRDefault="008468B7" w:rsidP="002C73F1">
      <w:pPr>
        <w:ind w:left="3836" w:right="3181"/>
        <w:jc w:val="center"/>
        <w:rPr>
          <w:b/>
          <w:sz w:val="24"/>
          <w:szCs w:val="24"/>
        </w:rPr>
      </w:pPr>
    </w:p>
    <w:p w14:paraId="46A68B3B" w14:textId="77777777" w:rsidR="008468B7" w:rsidRDefault="008468B7" w:rsidP="002C73F1">
      <w:pPr>
        <w:ind w:left="3836" w:right="3181"/>
        <w:jc w:val="center"/>
        <w:rPr>
          <w:b/>
          <w:sz w:val="24"/>
          <w:szCs w:val="24"/>
        </w:rPr>
      </w:pPr>
    </w:p>
    <w:p w14:paraId="4D9DB3B8" w14:textId="77777777" w:rsidR="008468B7" w:rsidRDefault="008468B7" w:rsidP="002C73F1">
      <w:pPr>
        <w:ind w:left="3836" w:right="3181"/>
        <w:jc w:val="center"/>
        <w:rPr>
          <w:b/>
          <w:sz w:val="24"/>
          <w:szCs w:val="24"/>
        </w:rPr>
      </w:pPr>
    </w:p>
    <w:p w14:paraId="66F02E8D" w14:textId="77777777" w:rsidR="008468B7" w:rsidRDefault="008468B7" w:rsidP="002C73F1">
      <w:pPr>
        <w:ind w:left="3836" w:right="3181"/>
        <w:jc w:val="center"/>
        <w:rPr>
          <w:b/>
          <w:sz w:val="24"/>
          <w:szCs w:val="24"/>
        </w:rPr>
      </w:pPr>
    </w:p>
    <w:p w14:paraId="7A27ADFA" w14:textId="77777777" w:rsidR="008468B7" w:rsidRDefault="008468B7" w:rsidP="002C73F1">
      <w:pPr>
        <w:ind w:left="3836" w:right="3181"/>
        <w:jc w:val="center"/>
        <w:rPr>
          <w:b/>
          <w:sz w:val="24"/>
          <w:szCs w:val="24"/>
        </w:rPr>
      </w:pPr>
    </w:p>
    <w:p w14:paraId="42A1B445" w14:textId="77777777" w:rsidR="008468B7" w:rsidRDefault="008468B7" w:rsidP="002C73F1">
      <w:pPr>
        <w:ind w:left="3836" w:right="3181"/>
        <w:jc w:val="center"/>
        <w:rPr>
          <w:b/>
          <w:sz w:val="24"/>
          <w:szCs w:val="24"/>
        </w:rPr>
      </w:pPr>
    </w:p>
    <w:p w14:paraId="61AD846D" w14:textId="77777777" w:rsidR="008468B7" w:rsidRDefault="008468B7" w:rsidP="002C73F1">
      <w:pPr>
        <w:ind w:left="3836" w:right="3181"/>
        <w:jc w:val="center"/>
        <w:rPr>
          <w:b/>
          <w:sz w:val="24"/>
          <w:szCs w:val="24"/>
        </w:rPr>
      </w:pPr>
    </w:p>
    <w:p w14:paraId="155903B6" w14:textId="77777777" w:rsidR="008468B7" w:rsidRDefault="008468B7" w:rsidP="002C73F1">
      <w:pPr>
        <w:ind w:left="3836" w:right="3181"/>
        <w:jc w:val="center"/>
        <w:rPr>
          <w:b/>
          <w:sz w:val="24"/>
          <w:szCs w:val="24"/>
        </w:rPr>
      </w:pPr>
    </w:p>
    <w:p w14:paraId="1F1E045E" w14:textId="77777777" w:rsidR="008468B7" w:rsidRDefault="008468B7" w:rsidP="002C73F1">
      <w:pPr>
        <w:ind w:left="3836" w:right="3181"/>
        <w:jc w:val="center"/>
        <w:rPr>
          <w:b/>
          <w:sz w:val="24"/>
          <w:szCs w:val="24"/>
        </w:rPr>
      </w:pPr>
    </w:p>
    <w:p w14:paraId="028B45AB" w14:textId="77777777" w:rsidR="008468B7" w:rsidRDefault="008468B7" w:rsidP="002C73F1">
      <w:pPr>
        <w:ind w:left="3836" w:right="3181"/>
        <w:jc w:val="center"/>
        <w:rPr>
          <w:b/>
          <w:sz w:val="24"/>
          <w:szCs w:val="24"/>
        </w:rPr>
      </w:pPr>
    </w:p>
    <w:p w14:paraId="77161773" w14:textId="77777777" w:rsidR="008468B7" w:rsidRDefault="008468B7" w:rsidP="002C73F1">
      <w:pPr>
        <w:ind w:left="3836" w:right="3181"/>
        <w:jc w:val="center"/>
        <w:rPr>
          <w:b/>
          <w:sz w:val="24"/>
          <w:szCs w:val="24"/>
        </w:rPr>
      </w:pPr>
    </w:p>
    <w:p w14:paraId="67578E8E" w14:textId="77777777" w:rsidR="008468B7" w:rsidRDefault="008468B7" w:rsidP="002C73F1">
      <w:pPr>
        <w:ind w:left="3836" w:right="3181"/>
        <w:jc w:val="center"/>
        <w:rPr>
          <w:b/>
          <w:sz w:val="24"/>
          <w:szCs w:val="24"/>
        </w:rPr>
      </w:pPr>
    </w:p>
    <w:p w14:paraId="41903BAD" w14:textId="77777777" w:rsidR="008468B7" w:rsidRDefault="008468B7" w:rsidP="002C73F1">
      <w:pPr>
        <w:ind w:left="3836" w:right="3181"/>
        <w:jc w:val="center"/>
        <w:rPr>
          <w:b/>
          <w:sz w:val="24"/>
          <w:szCs w:val="24"/>
        </w:rPr>
      </w:pPr>
    </w:p>
    <w:p w14:paraId="319CF312" w14:textId="77777777" w:rsidR="008468B7" w:rsidRDefault="008468B7" w:rsidP="002C73F1">
      <w:pPr>
        <w:ind w:left="3836" w:right="3181"/>
        <w:jc w:val="center"/>
        <w:rPr>
          <w:b/>
          <w:sz w:val="24"/>
          <w:szCs w:val="24"/>
        </w:rPr>
      </w:pPr>
    </w:p>
    <w:p w14:paraId="5EE32524" w14:textId="77777777" w:rsidR="008468B7" w:rsidRDefault="008468B7" w:rsidP="002C73F1">
      <w:pPr>
        <w:ind w:left="3836" w:right="3181"/>
        <w:jc w:val="center"/>
        <w:rPr>
          <w:b/>
          <w:sz w:val="24"/>
          <w:szCs w:val="24"/>
        </w:rPr>
      </w:pPr>
    </w:p>
    <w:p w14:paraId="77902F4B" w14:textId="77777777" w:rsidR="008468B7" w:rsidRDefault="008468B7" w:rsidP="002C73F1">
      <w:pPr>
        <w:ind w:left="3836" w:right="3181"/>
        <w:jc w:val="center"/>
        <w:rPr>
          <w:b/>
          <w:sz w:val="24"/>
          <w:szCs w:val="24"/>
        </w:rPr>
      </w:pPr>
    </w:p>
    <w:p w14:paraId="6ED9A96B" w14:textId="77777777" w:rsidR="008468B7" w:rsidRDefault="008468B7" w:rsidP="002C73F1">
      <w:pPr>
        <w:ind w:left="3836" w:right="3181"/>
        <w:jc w:val="center"/>
        <w:rPr>
          <w:b/>
          <w:sz w:val="24"/>
          <w:szCs w:val="24"/>
        </w:rPr>
      </w:pPr>
    </w:p>
    <w:p w14:paraId="0658B0FC" w14:textId="0BFEB985" w:rsidR="00D7195F" w:rsidRPr="002C73F1" w:rsidRDefault="00712338" w:rsidP="002C73F1">
      <w:pPr>
        <w:ind w:left="3836" w:right="3181"/>
        <w:jc w:val="center"/>
        <w:rPr>
          <w:b/>
          <w:sz w:val="24"/>
          <w:szCs w:val="24"/>
        </w:rPr>
      </w:pPr>
      <w:r w:rsidRPr="002C73F1">
        <w:rPr>
          <w:b/>
          <w:sz w:val="24"/>
          <w:szCs w:val="24"/>
        </w:rPr>
        <w:lastRenderedPageBreak/>
        <w:t>ВСТУП</w:t>
      </w:r>
    </w:p>
    <w:bookmarkEnd w:id="2"/>
    <w:p w14:paraId="7AE7EA1C" w14:textId="07EFBB1A" w:rsidR="00E534B5" w:rsidRPr="00E534B5" w:rsidRDefault="00712338" w:rsidP="00E534B5">
      <w:pPr>
        <w:pStyle w:val="a3"/>
        <w:ind w:right="71"/>
      </w:pPr>
      <w:r w:rsidRPr="002C73F1">
        <w:t xml:space="preserve">Програма соціально-економічного та культурного розвитку </w:t>
      </w:r>
      <w:r w:rsidR="00D65B5F" w:rsidRPr="002C73F1">
        <w:t xml:space="preserve">Калинівської селищної ради </w:t>
      </w:r>
      <w:r w:rsidRPr="002C73F1">
        <w:t xml:space="preserve">на </w:t>
      </w:r>
      <w:r w:rsidR="007543CA" w:rsidRPr="007543CA">
        <w:t>2021-2025 роки</w:t>
      </w:r>
      <w:r w:rsidRPr="002C73F1">
        <w:t>, підготовлена відповідно до Конституції України, Бюджетного кодексу України, Закону України «Про місцеве самоврядування в Україні»</w:t>
      </w:r>
      <w:r w:rsidR="0076408A">
        <w:t>, «</w:t>
      </w:r>
      <w:r w:rsidR="0076408A" w:rsidRPr="0076408A">
        <w:t>Про державне прогнозування та розроблення програм економічного і соціального розвитку України</w:t>
      </w:r>
      <w:r w:rsidR="0076408A">
        <w:t>», «</w:t>
      </w:r>
      <w:r w:rsidR="0076408A" w:rsidRPr="0076408A">
        <w:t>Про державні цільові програми</w:t>
      </w:r>
      <w:r w:rsidR="0076408A">
        <w:t>», «</w:t>
      </w:r>
      <w:r w:rsidR="0076408A" w:rsidRPr="0076408A">
        <w:t>Про інвестиційну діяльність</w:t>
      </w:r>
      <w:r w:rsidR="0076408A">
        <w:t>», «</w:t>
      </w:r>
      <w:r w:rsidR="0076408A" w:rsidRPr="0076408A">
        <w:t>Про дозвільну систему у сфері господарської діяльності</w:t>
      </w:r>
      <w:r w:rsidR="0076408A">
        <w:t xml:space="preserve">», </w:t>
      </w:r>
      <w:r w:rsidR="0076408A" w:rsidRPr="0076408A">
        <w:t>«Про адміністративні послуги»</w:t>
      </w:r>
      <w:r w:rsidR="0076408A">
        <w:t>, п</w:t>
      </w:r>
      <w:r w:rsidR="0076408A" w:rsidRPr="0076408A">
        <w:t>останов</w:t>
      </w:r>
      <w:r w:rsidR="0076408A">
        <w:t>и</w:t>
      </w:r>
      <w:r w:rsidR="0076408A" w:rsidRPr="0076408A">
        <w:t xml:space="preserve"> Кабінету Міністрів України</w:t>
      </w:r>
      <w:r w:rsidR="0076408A">
        <w:t xml:space="preserve"> </w:t>
      </w:r>
      <w:r w:rsidR="0076408A" w:rsidRPr="0076408A">
        <w:t xml:space="preserve">від 26.04.2003 № 621 </w:t>
      </w:r>
      <w:r w:rsidR="0076408A">
        <w:t>«</w:t>
      </w:r>
      <w:r w:rsidR="0076408A" w:rsidRPr="0076408A">
        <w:t>Про розроблення прогнозних і програмних документів економічного і соціального розвитку та складання проекту державного бюджету</w:t>
      </w:r>
      <w:r w:rsidR="0076408A">
        <w:t>»</w:t>
      </w:r>
      <w:r w:rsidR="00156A54">
        <w:t xml:space="preserve"> рішення Київської обласної ради від 19.12.2019 №</w:t>
      </w:r>
      <w:r w:rsidR="00156A54" w:rsidRPr="00156A54">
        <w:t>789-32-VII</w:t>
      </w:r>
      <w:r w:rsidR="00156A54">
        <w:t xml:space="preserve"> «Про затвердження Стратегії розвитку Київської області на 2021-2027 роки</w:t>
      </w:r>
      <w:r w:rsidR="00156A54" w:rsidRPr="00E534B5">
        <w:t>»</w:t>
      </w:r>
      <w:r w:rsidR="00E534B5" w:rsidRPr="00E534B5">
        <w:rPr>
          <w:lang w:eastAsia="ru-RU"/>
        </w:rPr>
        <w:t>, р</w:t>
      </w:r>
      <w:r w:rsidR="00E534B5" w:rsidRPr="00E534B5">
        <w:t>озпорядження</w:t>
      </w:r>
      <w:r w:rsidR="00E534B5" w:rsidRPr="00E534B5">
        <w:rPr>
          <w:bCs/>
        </w:rPr>
        <w:t xml:space="preserve"> голови Київської обласної державної адміністрації</w:t>
      </w:r>
      <w:r w:rsidR="00E534B5">
        <w:rPr>
          <w:bCs/>
        </w:rPr>
        <w:t xml:space="preserve"> від </w:t>
      </w:r>
      <w:r w:rsidR="00E534B5" w:rsidRPr="00E534B5">
        <w:rPr>
          <w:bCs/>
        </w:rPr>
        <w:t>26 листопада 2020 року № 653</w:t>
      </w:r>
      <w:r w:rsidR="00E534B5" w:rsidRPr="00E534B5">
        <w:rPr>
          <w:bCs/>
          <w:lang w:eastAsia="ru-RU"/>
        </w:rPr>
        <w:t xml:space="preserve"> «</w:t>
      </w:r>
      <w:r w:rsidR="00E534B5" w:rsidRPr="00E534B5">
        <w:t>П</w:t>
      </w:r>
      <w:r w:rsidR="00E534B5">
        <w:t xml:space="preserve">ро схвалення </w:t>
      </w:r>
      <w:proofErr w:type="spellStart"/>
      <w:r w:rsidR="00E534B5">
        <w:t>проєкту</w:t>
      </w:r>
      <w:proofErr w:type="spellEnd"/>
      <w:r w:rsidR="00E534B5">
        <w:t xml:space="preserve"> П</w:t>
      </w:r>
      <w:r w:rsidR="00E534B5" w:rsidRPr="00E534B5">
        <w:t>рограм</w:t>
      </w:r>
      <w:r w:rsidR="00E534B5">
        <w:t>и</w:t>
      </w:r>
      <w:r w:rsidR="00E534B5" w:rsidRPr="00E534B5">
        <w:t xml:space="preserve"> соціально-економічного та культурного розвитку Київської області на 2021 рік</w:t>
      </w:r>
      <w:r w:rsidR="00E534B5">
        <w:t>».</w:t>
      </w:r>
    </w:p>
    <w:p w14:paraId="1FB31CF3" w14:textId="77777777" w:rsidR="006074FB" w:rsidRDefault="00E534B5" w:rsidP="00E534B5">
      <w:pPr>
        <w:pStyle w:val="a3"/>
        <w:ind w:right="71"/>
        <w:rPr>
          <w:bCs/>
        </w:rPr>
      </w:pPr>
      <w:r w:rsidRPr="00E534B5">
        <w:rPr>
          <w:bCs/>
        </w:rPr>
        <w:t xml:space="preserve">Програма базується на аналізі основних показників соціально-економічного розвитку </w:t>
      </w:r>
      <w:r>
        <w:rPr>
          <w:bCs/>
        </w:rPr>
        <w:t>Калинівської селищної ради</w:t>
      </w:r>
      <w:r w:rsidRPr="00E534B5">
        <w:rPr>
          <w:bCs/>
        </w:rPr>
        <w:t xml:space="preserve"> за попередні роки та ситуації у 2020 році, визначенні основних зовнішніх і внутрішніх чинників, які стримують розвиток регіону</w:t>
      </w:r>
      <w:r w:rsidR="006074FB">
        <w:rPr>
          <w:bCs/>
        </w:rPr>
        <w:t>.</w:t>
      </w:r>
    </w:p>
    <w:p w14:paraId="0E19B8C4" w14:textId="43B360E5" w:rsidR="0076408A" w:rsidRPr="00E534B5" w:rsidRDefault="00E534B5" w:rsidP="00E534B5">
      <w:pPr>
        <w:pStyle w:val="a3"/>
        <w:ind w:right="71"/>
        <w:rPr>
          <w:bCs/>
        </w:rPr>
      </w:pPr>
      <w:r w:rsidRPr="00E534B5">
        <w:rPr>
          <w:bCs/>
        </w:rPr>
        <w:t xml:space="preserve">Основні завдання Програми та пріоритетні напрями діяльності в </w:t>
      </w:r>
      <w:r>
        <w:rPr>
          <w:bCs/>
        </w:rPr>
        <w:t xml:space="preserve">регіоні </w:t>
      </w:r>
      <w:r w:rsidRPr="00E534B5">
        <w:rPr>
          <w:bCs/>
        </w:rPr>
        <w:t xml:space="preserve"> трансформовані в перелік конкретних заходів з її реалізації та згруповані у розділи, які відповідають стратегічним та оперативним цілям розвитку </w:t>
      </w:r>
      <w:r>
        <w:rPr>
          <w:bCs/>
        </w:rPr>
        <w:t>Калинівської селищної ради</w:t>
      </w:r>
      <w:r w:rsidRPr="00E534B5">
        <w:rPr>
          <w:bCs/>
        </w:rPr>
        <w:t>. Виконання заходів Програми дозволить забезпечити стабільне функціонування економіки в умовах адаптивного карантину, надати підтримку галузям економіки (сферам діяльності), які найбільш постраждали від наслідків пандемії, сприятиме створенню умов для комфортного та безпечного життя мешканців регіону.</w:t>
      </w:r>
    </w:p>
    <w:p w14:paraId="1BCA18BF" w14:textId="570FCD4F" w:rsidR="00D7195F" w:rsidRPr="002C73F1" w:rsidRDefault="00712338" w:rsidP="002C73F1">
      <w:pPr>
        <w:pStyle w:val="a3"/>
        <w:ind w:right="71"/>
      </w:pPr>
      <w:r w:rsidRPr="002C73F1">
        <w:t xml:space="preserve">В Програмі визначено цілі та пріоритетні напрями соціально-економічного розвитку </w:t>
      </w:r>
      <w:r w:rsidR="00ED1B22" w:rsidRPr="002C73F1">
        <w:t xml:space="preserve">Калинівської селищної ради </w:t>
      </w:r>
      <w:r w:rsidRPr="002C73F1">
        <w:t xml:space="preserve">на </w:t>
      </w:r>
      <w:r w:rsidR="007543CA" w:rsidRPr="007543CA">
        <w:t>2021-2025 роки</w:t>
      </w:r>
      <w:r w:rsidRPr="002C73F1">
        <w:t>, а також заходи щодо реалізації державної політики, спрямованої на підвищення якості життя та добробуту громадян. Досягнення цього потребуватиме вибору відповідних шляхів, які нададуть можливість створити гідні людини умови праці та життя, захистити основні права людини та громадянина, сформувати у громадян спільність цінностей та</w:t>
      </w:r>
      <w:r w:rsidRPr="002C73F1">
        <w:rPr>
          <w:spacing w:val="-6"/>
        </w:rPr>
        <w:t xml:space="preserve"> </w:t>
      </w:r>
      <w:r w:rsidRPr="002C73F1">
        <w:t>інтересів.</w:t>
      </w:r>
    </w:p>
    <w:p w14:paraId="332420F8" w14:textId="77777777" w:rsidR="00D7195F" w:rsidRPr="002C73F1" w:rsidRDefault="00712338" w:rsidP="002C73F1">
      <w:pPr>
        <w:pStyle w:val="a3"/>
        <w:ind w:right="71"/>
      </w:pPr>
      <w:r w:rsidRPr="002C73F1">
        <w:t>Виконання Програми повинно забезпечити активізацію економічної діяльності, сприяти підвищенню рівня життя населення завдяки розв’язанню існуючих проблем.</w:t>
      </w:r>
    </w:p>
    <w:p w14:paraId="0C118BCF" w14:textId="77777777" w:rsidR="00D7195F" w:rsidRPr="002C73F1" w:rsidRDefault="00712338" w:rsidP="002C73F1">
      <w:pPr>
        <w:pStyle w:val="a3"/>
        <w:ind w:right="71"/>
      </w:pPr>
      <w:r w:rsidRPr="002C73F1">
        <w:t xml:space="preserve">Реалізацію намічених в Програмі заходів передбачається здійснювати шляхом виконання цільових програм, затверджених </w:t>
      </w:r>
      <w:proofErr w:type="spellStart"/>
      <w:r w:rsidRPr="002C73F1">
        <w:t>Калинівською</w:t>
      </w:r>
      <w:proofErr w:type="spellEnd"/>
      <w:r w:rsidRPr="002C73F1">
        <w:t xml:space="preserve"> селищною радою, тобто здійснення видатків селищного бюджету на:</w:t>
      </w:r>
    </w:p>
    <w:p w14:paraId="182D4324" w14:textId="77777777" w:rsidR="00D7195F" w:rsidRPr="002C73F1" w:rsidRDefault="00712338" w:rsidP="002C73F1">
      <w:pPr>
        <w:pStyle w:val="a7"/>
        <w:numPr>
          <w:ilvl w:val="0"/>
          <w:numId w:val="3"/>
        </w:numPr>
        <w:tabs>
          <w:tab w:val="left" w:pos="928"/>
        </w:tabs>
        <w:ind w:left="927" w:right="71"/>
        <w:rPr>
          <w:sz w:val="24"/>
          <w:szCs w:val="24"/>
        </w:rPr>
      </w:pPr>
      <w:r w:rsidRPr="002C73F1">
        <w:rPr>
          <w:sz w:val="24"/>
          <w:szCs w:val="24"/>
        </w:rPr>
        <w:t>соціальний захист та соціальне забезпечення</w:t>
      </w:r>
      <w:r w:rsidRPr="002C73F1">
        <w:rPr>
          <w:spacing w:val="-6"/>
          <w:sz w:val="24"/>
          <w:szCs w:val="24"/>
        </w:rPr>
        <w:t xml:space="preserve"> </w:t>
      </w:r>
      <w:r w:rsidRPr="002C73F1">
        <w:rPr>
          <w:sz w:val="24"/>
          <w:szCs w:val="24"/>
        </w:rPr>
        <w:t>населення;</w:t>
      </w:r>
    </w:p>
    <w:p w14:paraId="1B7585BC" w14:textId="4776161E" w:rsidR="00D7195F" w:rsidRPr="002C73F1" w:rsidRDefault="00712338" w:rsidP="002C73F1">
      <w:pPr>
        <w:pStyle w:val="a7"/>
        <w:numPr>
          <w:ilvl w:val="0"/>
          <w:numId w:val="3"/>
        </w:numPr>
        <w:tabs>
          <w:tab w:val="left" w:pos="983"/>
        </w:tabs>
        <w:ind w:right="71" w:firstLine="566"/>
        <w:rPr>
          <w:sz w:val="24"/>
          <w:szCs w:val="24"/>
        </w:rPr>
      </w:pPr>
      <w:r w:rsidRPr="002C73F1">
        <w:rPr>
          <w:sz w:val="24"/>
          <w:szCs w:val="24"/>
        </w:rPr>
        <w:t xml:space="preserve">місцеві програми розвитку житлово-комунального господарства та благоустрою </w:t>
      </w:r>
      <w:r w:rsidR="00ED1B22" w:rsidRPr="002C73F1">
        <w:rPr>
          <w:sz w:val="24"/>
          <w:szCs w:val="24"/>
        </w:rPr>
        <w:t>населених пунктів</w:t>
      </w:r>
      <w:r w:rsidRPr="002C73F1">
        <w:rPr>
          <w:sz w:val="24"/>
          <w:szCs w:val="24"/>
        </w:rPr>
        <w:t>;</w:t>
      </w:r>
    </w:p>
    <w:p w14:paraId="069845FB" w14:textId="77777777" w:rsidR="00D7195F" w:rsidRPr="002C73F1" w:rsidRDefault="00712338" w:rsidP="002C73F1">
      <w:pPr>
        <w:pStyle w:val="a7"/>
        <w:numPr>
          <w:ilvl w:val="0"/>
          <w:numId w:val="3"/>
        </w:numPr>
        <w:tabs>
          <w:tab w:val="left" w:pos="918"/>
        </w:tabs>
        <w:ind w:left="918" w:right="71" w:hanging="130"/>
        <w:rPr>
          <w:sz w:val="24"/>
          <w:szCs w:val="24"/>
        </w:rPr>
      </w:pPr>
      <w:r w:rsidRPr="002C73F1">
        <w:rPr>
          <w:sz w:val="24"/>
          <w:szCs w:val="24"/>
        </w:rPr>
        <w:t>будівництво, реконструкцію, ремонт та утримання доріг місцевого</w:t>
      </w:r>
      <w:r w:rsidRPr="002C73F1">
        <w:rPr>
          <w:spacing w:val="-4"/>
          <w:sz w:val="24"/>
          <w:szCs w:val="24"/>
        </w:rPr>
        <w:t xml:space="preserve"> </w:t>
      </w:r>
      <w:r w:rsidRPr="002C73F1">
        <w:rPr>
          <w:sz w:val="24"/>
          <w:szCs w:val="24"/>
        </w:rPr>
        <w:t>значення.</w:t>
      </w:r>
    </w:p>
    <w:p w14:paraId="09647D2D" w14:textId="5AA1DD2A" w:rsidR="002C73F1" w:rsidRPr="002C73F1" w:rsidRDefault="00712338" w:rsidP="002C73F1">
      <w:pPr>
        <w:pStyle w:val="a7"/>
        <w:numPr>
          <w:ilvl w:val="0"/>
          <w:numId w:val="3"/>
        </w:numPr>
        <w:tabs>
          <w:tab w:val="left" w:pos="1142"/>
        </w:tabs>
        <w:ind w:right="71" w:firstLine="566"/>
        <w:rPr>
          <w:sz w:val="24"/>
          <w:szCs w:val="24"/>
        </w:rPr>
      </w:pPr>
      <w:r w:rsidRPr="002C73F1">
        <w:rPr>
          <w:sz w:val="24"/>
          <w:szCs w:val="24"/>
        </w:rPr>
        <w:t>розбудову житлово-комунального господарства шляхом будівництва та реконструкції водопровідних та каналізаційних очисних споруд, доочищення питної</w:t>
      </w:r>
      <w:r w:rsidRPr="002C73F1">
        <w:rPr>
          <w:spacing w:val="14"/>
          <w:sz w:val="24"/>
          <w:szCs w:val="24"/>
        </w:rPr>
        <w:t xml:space="preserve"> </w:t>
      </w:r>
      <w:r w:rsidRPr="002C73F1">
        <w:rPr>
          <w:sz w:val="24"/>
          <w:szCs w:val="24"/>
        </w:rPr>
        <w:t>води,</w:t>
      </w:r>
      <w:r w:rsidR="002C73F1" w:rsidRPr="002C73F1">
        <w:rPr>
          <w:sz w:val="24"/>
          <w:szCs w:val="24"/>
        </w:rPr>
        <w:t xml:space="preserve"> капітального ремонту реконструкції та ремонту житлових будинків; капітального ремонту реконструкції та ремонту мереж зовнішнього освітлення вулиць;</w:t>
      </w:r>
    </w:p>
    <w:p w14:paraId="6F22EBFB" w14:textId="380775C5" w:rsidR="002C73F1" w:rsidRPr="002C73F1" w:rsidRDefault="002C73F1" w:rsidP="0076408A">
      <w:pPr>
        <w:pStyle w:val="a7"/>
        <w:numPr>
          <w:ilvl w:val="0"/>
          <w:numId w:val="3"/>
        </w:numPr>
        <w:tabs>
          <w:tab w:val="left" w:pos="942"/>
        </w:tabs>
        <w:ind w:right="71" w:firstLine="566"/>
        <w:rPr>
          <w:sz w:val="24"/>
          <w:szCs w:val="24"/>
        </w:rPr>
      </w:pPr>
      <w:r w:rsidRPr="002C73F1">
        <w:rPr>
          <w:sz w:val="24"/>
          <w:szCs w:val="24"/>
        </w:rPr>
        <w:t>програми природоохоронних заходів місцевого значення, культурно-мистецькі програми місцевого</w:t>
      </w:r>
      <w:r w:rsidRPr="002C73F1">
        <w:rPr>
          <w:spacing w:val="-2"/>
          <w:sz w:val="24"/>
          <w:szCs w:val="24"/>
        </w:rPr>
        <w:t xml:space="preserve"> </w:t>
      </w:r>
      <w:r w:rsidRPr="002C73F1">
        <w:rPr>
          <w:sz w:val="24"/>
          <w:szCs w:val="24"/>
        </w:rPr>
        <w:t>значення;</w:t>
      </w:r>
    </w:p>
    <w:p w14:paraId="29C3E4B6" w14:textId="77777777" w:rsidR="002C73F1" w:rsidRPr="002C73F1" w:rsidRDefault="002C73F1" w:rsidP="0076408A">
      <w:pPr>
        <w:pStyle w:val="a7"/>
        <w:numPr>
          <w:ilvl w:val="0"/>
          <w:numId w:val="3"/>
        </w:numPr>
        <w:tabs>
          <w:tab w:val="left" w:pos="988"/>
        </w:tabs>
        <w:ind w:right="71" w:firstLine="566"/>
        <w:rPr>
          <w:sz w:val="24"/>
          <w:szCs w:val="24"/>
        </w:rPr>
      </w:pPr>
      <w:r w:rsidRPr="002C73F1">
        <w:rPr>
          <w:sz w:val="24"/>
          <w:szCs w:val="24"/>
        </w:rPr>
        <w:t>підтримку засобів масової інформації (місцеві газети, брошури, журнали, сайт, тощо);</w:t>
      </w:r>
    </w:p>
    <w:p w14:paraId="5B29DC94" w14:textId="77777777" w:rsidR="002C73F1" w:rsidRPr="002C73F1" w:rsidRDefault="002C73F1" w:rsidP="002C73F1">
      <w:pPr>
        <w:pStyle w:val="a7"/>
        <w:numPr>
          <w:ilvl w:val="0"/>
          <w:numId w:val="3"/>
        </w:numPr>
        <w:tabs>
          <w:tab w:val="left" w:pos="918"/>
        </w:tabs>
        <w:ind w:left="918" w:right="71" w:hanging="130"/>
        <w:jc w:val="left"/>
        <w:rPr>
          <w:sz w:val="24"/>
          <w:szCs w:val="24"/>
        </w:rPr>
      </w:pPr>
      <w:r w:rsidRPr="002C73F1">
        <w:rPr>
          <w:sz w:val="24"/>
          <w:szCs w:val="24"/>
        </w:rPr>
        <w:t>місцеві програми з розвитку фізичної культури і</w:t>
      </w:r>
      <w:r w:rsidRPr="002C73F1">
        <w:rPr>
          <w:spacing w:val="-12"/>
          <w:sz w:val="24"/>
          <w:szCs w:val="24"/>
        </w:rPr>
        <w:t xml:space="preserve"> </w:t>
      </w:r>
      <w:r w:rsidRPr="002C73F1">
        <w:rPr>
          <w:sz w:val="24"/>
          <w:szCs w:val="24"/>
        </w:rPr>
        <w:t>спорту;</w:t>
      </w:r>
    </w:p>
    <w:p w14:paraId="6FFFF806" w14:textId="77777777" w:rsidR="002C73F1" w:rsidRPr="002C73F1" w:rsidRDefault="002C73F1" w:rsidP="002C73F1">
      <w:pPr>
        <w:pStyle w:val="a7"/>
        <w:numPr>
          <w:ilvl w:val="0"/>
          <w:numId w:val="3"/>
        </w:numPr>
        <w:tabs>
          <w:tab w:val="left" w:pos="918"/>
        </w:tabs>
        <w:ind w:left="918" w:right="71" w:hanging="130"/>
        <w:jc w:val="left"/>
        <w:rPr>
          <w:sz w:val="24"/>
          <w:szCs w:val="24"/>
        </w:rPr>
      </w:pPr>
      <w:r w:rsidRPr="002C73F1">
        <w:rPr>
          <w:sz w:val="24"/>
          <w:szCs w:val="24"/>
        </w:rPr>
        <w:t>підвищення кваліфікації посадових осіб місцевого</w:t>
      </w:r>
      <w:r w:rsidRPr="002C73F1">
        <w:rPr>
          <w:spacing w:val="-3"/>
          <w:sz w:val="24"/>
          <w:szCs w:val="24"/>
        </w:rPr>
        <w:t xml:space="preserve"> </w:t>
      </w:r>
      <w:r w:rsidRPr="002C73F1">
        <w:rPr>
          <w:sz w:val="24"/>
          <w:szCs w:val="24"/>
        </w:rPr>
        <w:t>самоврядування.</w:t>
      </w:r>
    </w:p>
    <w:p w14:paraId="49DAEB5A" w14:textId="77777777" w:rsidR="002C73F1" w:rsidRPr="002C73F1" w:rsidRDefault="002C73F1" w:rsidP="002C73F1">
      <w:pPr>
        <w:pStyle w:val="a3"/>
        <w:ind w:right="71"/>
      </w:pPr>
      <w:r w:rsidRPr="002C73F1">
        <w:t>У процесі виконання Програма може уточнюватися шляхом внесення змін і доповнень рішеннями Калинівської селищної ради.</w:t>
      </w:r>
    </w:p>
    <w:p w14:paraId="6E83A832" w14:textId="7CBCE65A" w:rsidR="002C73F1" w:rsidRPr="00827264" w:rsidRDefault="002C73F1" w:rsidP="002C73F1">
      <w:pPr>
        <w:pStyle w:val="a3"/>
        <w:ind w:right="71"/>
      </w:pPr>
      <w:r w:rsidRPr="002C73F1">
        <w:t xml:space="preserve">Організацію виконання Програми здійснює Калинівська селищна рада, її структурні </w:t>
      </w:r>
      <w:r w:rsidRPr="00827264">
        <w:lastRenderedPageBreak/>
        <w:t>підрозділи</w:t>
      </w:r>
      <w:r w:rsidR="005770D8" w:rsidRPr="00827264">
        <w:t xml:space="preserve"> та комунальні підприємства  селищної ради</w:t>
      </w:r>
      <w:r w:rsidR="00827264" w:rsidRPr="00827264">
        <w:t>.</w:t>
      </w:r>
    </w:p>
    <w:p w14:paraId="4BD87176" w14:textId="1750CD43" w:rsidR="002C73F1" w:rsidRPr="002C73F1" w:rsidRDefault="002C73F1" w:rsidP="002C73F1">
      <w:pPr>
        <w:pStyle w:val="a3"/>
        <w:ind w:right="71"/>
      </w:pPr>
      <w:r w:rsidRPr="002C73F1">
        <w:t xml:space="preserve">Діяльність Калинівської селищної ради направлена на запровадження принципів прозорості та відкритості в управлінні </w:t>
      </w:r>
      <w:r w:rsidR="005770D8">
        <w:t>населеними пунктами</w:t>
      </w:r>
      <w:r w:rsidRPr="002C73F1">
        <w:t xml:space="preserve">, посилення позитивних тенденцій в усіх сферах економіки, здійснення модернізації інфраструктури та запровадження заходів з енергозбереження, проведення комплексу заходів підтримки </w:t>
      </w:r>
      <w:proofErr w:type="spellStart"/>
      <w:r w:rsidRPr="002C73F1">
        <w:t>малозахищених</w:t>
      </w:r>
      <w:proofErr w:type="spellEnd"/>
      <w:r w:rsidRPr="002C73F1">
        <w:t xml:space="preserve"> верств населення.</w:t>
      </w:r>
    </w:p>
    <w:p w14:paraId="5E0623F2" w14:textId="77777777" w:rsidR="002C73F1" w:rsidRPr="002C73F1" w:rsidRDefault="002C73F1" w:rsidP="002C73F1">
      <w:pPr>
        <w:tabs>
          <w:tab w:val="left" w:pos="1142"/>
        </w:tabs>
        <w:ind w:right="71"/>
        <w:rPr>
          <w:sz w:val="24"/>
          <w:szCs w:val="24"/>
        </w:rPr>
      </w:pPr>
    </w:p>
    <w:p w14:paraId="7571BE53" w14:textId="77777777" w:rsidR="003A6C1A" w:rsidRPr="002C73F1" w:rsidRDefault="003A6C1A" w:rsidP="008468B7">
      <w:pPr>
        <w:pStyle w:val="a7"/>
        <w:tabs>
          <w:tab w:val="left" w:pos="1029"/>
        </w:tabs>
        <w:ind w:left="788" w:right="71" w:firstLine="0"/>
        <w:rPr>
          <w:sz w:val="24"/>
          <w:szCs w:val="24"/>
        </w:rPr>
      </w:pPr>
    </w:p>
    <w:p w14:paraId="566C4731" w14:textId="3B4556BB" w:rsidR="00D7195F" w:rsidRPr="00A9378F" w:rsidRDefault="008468B7" w:rsidP="008468B7">
      <w:pPr>
        <w:pStyle w:val="1"/>
        <w:spacing w:line="240" w:lineRule="auto"/>
        <w:ind w:left="0" w:right="71"/>
        <w:jc w:val="center"/>
        <w:rPr>
          <w:sz w:val="28"/>
          <w:szCs w:val="28"/>
        </w:rPr>
      </w:pPr>
      <w:bookmarkStart w:id="3" w:name="_Toc181179001"/>
      <w:bookmarkStart w:id="4" w:name="_Toc499288530"/>
      <w:bookmarkStart w:id="5" w:name="_Toc529780100"/>
      <w:bookmarkStart w:id="6" w:name="_Toc55392116"/>
      <w:r w:rsidRPr="00A9378F">
        <w:rPr>
          <w:sz w:val="32"/>
          <w:szCs w:val="32"/>
        </w:rPr>
        <w:t>1. Аналіз економічного і соціального розвитку Калинівської селищної ради у 2020 році</w:t>
      </w:r>
      <w:r w:rsidRPr="00A9378F">
        <w:rPr>
          <w:sz w:val="28"/>
          <w:szCs w:val="28"/>
        </w:rPr>
        <w:t xml:space="preserve"> </w:t>
      </w:r>
      <w:bookmarkEnd w:id="3"/>
      <w:bookmarkEnd w:id="4"/>
      <w:bookmarkEnd w:id="5"/>
      <w:bookmarkEnd w:id="6"/>
    </w:p>
    <w:p w14:paraId="0FEF10C9" w14:textId="77777777" w:rsidR="00A75868" w:rsidRPr="00A9378F" w:rsidRDefault="00A75868" w:rsidP="008468B7">
      <w:pPr>
        <w:pStyle w:val="2"/>
        <w:tabs>
          <w:tab w:val="left" w:pos="787"/>
          <w:tab w:val="right" w:pos="9639"/>
        </w:tabs>
        <w:ind w:left="284" w:right="71" w:firstLine="425"/>
        <w:rPr>
          <w:i w:val="0"/>
          <w:iCs/>
          <w:u w:val="single"/>
        </w:rPr>
      </w:pPr>
    </w:p>
    <w:p w14:paraId="45F7B410" w14:textId="348C92F8" w:rsidR="003941E7" w:rsidRPr="00A9378F" w:rsidRDefault="003941E7" w:rsidP="008468B7">
      <w:pPr>
        <w:pStyle w:val="2"/>
        <w:tabs>
          <w:tab w:val="left" w:pos="787"/>
          <w:tab w:val="right" w:pos="9639"/>
        </w:tabs>
        <w:ind w:left="284" w:right="71" w:firstLine="425"/>
        <w:rPr>
          <w:b w:val="0"/>
          <w:bCs w:val="0"/>
          <w:i w:val="0"/>
          <w:iCs/>
        </w:rPr>
      </w:pPr>
      <w:r w:rsidRPr="00A9378F">
        <w:rPr>
          <w:b w:val="0"/>
          <w:bCs w:val="0"/>
          <w:i w:val="0"/>
          <w:iCs/>
        </w:rPr>
        <w:t xml:space="preserve">Територіальна громада Калинівської селищної ради </w:t>
      </w:r>
      <w:r w:rsidR="00674346" w:rsidRPr="00A9378F">
        <w:rPr>
          <w:b w:val="0"/>
          <w:bCs w:val="0"/>
          <w:i w:val="0"/>
          <w:iCs/>
        </w:rPr>
        <w:t xml:space="preserve">з адміністративним центром в </w:t>
      </w:r>
      <w:proofErr w:type="spellStart"/>
      <w:r w:rsidR="00674346" w:rsidRPr="00A9378F">
        <w:rPr>
          <w:b w:val="0"/>
          <w:bCs w:val="0"/>
          <w:i w:val="0"/>
          <w:iCs/>
        </w:rPr>
        <w:t>смт</w:t>
      </w:r>
      <w:proofErr w:type="spellEnd"/>
      <w:r w:rsidR="00674346" w:rsidRPr="00A9378F">
        <w:rPr>
          <w:b w:val="0"/>
          <w:bCs w:val="0"/>
          <w:i w:val="0"/>
          <w:iCs/>
        </w:rPr>
        <w:t xml:space="preserve"> Калинівка </w:t>
      </w:r>
      <w:r w:rsidRPr="00A9378F">
        <w:rPr>
          <w:b w:val="0"/>
          <w:bCs w:val="0"/>
          <w:i w:val="0"/>
          <w:iCs/>
        </w:rPr>
        <w:t>була утворена у</w:t>
      </w:r>
      <w:r w:rsidR="00674346" w:rsidRPr="00A9378F">
        <w:rPr>
          <w:b w:val="0"/>
          <w:bCs w:val="0"/>
          <w:i w:val="0"/>
          <w:iCs/>
        </w:rPr>
        <w:t xml:space="preserve"> </w:t>
      </w:r>
      <w:r w:rsidRPr="00A9378F">
        <w:rPr>
          <w:b w:val="0"/>
          <w:bCs w:val="0"/>
          <w:i w:val="0"/>
          <w:iCs/>
        </w:rPr>
        <w:t xml:space="preserve">2020 році внаслідок об’єднання Калинівська селищної, </w:t>
      </w:r>
      <w:proofErr w:type="spellStart"/>
      <w:r w:rsidRPr="00A9378F">
        <w:rPr>
          <w:b w:val="0"/>
          <w:bCs w:val="0"/>
          <w:i w:val="0"/>
          <w:iCs/>
        </w:rPr>
        <w:t>Великосолтанівської</w:t>
      </w:r>
      <w:proofErr w:type="spellEnd"/>
      <w:r w:rsidRPr="00A9378F">
        <w:rPr>
          <w:b w:val="0"/>
          <w:bCs w:val="0"/>
          <w:i w:val="0"/>
          <w:iCs/>
        </w:rPr>
        <w:t xml:space="preserve">, </w:t>
      </w:r>
      <w:proofErr w:type="spellStart"/>
      <w:r w:rsidRPr="00A9378F">
        <w:rPr>
          <w:b w:val="0"/>
          <w:bCs w:val="0"/>
          <w:i w:val="0"/>
          <w:iCs/>
        </w:rPr>
        <w:t>Варовицької</w:t>
      </w:r>
      <w:proofErr w:type="spellEnd"/>
      <w:r w:rsidRPr="00A9378F">
        <w:rPr>
          <w:b w:val="0"/>
          <w:bCs w:val="0"/>
          <w:i w:val="0"/>
          <w:iCs/>
        </w:rPr>
        <w:t xml:space="preserve">, </w:t>
      </w:r>
      <w:proofErr w:type="spellStart"/>
      <w:r w:rsidRPr="00A9378F">
        <w:rPr>
          <w:b w:val="0"/>
          <w:bCs w:val="0"/>
          <w:i w:val="0"/>
          <w:iCs/>
        </w:rPr>
        <w:t>Данилівської</w:t>
      </w:r>
      <w:proofErr w:type="spellEnd"/>
      <w:r w:rsidRPr="00A9378F">
        <w:rPr>
          <w:b w:val="0"/>
          <w:bCs w:val="0"/>
          <w:i w:val="0"/>
          <w:iCs/>
        </w:rPr>
        <w:t xml:space="preserve">, </w:t>
      </w:r>
      <w:proofErr w:type="spellStart"/>
      <w:r w:rsidRPr="00A9378F">
        <w:rPr>
          <w:b w:val="0"/>
          <w:bCs w:val="0"/>
          <w:i w:val="0"/>
          <w:iCs/>
        </w:rPr>
        <w:t>Дібрівської</w:t>
      </w:r>
      <w:proofErr w:type="spellEnd"/>
      <w:r w:rsidRPr="00A9378F">
        <w:rPr>
          <w:b w:val="0"/>
          <w:bCs w:val="0"/>
          <w:i w:val="0"/>
          <w:iCs/>
        </w:rPr>
        <w:t xml:space="preserve">, </w:t>
      </w:r>
      <w:proofErr w:type="spellStart"/>
      <w:r w:rsidRPr="00A9378F">
        <w:rPr>
          <w:b w:val="0"/>
          <w:bCs w:val="0"/>
          <w:i w:val="0"/>
          <w:iCs/>
        </w:rPr>
        <w:t>Малосолтанівської</w:t>
      </w:r>
      <w:proofErr w:type="spellEnd"/>
      <w:r w:rsidRPr="00A9378F">
        <w:rPr>
          <w:b w:val="0"/>
          <w:bCs w:val="0"/>
          <w:i w:val="0"/>
          <w:iCs/>
        </w:rPr>
        <w:t xml:space="preserve">, </w:t>
      </w:r>
      <w:proofErr w:type="spellStart"/>
      <w:r w:rsidRPr="00A9378F">
        <w:rPr>
          <w:b w:val="0"/>
          <w:bCs w:val="0"/>
          <w:i w:val="0"/>
          <w:iCs/>
        </w:rPr>
        <w:t>Плесецької</w:t>
      </w:r>
      <w:proofErr w:type="spellEnd"/>
      <w:r w:rsidRPr="00A9378F">
        <w:rPr>
          <w:b w:val="0"/>
          <w:bCs w:val="0"/>
          <w:i w:val="0"/>
          <w:iCs/>
        </w:rPr>
        <w:t xml:space="preserve">, </w:t>
      </w:r>
      <w:proofErr w:type="spellStart"/>
      <w:r w:rsidRPr="00A9378F">
        <w:rPr>
          <w:b w:val="0"/>
          <w:bCs w:val="0"/>
          <w:i w:val="0"/>
          <w:iCs/>
        </w:rPr>
        <w:t>Порадівської</w:t>
      </w:r>
      <w:proofErr w:type="spellEnd"/>
      <w:r w:rsidRPr="00A9378F">
        <w:rPr>
          <w:b w:val="0"/>
          <w:bCs w:val="0"/>
          <w:i w:val="0"/>
          <w:iCs/>
        </w:rPr>
        <w:t xml:space="preserve"> сільських рад відповідно до розпорядження Кабінету Міністрів України від </w:t>
      </w:r>
      <w:proofErr w:type="spellStart"/>
      <w:r w:rsidRPr="00A9378F">
        <w:rPr>
          <w:b w:val="0"/>
          <w:bCs w:val="0"/>
          <w:i w:val="0"/>
          <w:iCs/>
        </w:rPr>
        <w:t>від</w:t>
      </w:r>
      <w:proofErr w:type="spellEnd"/>
      <w:r w:rsidRPr="00A9378F">
        <w:rPr>
          <w:b w:val="0"/>
          <w:bCs w:val="0"/>
          <w:i w:val="0"/>
          <w:iCs/>
        </w:rPr>
        <w:t xml:space="preserve"> 12 червня 2020 р. № 715-р «Про визначення адміністративних центрів та затвердження територій територіальних громад Київської області»</w:t>
      </w:r>
      <w:r w:rsidR="00674346" w:rsidRPr="00A9378F">
        <w:rPr>
          <w:b w:val="0"/>
          <w:bCs w:val="0"/>
          <w:i w:val="0"/>
          <w:iCs/>
        </w:rPr>
        <w:t>.</w:t>
      </w:r>
    </w:p>
    <w:p w14:paraId="6E368424" w14:textId="3FBAD493" w:rsidR="005770D8" w:rsidRPr="00A9378F" w:rsidRDefault="003941E7" w:rsidP="008468B7">
      <w:pPr>
        <w:pStyle w:val="2"/>
        <w:tabs>
          <w:tab w:val="left" w:pos="787"/>
        </w:tabs>
        <w:ind w:left="284" w:right="71" w:firstLine="425"/>
        <w:rPr>
          <w:b w:val="0"/>
          <w:bCs w:val="0"/>
          <w:i w:val="0"/>
          <w:iCs/>
        </w:rPr>
      </w:pPr>
      <w:r w:rsidRPr="00A9378F">
        <w:rPr>
          <w:b w:val="0"/>
          <w:bCs w:val="0"/>
          <w:i w:val="0"/>
          <w:iCs/>
        </w:rPr>
        <w:t xml:space="preserve">До складу </w:t>
      </w:r>
      <w:r w:rsidR="00674346" w:rsidRPr="00A9378F">
        <w:rPr>
          <w:b w:val="0"/>
          <w:bCs w:val="0"/>
          <w:i w:val="0"/>
          <w:iCs/>
        </w:rPr>
        <w:t>Калинівської селищної ради</w:t>
      </w:r>
      <w:r w:rsidRPr="00A9378F">
        <w:rPr>
          <w:b w:val="0"/>
          <w:bCs w:val="0"/>
          <w:i w:val="0"/>
          <w:iCs/>
        </w:rPr>
        <w:t xml:space="preserve"> </w:t>
      </w:r>
      <w:r w:rsidR="00674346" w:rsidRPr="00A9378F">
        <w:rPr>
          <w:b w:val="0"/>
          <w:bCs w:val="0"/>
          <w:i w:val="0"/>
          <w:iCs/>
        </w:rPr>
        <w:t xml:space="preserve">(Калинівської </w:t>
      </w:r>
      <w:r w:rsidRPr="00A9378F">
        <w:rPr>
          <w:b w:val="0"/>
          <w:bCs w:val="0"/>
          <w:i w:val="0"/>
          <w:iCs/>
        </w:rPr>
        <w:t>громади</w:t>
      </w:r>
      <w:r w:rsidR="00674346" w:rsidRPr="00A9378F">
        <w:rPr>
          <w:b w:val="0"/>
          <w:bCs w:val="0"/>
          <w:i w:val="0"/>
          <w:iCs/>
        </w:rPr>
        <w:t>)</w:t>
      </w:r>
      <w:r w:rsidRPr="00A9378F">
        <w:rPr>
          <w:b w:val="0"/>
          <w:bCs w:val="0"/>
          <w:i w:val="0"/>
          <w:iCs/>
        </w:rPr>
        <w:t xml:space="preserve"> входять 1</w:t>
      </w:r>
      <w:r w:rsidR="005F69D3" w:rsidRPr="00A9378F">
        <w:rPr>
          <w:b w:val="0"/>
          <w:bCs w:val="0"/>
          <w:i w:val="0"/>
          <w:iCs/>
        </w:rPr>
        <w:t>5</w:t>
      </w:r>
      <w:r w:rsidRPr="00A9378F">
        <w:rPr>
          <w:b w:val="0"/>
          <w:bCs w:val="0"/>
          <w:i w:val="0"/>
          <w:iCs/>
        </w:rPr>
        <w:t xml:space="preserve"> населених пунктів:</w:t>
      </w:r>
      <w:r w:rsidR="00674346" w:rsidRPr="00A9378F">
        <w:rPr>
          <w:b w:val="0"/>
          <w:bCs w:val="0"/>
          <w:i w:val="0"/>
          <w:iCs/>
        </w:rPr>
        <w:t xml:space="preserve"> </w:t>
      </w:r>
      <w:proofErr w:type="spellStart"/>
      <w:r w:rsidR="00674346" w:rsidRPr="00A9378F">
        <w:rPr>
          <w:b w:val="0"/>
          <w:bCs w:val="0"/>
          <w:i w:val="0"/>
          <w:iCs/>
        </w:rPr>
        <w:t>с</w:t>
      </w:r>
      <w:r w:rsidR="002028FD" w:rsidRPr="00A9378F">
        <w:rPr>
          <w:b w:val="0"/>
          <w:bCs w:val="0"/>
          <w:i w:val="0"/>
          <w:iCs/>
        </w:rPr>
        <w:t>мт</w:t>
      </w:r>
      <w:proofErr w:type="spellEnd"/>
      <w:r w:rsidR="002028FD" w:rsidRPr="00A9378F">
        <w:rPr>
          <w:b w:val="0"/>
          <w:bCs w:val="0"/>
          <w:i w:val="0"/>
          <w:iCs/>
        </w:rPr>
        <w:t xml:space="preserve"> Калинівка, </w:t>
      </w:r>
      <w:proofErr w:type="spellStart"/>
      <w:r w:rsidR="002028FD" w:rsidRPr="00A9378F">
        <w:rPr>
          <w:b w:val="0"/>
          <w:bCs w:val="0"/>
          <w:i w:val="0"/>
          <w:iCs/>
        </w:rPr>
        <w:t>с.Данилівка</w:t>
      </w:r>
      <w:proofErr w:type="spellEnd"/>
      <w:r w:rsidR="002028FD" w:rsidRPr="00A9378F">
        <w:rPr>
          <w:b w:val="0"/>
          <w:bCs w:val="0"/>
          <w:i w:val="0"/>
          <w:iCs/>
        </w:rPr>
        <w:t xml:space="preserve">,  </w:t>
      </w:r>
      <w:proofErr w:type="spellStart"/>
      <w:r w:rsidR="002028FD" w:rsidRPr="00A9378F">
        <w:rPr>
          <w:b w:val="0"/>
          <w:bCs w:val="0"/>
          <w:i w:val="0"/>
          <w:iCs/>
        </w:rPr>
        <w:t>с.Кожухівка</w:t>
      </w:r>
      <w:proofErr w:type="spellEnd"/>
      <w:r w:rsidR="002028FD" w:rsidRPr="00A9378F">
        <w:rPr>
          <w:b w:val="0"/>
          <w:bCs w:val="0"/>
          <w:i w:val="0"/>
          <w:iCs/>
        </w:rPr>
        <w:t xml:space="preserve">, </w:t>
      </w:r>
      <w:proofErr w:type="spellStart"/>
      <w:r w:rsidR="002028FD" w:rsidRPr="00A9378F">
        <w:rPr>
          <w:b w:val="0"/>
          <w:bCs w:val="0"/>
          <w:i w:val="0"/>
          <w:iCs/>
        </w:rPr>
        <w:t>с.Липовий</w:t>
      </w:r>
      <w:proofErr w:type="spellEnd"/>
      <w:r w:rsidR="002028FD" w:rsidRPr="00A9378F">
        <w:rPr>
          <w:b w:val="0"/>
          <w:bCs w:val="0"/>
          <w:i w:val="0"/>
          <w:iCs/>
        </w:rPr>
        <w:t xml:space="preserve"> скиток,</w:t>
      </w:r>
      <w:r w:rsidR="00FA2A52">
        <w:rPr>
          <w:b w:val="0"/>
          <w:bCs w:val="0"/>
          <w:i w:val="0"/>
          <w:iCs/>
        </w:rPr>
        <w:t xml:space="preserve"> </w:t>
      </w:r>
      <w:proofErr w:type="spellStart"/>
      <w:r w:rsidR="00FA2A52">
        <w:rPr>
          <w:b w:val="0"/>
          <w:bCs w:val="0"/>
          <w:i w:val="0"/>
          <w:iCs/>
        </w:rPr>
        <w:t>с.Бобриця</w:t>
      </w:r>
      <w:proofErr w:type="spellEnd"/>
      <w:r w:rsidR="00FA2A52">
        <w:rPr>
          <w:b w:val="0"/>
          <w:bCs w:val="0"/>
          <w:i w:val="0"/>
          <w:iCs/>
        </w:rPr>
        <w:t xml:space="preserve">, </w:t>
      </w:r>
      <w:proofErr w:type="spellStart"/>
      <w:r w:rsidR="00FA2A52">
        <w:rPr>
          <w:b w:val="0"/>
          <w:bCs w:val="0"/>
          <w:i w:val="0"/>
          <w:iCs/>
        </w:rPr>
        <w:t>с.Хлепча</w:t>
      </w:r>
      <w:proofErr w:type="spellEnd"/>
      <w:r w:rsidR="00FA2A52">
        <w:rPr>
          <w:b w:val="0"/>
          <w:bCs w:val="0"/>
          <w:i w:val="0"/>
          <w:iCs/>
        </w:rPr>
        <w:t>,</w:t>
      </w:r>
      <w:r w:rsidR="002028FD" w:rsidRPr="00A9378F">
        <w:rPr>
          <w:b w:val="0"/>
          <w:bCs w:val="0"/>
          <w:i w:val="0"/>
          <w:iCs/>
        </w:rPr>
        <w:t xml:space="preserve"> с. </w:t>
      </w:r>
      <w:proofErr w:type="spellStart"/>
      <w:r w:rsidR="002028FD" w:rsidRPr="00A9378F">
        <w:rPr>
          <w:b w:val="0"/>
          <w:bCs w:val="0"/>
          <w:i w:val="0"/>
          <w:iCs/>
        </w:rPr>
        <w:t>Варовичі</w:t>
      </w:r>
      <w:proofErr w:type="spellEnd"/>
      <w:r w:rsidR="002028FD" w:rsidRPr="00A9378F">
        <w:rPr>
          <w:b w:val="0"/>
          <w:bCs w:val="0"/>
          <w:i w:val="0"/>
          <w:iCs/>
        </w:rPr>
        <w:t xml:space="preserve">, с. Велика </w:t>
      </w:r>
      <w:proofErr w:type="spellStart"/>
      <w:r w:rsidR="002028FD" w:rsidRPr="00A9378F">
        <w:rPr>
          <w:b w:val="0"/>
          <w:bCs w:val="0"/>
          <w:i w:val="0"/>
          <w:iCs/>
        </w:rPr>
        <w:t>Солтанівка</w:t>
      </w:r>
      <w:proofErr w:type="spellEnd"/>
      <w:r w:rsidR="002028FD" w:rsidRPr="00A9378F">
        <w:rPr>
          <w:b w:val="0"/>
          <w:bCs w:val="0"/>
          <w:i w:val="0"/>
          <w:iCs/>
        </w:rPr>
        <w:t xml:space="preserve">, </w:t>
      </w:r>
      <w:proofErr w:type="spellStart"/>
      <w:r w:rsidR="002028FD" w:rsidRPr="00A9378F">
        <w:rPr>
          <w:b w:val="0"/>
          <w:bCs w:val="0"/>
          <w:i w:val="0"/>
          <w:iCs/>
        </w:rPr>
        <w:t>с.Діброва</w:t>
      </w:r>
      <w:proofErr w:type="spellEnd"/>
      <w:r w:rsidR="002028FD" w:rsidRPr="00A9378F">
        <w:rPr>
          <w:b w:val="0"/>
          <w:bCs w:val="0"/>
          <w:i w:val="0"/>
          <w:iCs/>
        </w:rPr>
        <w:t xml:space="preserve">, </w:t>
      </w:r>
      <w:proofErr w:type="spellStart"/>
      <w:r w:rsidR="002028FD" w:rsidRPr="00A9378F">
        <w:rPr>
          <w:b w:val="0"/>
          <w:bCs w:val="0"/>
          <w:i w:val="0"/>
          <w:iCs/>
        </w:rPr>
        <w:t>с.Багрин</w:t>
      </w:r>
      <w:proofErr w:type="spellEnd"/>
      <w:r w:rsidR="002028FD" w:rsidRPr="00A9378F">
        <w:rPr>
          <w:b w:val="0"/>
          <w:bCs w:val="0"/>
          <w:i w:val="0"/>
          <w:iCs/>
        </w:rPr>
        <w:t xml:space="preserve">, с. Мала </w:t>
      </w:r>
      <w:proofErr w:type="spellStart"/>
      <w:r w:rsidR="002028FD" w:rsidRPr="00A9378F">
        <w:rPr>
          <w:b w:val="0"/>
          <w:bCs w:val="0"/>
          <w:i w:val="0"/>
          <w:iCs/>
        </w:rPr>
        <w:t>Солтанівка</w:t>
      </w:r>
      <w:proofErr w:type="spellEnd"/>
      <w:r w:rsidR="002028FD" w:rsidRPr="00A9378F">
        <w:rPr>
          <w:b w:val="0"/>
          <w:bCs w:val="0"/>
          <w:i w:val="0"/>
          <w:iCs/>
        </w:rPr>
        <w:t xml:space="preserve">, </w:t>
      </w:r>
      <w:proofErr w:type="spellStart"/>
      <w:r w:rsidR="00FA2A52">
        <w:rPr>
          <w:b w:val="0"/>
          <w:bCs w:val="0"/>
          <w:i w:val="0"/>
          <w:iCs/>
        </w:rPr>
        <w:t>с.Скрипки</w:t>
      </w:r>
      <w:proofErr w:type="spellEnd"/>
      <w:r w:rsidR="00FA2A52">
        <w:rPr>
          <w:b w:val="0"/>
          <w:bCs w:val="0"/>
          <w:i w:val="0"/>
          <w:iCs/>
        </w:rPr>
        <w:t xml:space="preserve">, </w:t>
      </w:r>
      <w:proofErr w:type="spellStart"/>
      <w:r w:rsidR="002028FD" w:rsidRPr="00A9378F">
        <w:rPr>
          <w:b w:val="0"/>
          <w:bCs w:val="0"/>
          <w:i w:val="0"/>
          <w:iCs/>
        </w:rPr>
        <w:t>с.Плесецьке</w:t>
      </w:r>
      <w:proofErr w:type="spellEnd"/>
      <w:r w:rsidR="002028FD" w:rsidRPr="00A9378F">
        <w:rPr>
          <w:b w:val="0"/>
          <w:bCs w:val="0"/>
          <w:i w:val="0"/>
          <w:iCs/>
        </w:rPr>
        <w:t xml:space="preserve">, </w:t>
      </w:r>
      <w:proofErr w:type="spellStart"/>
      <w:r w:rsidR="002028FD" w:rsidRPr="00A9378F">
        <w:rPr>
          <w:b w:val="0"/>
          <w:bCs w:val="0"/>
          <w:i w:val="0"/>
          <w:iCs/>
        </w:rPr>
        <w:t>с.Порадівка</w:t>
      </w:r>
      <w:proofErr w:type="spellEnd"/>
      <w:r w:rsidR="002028FD" w:rsidRPr="00A9378F">
        <w:rPr>
          <w:b w:val="0"/>
          <w:bCs w:val="0"/>
          <w:i w:val="0"/>
          <w:iCs/>
        </w:rPr>
        <w:t xml:space="preserve">, </w:t>
      </w:r>
      <w:proofErr w:type="spellStart"/>
      <w:r w:rsidR="002028FD" w:rsidRPr="00A9378F">
        <w:rPr>
          <w:b w:val="0"/>
          <w:bCs w:val="0"/>
          <w:i w:val="0"/>
          <w:iCs/>
        </w:rPr>
        <w:t>с.Руликів</w:t>
      </w:r>
      <w:proofErr w:type="spellEnd"/>
      <w:r w:rsidR="00674346" w:rsidRPr="00A9378F">
        <w:rPr>
          <w:b w:val="0"/>
          <w:bCs w:val="0"/>
          <w:i w:val="0"/>
          <w:iCs/>
        </w:rPr>
        <w:t>.</w:t>
      </w:r>
    </w:p>
    <w:p w14:paraId="3B4163E4" w14:textId="0B96FA3A" w:rsidR="009751B7" w:rsidRPr="00A9378F" w:rsidRDefault="009751B7" w:rsidP="008468B7">
      <w:pPr>
        <w:pStyle w:val="2"/>
        <w:tabs>
          <w:tab w:val="left" w:pos="787"/>
        </w:tabs>
        <w:ind w:left="284" w:right="71" w:firstLine="425"/>
        <w:rPr>
          <w:b w:val="0"/>
          <w:bCs w:val="0"/>
          <w:i w:val="0"/>
          <w:iCs/>
        </w:rPr>
      </w:pPr>
      <w:r w:rsidRPr="00A9378F">
        <w:rPr>
          <w:b w:val="0"/>
          <w:bCs w:val="0"/>
          <w:i w:val="0"/>
          <w:iCs/>
        </w:rPr>
        <w:t xml:space="preserve">В </w:t>
      </w:r>
      <w:proofErr w:type="spellStart"/>
      <w:r w:rsidRPr="00A9378F">
        <w:rPr>
          <w:b w:val="0"/>
          <w:bCs w:val="0"/>
          <w:i w:val="0"/>
          <w:iCs/>
        </w:rPr>
        <w:t>Калинівській</w:t>
      </w:r>
      <w:proofErr w:type="spellEnd"/>
      <w:r w:rsidRPr="00A9378F">
        <w:rPr>
          <w:b w:val="0"/>
          <w:bCs w:val="0"/>
          <w:i w:val="0"/>
          <w:iCs/>
        </w:rPr>
        <w:t xml:space="preserve"> селищній раді нараховується 8693 домоволодіння, проживає 18 094 особи. На території громади розташовано 45 багатоквартирних будинки на 1746 квартир (в </w:t>
      </w:r>
      <w:proofErr w:type="spellStart"/>
      <w:r w:rsidRPr="00A9378F">
        <w:rPr>
          <w:b w:val="0"/>
          <w:bCs w:val="0"/>
          <w:i w:val="0"/>
          <w:iCs/>
        </w:rPr>
        <w:t>смт</w:t>
      </w:r>
      <w:proofErr w:type="spellEnd"/>
      <w:r w:rsidRPr="00A9378F">
        <w:rPr>
          <w:b w:val="0"/>
          <w:bCs w:val="0"/>
          <w:i w:val="0"/>
          <w:iCs/>
        </w:rPr>
        <w:t xml:space="preserve"> Калинівка та військовому містечку №21 с. </w:t>
      </w:r>
      <w:proofErr w:type="spellStart"/>
      <w:r w:rsidRPr="00A9378F">
        <w:rPr>
          <w:b w:val="0"/>
          <w:bCs w:val="0"/>
          <w:i w:val="0"/>
          <w:iCs/>
        </w:rPr>
        <w:t>Данилівка</w:t>
      </w:r>
      <w:proofErr w:type="spellEnd"/>
      <w:r w:rsidRPr="00A9378F">
        <w:rPr>
          <w:b w:val="0"/>
          <w:bCs w:val="0"/>
          <w:i w:val="0"/>
          <w:iCs/>
        </w:rPr>
        <w:t>), де проживає 3800 осіб.</w:t>
      </w:r>
    </w:p>
    <w:p w14:paraId="02206E60" w14:textId="77777777" w:rsidR="00A75868" w:rsidRPr="00A9378F" w:rsidRDefault="00A75868" w:rsidP="008C3A44">
      <w:pPr>
        <w:pStyle w:val="a3"/>
        <w:ind w:right="71"/>
      </w:pPr>
    </w:p>
    <w:p w14:paraId="44982DE5" w14:textId="7B5362DF" w:rsidR="00A75868" w:rsidRPr="00A75868" w:rsidRDefault="00A75868" w:rsidP="00A75868">
      <w:pPr>
        <w:tabs>
          <w:tab w:val="right" w:pos="709"/>
        </w:tabs>
        <w:snapToGrid w:val="0"/>
        <w:ind w:left="360" w:firstLine="349"/>
        <w:jc w:val="both"/>
        <w:rPr>
          <w:b/>
          <w:bCs/>
          <w:sz w:val="24"/>
          <w:szCs w:val="24"/>
          <w:u w:val="single"/>
        </w:rPr>
      </w:pPr>
      <w:bookmarkStart w:id="7" w:name="_Hlk58494812"/>
      <w:r w:rsidRPr="00A75868">
        <w:rPr>
          <w:b/>
          <w:bCs/>
          <w:sz w:val="24"/>
          <w:szCs w:val="24"/>
          <w:u w:val="single"/>
        </w:rPr>
        <w:t>1.</w:t>
      </w:r>
      <w:r>
        <w:rPr>
          <w:b/>
          <w:bCs/>
          <w:sz w:val="24"/>
          <w:szCs w:val="24"/>
          <w:u w:val="single"/>
        </w:rPr>
        <w:t>1</w:t>
      </w:r>
      <w:r w:rsidRPr="00A75868">
        <w:rPr>
          <w:b/>
          <w:bCs/>
          <w:sz w:val="24"/>
          <w:szCs w:val="24"/>
          <w:u w:val="single"/>
        </w:rPr>
        <w:t>.</w:t>
      </w:r>
      <w:bookmarkStart w:id="8" w:name="_Hlk58415807"/>
      <w:r w:rsidRPr="00A75868">
        <w:rPr>
          <w:b/>
          <w:bCs/>
          <w:sz w:val="24"/>
          <w:szCs w:val="24"/>
          <w:u w:val="single"/>
        </w:rPr>
        <w:t>Розвиток підприємництва</w:t>
      </w:r>
    </w:p>
    <w:bookmarkEnd w:id="7"/>
    <w:bookmarkEnd w:id="8"/>
    <w:p w14:paraId="629497D3" w14:textId="1DE93D1B" w:rsidR="008C3A44" w:rsidRPr="006D13AE" w:rsidRDefault="008C3A44" w:rsidP="008C3A44">
      <w:pPr>
        <w:pStyle w:val="8481"/>
        <w:shd w:val="clear" w:color="auto" w:fill="FFFFFF"/>
        <w:spacing w:before="0" w:beforeAutospacing="0" w:after="0" w:afterAutospacing="0"/>
        <w:ind w:left="142" w:firstLine="567"/>
        <w:jc w:val="both"/>
        <w:rPr>
          <w:lang w:val="uk-UA"/>
        </w:rPr>
      </w:pPr>
      <w:r w:rsidRPr="006D13AE">
        <w:rPr>
          <w:shd w:val="clear" w:color="auto" w:fill="FFFFFF"/>
          <w:lang w:val="uk-UA"/>
        </w:rPr>
        <w:t xml:space="preserve">Розвиток малого і середнього підприємництва займає важливе місце в соціально-економічному розвитку </w:t>
      </w:r>
      <w:r>
        <w:rPr>
          <w:shd w:val="clear" w:color="auto" w:fill="FFFFFF"/>
          <w:lang w:val="uk-UA"/>
        </w:rPr>
        <w:t>селищної ради</w:t>
      </w:r>
      <w:r w:rsidRPr="006D13AE">
        <w:rPr>
          <w:shd w:val="clear" w:color="auto" w:fill="FFFFFF"/>
          <w:lang w:val="uk-UA"/>
        </w:rPr>
        <w:t xml:space="preserve"> та визначається як один із пріоритетних напрямків стратегічного розвитку території.</w:t>
      </w:r>
      <w:r>
        <w:rPr>
          <w:shd w:val="clear" w:color="auto" w:fill="FFFFFF"/>
          <w:lang w:val="uk-UA"/>
        </w:rPr>
        <w:t xml:space="preserve"> М</w:t>
      </w:r>
      <w:r w:rsidRPr="006D13AE">
        <w:rPr>
          <w:lang w:val="uk-UA"/>
        </w:rPr>
        <w:t xml:space="preserve">алим підприємництвом ми пов’язуємо позитивні зміни в економіці </w:t>
      </w:r>
      <w:r>
        <w:rPr>
          <w:lang w:val="uk-UA"/>
        </w:rPr>
        <w:t>селищної ради</w:t>
      </w:r>
      <w:r w:rsidRPr="006D13AE">
        <w:rPr>
          <w:lang w:val="uk-UA"/>
        </w:rPr>
        <w:t xml:space="preserve">, створення умов для розширення та впровадження ринкових реформ. </w:t>
      </w:r>
    </w:p>
    <w:p w14:paraId="799152AA" w14:textId="77777777" w:rsidR="008C3A44" w:rsidRPr="006D13AE" w:rsidRDefault="008C3A44" w:rsidP="008C3A44">
      <w:pPr>
        <w:pStyle w:val="ae"/>
        <w:shd w:val="clear" w:color="auto" w:fill="FFFFFF"/>
        <w:spacing w:before="0" w:beforeAutospacing="0" w:after="0" w:afterAutospacing="0"/>
        <w:ind w:left="142" w:firstLine="567"/>
        <w:jc w:val="both"/>
        <w:rPr>
          <w:lang w:val="uk-UA"/>
        </w:rPr>
      </w:pPr>
      <w:r w:rsidRPr="006D13AE">
        <w:rPr>
          <w:lang w:val="uk-UA"/>
        </w:rPr>
        <w:t>Великою мірою роль малого підприємництва полягає у вирішенні питання зайнятості, що проявляється, насамперед, у здатності малого та середнього бізнесу створювати нові робочі місця.</w:t>
      </w:r>
    </w:p>
    <w:p w14:paraId="571D3BDE" w14:textId="7987BA87" w:rsidR="008C3A44" w:rsidRPr="006D13AE" w:rsidRDefault="008C3A44" w:rsidP="008C3A44">
      <w:pPr>
        <w:pStyle w:val="ae"/>
        <w:shd w:val="clear" w:color="auto" w:fill="FFFFFF"/>
        <w:spacing w:before="0" w:beforeAutospacing="0" w:after="0" w:afterAutospacing="0"/>
        <w:ind w:left="142" w:firstLine="567"/>
        <w:jc w:val="both"/>
        <w:rPr>
          <w:lang w:val="uk-UA"/>
        </w:rPr>
      </w:pPr>
      <w:r w:rsidRPr="006D13AE">
        <w:rPr>
          <w:lang w:val="uk-UA"/>
        </w:rPr>
        <w:t xml:space="preserve">Вагомий внесок у соціально-економічний розвиток </w:t>
      </w:r>
      <w:r>
        <w:rPr>
          <w:lang w:val="uk-UA"/>
        </w:rPr>
        <w:t>селищної ради</w:t>
      </w:r>
      <w:r w:rsidRPr="006D13AE">
        <w:rPr>
          <w:lang w:val="uk-UA"/>
        </w:rPr>
        <w:t xml:space="preserve"> вносять як великі товариства, так і малі підприємці, які виділяють кошти на розвиток інфраструктури населених пунктів та покращення медичних, освітніх та культурних послуг, що надають можливість підвищити якість життя населення</w:t>
      </w:r>
    </w:p>
    <w:p w14:paraId="219FB032" w14:textId="77777777" w:rsidR="00D7195F" w:rsidRPr="002C73F1" w:rsidRDefault="00712338" w:rsidP="002C73F1">
      <w:pPr>
        <w:pStyle w:val="a3"/>
        <w:ind w:right="71"/>
      </w:pPr>
      <w:r w:rsidRPr="002C73F1">
        <w:t>Розвиток сучасного підприємництва відкриває вагомі перспективи вирішення економічних і соціальних проблем, створює передумови змінення економічної безпеки та добробуту громадян.</w:t>
      </w:r>
    </w:p>
    <w:p w14:paraId="06372BD5" w14:textId="3A0A3FB0" w:rsidR="00D7195F" w:rsidRDefault="00712338" w:rsidP="002C73F1">
      <w:pPr>
        <w:pStyle w:val="a3"/>
        <w:ind w:right="71"/>
      </w:pPr>
      <w:r w:rsidRPr="002C73F1">
        <w:t xml:space="preserve">У селищі працюють промислові підприємства. Промислове виробництво у селищі є базовою сферою економічної діяльності, що впливає на різні аспекти </w:t>
      </w:r>
      <w:proofErr w:type="spellStart"/>
      <w:r w:rsidRPr="002C73F1">
        <w:t>соціально-</w:t>
      </w:r>
      <w:proofErr w:type="spellEnd"/>
      <w:r w:rsidRPr="002C73F1">
        <w:t xml:space="preserve"> економічного розвитку селища, включаючи доходи бюджету, зайнятість і рівень добробуту</w:t>
      </w:r>
      <w:r w:rsidRPr="002C73F1">
        <w:rPr>
          <w:spacing w:val="-6"/>
        </w:rPr>
        <w:t xml:space="preserve"> </w:t>
      </w:r>
      <w:r w:rsidR="008C3A44">
        <w:t>населення</w:t>
      </w:r>
      <w:r w:rsidRPr="002C73F1">
        <w:t>.</w:t>
      </w:r>
    </w:p>
    <w:p w14:paraId="363A1AC1" w14:textId="622A5748" w:rsidR="009751B7" w:rsidRPr="00195710" w:rsidRDefault="009751B7" w:rsidP="002C73F1">
      <w:pPr>
        <w:pStyle w:val="a3"/>
        <w:ind w:right="71"/>
      </w:pPr>
      <w:r>
        <w:t>На території Калинівської селищної ради здійснюють свою діяльність 49 підприємств</w:t>
      </w:r>
      <w:r w:rsidR="00195710">
        <w:t>, 188 фізичних-осіб підприємців.</w:t>
      </w:r>
    </w:p>
    <w:p w14:paraId="4FD356E3" w14:textId="4412D163" w:rsidR="008C3A44" w:rsidRPr="00A9378F" w:rsidRDefault="008C3A44" w:rsidP="008C3A44">
      <w:pPr>
        <w:ind w:left="284" w:firstLine="567"/>
        <w:jc w:val="both"/>
        <w:rPr>
          <w:sz w:val="24"/>
          <w:szCs w:val="24"/>
        </w:rPr>
      </w:pPr>
      <w:r w:rsidRPr="00A9378F">
        <w:rPr>
          <w:sz w:val="24"/>
          <w:szCs w:val="24"/>
        </w:rPr>
        <w:t xml:space="preserve">У 2019-2020 роках з метою реалізації державної політики розвитку економіки, інноваційної та інвестиційної діяльності, створенням нових робочих місць продовжується реалізація інвестиційного </w:t>
      </w:r>
      <w:proofErr w:type="spellStart"/>
      <w:r w:rsidRPr="00A9378F">
        <w:rPr>
          <w:sz w:val="24"/>
          <w:szCs w:val="24"/>
        </w:rPr>
        <w:t>проєкту</w:t>
      </w:r>
      <w:proofErr w:type="spellEnd"/>
      <w:r w:rsidRPr="00A9378F">
        <w:rPr>
          <w:sz w:val="24"/>
          <w:szCs w:val="24"/>
        </w:rPr>
        <w:t>:</w:t>
      </w:r>
      <w:r w:rsidRPr="00A9378F">
        <w:t xml:space="preserve"> </w:t>
      </w:r>
      <w:r w:rsidRPr="00A9378F">
        <w:rPr>
          <w:sz w:val="24"/>
          <w:szCs w:val="24"/>
        </w:rPr>
        <w:t>Нафтобаза ТОВ "</w:t>
      </w:r>
      <w:proofErr w:type="spellStart"/>
      <w:r w:rsidRPr="00A9378F">
        <w:rPr>
          <w:sz w:val="24"/>
          <w:szCs w:val="24"/>
        </w:rPr>
        <w:t>Ас-Інвестмент</w:t>
      </w:r>
      <w:proofErr w:type="spellEnd"/>
      <w:r w:rsidRPr="00A9378F">
        <w:rPr>
          <w:sz w:val="24"/>
          <w:szCs w:val="24"/>
        </w:rPr>
        <w:t xml:space="preserve">" - реконструкція з будівництвом нових будівель та споруд на території існуючого майнового комплексу; прогнозовано - 15-20 роб. Місць в  </w:t>
      </w:r>
      <w:proofErr w:type="spellStart"/>
      <w:r w:rsidRPr="00A9378F">
        <w:rPr>
          <w:sz w:val="24"/>
          <w:szCs w:val="24"/>
        </w:rPr>
        <w:t>смт</w:t>
      </w:r>
      <w:proofErr w:type="spellEnd"/>
      <w:r w:rsidRPr="00A9378F">
        <w:rPr>
          <w:sz w:val="24"/>
          <w:szCs w:val="24"/>
        </w:rPr>
        <w:t xml:space="preserve"> Калинівка.</w:t>
      </w:r>
    </w:p>
    <w:p w14:paraId="1498AD3F" w14:textId="169532B2" w:rsidR="008C3A44" w:rsidRPr="00A9378F" w:rsidRDefault="008C3A44" w:rsidP="008C3A44">
      <w:pPr>
        <w:ind w:left="284" w:firstLine="567"/>
        <w:jc w:val="both"/>
        <w:rPr>
          <w:sz w:val="24"/>
          <w:szCs w:val="24"/>
        </w:rPr>
      </w:pPr>
      <w:r w:rsidRPr="00A9378F">
        <w:rPr>
          <w:sz w:val="24"/>
          <w:szCs w:val="24"/>
        </w:rPr>
        <w:lastRenderedPageBreak/>
        <w:t xml:space="preserve">Одним з найбільш ефективних результатів впровадження конкретних інвестиційних проектів на території Калинівської селищної ради є будівництво комплексу будівель та споруд для виробництва будівельних матеріалів </w:t>
      </w:r>
      <w:bookmarkStart w:id="9" w:name="_Hlk58416724"/>
      <w:r w:rsidRPr="00A9378F">
        <w:rPr>
          <w:sz w:val="24"/>
          <w:szCs w:val="24"/>
        </w:rPr>
        <w:t>ТОВ «Епіцентр К»</w:t>
      </w:r>
      <w:r w:rsidRPr="00A9378F">
        <w:rPr>
          <w:sz w:val="24"/>
          <w:szCs w:val="24"/>
          <w:shd w:val="clear" w:color="auto" w:fill="FFFFFF"/>
        </w:rPr>
        <w:t xml:space="preserve"> </w:t>
      </w:r>
      <w:bookmarkEnd w:id="9"/>
      <w:r w:rsidRPr="00A9378F">
        <w:rPr>
          <w:sz w:val="24"/>
          <w:szCs w:val="24"/>
          <w:shd w:val="clear" w:color="auto" w:fill="FFFFFF"/>
        </w:rPr>
        <w:t xml:space="preserve">в </w:t>
      </w:r>
      <w:proofErr w:type="spellStart"/>
      <w:r w:rsidRPr="00A9378F">
        <w:rPr>
          <w:sz w:val="24"/>
          <w:szCs w:val="24"/>
          <w:shd w:val="clear" w:color="auto" w:fill="FFFFFF"/>
        </w:rPr>
        <w:t>смт</w:t>
      </w:r>
      <w:proofErr w:type="spellEnd"/>
      <w:r w:rsidRPr="00A9378F">
        <w:rPr>
          <w:sz w:val="24"/>
          <w:szCs w:val="24"/>
          <w:shd w:val="clear" w:color="auto" w:fill="FFFFFF"/>
        </w:rPr>
        <w:t xml:space="preserve"> Калинівка.</w:t>
      </w:r>
    </w:p>
    <w:p w14:paraId="318F9089" w14:textId="0B301D2E" w:rsidR="008C3A44" w:rsidRPr="00A9378F" w:rsidRDefault="008C3A44" w:rsidP="00896104">
      <w:pPr>
        <w:ind w:left="284" w:firstLine="567"/>
        <w:jc w:val="both"/>
        <w:rPr>
          <w:sz w:val="24"/>
          <w:szCs w:val="24"/>
          <w:shd w:val="clear" w:color="auto" w:fill="FFFFFF"/>
        </w:rPr>
      </w:pPr>
      <w:r w:rsidRPr="00A9378F">
        <w:rPr>
          <w:sz w:val="24"/>
          <w:szCs w:val="24"/>
          <w:shd w:val="clear" w:color="auto" w:fill="FFFFFF"/>
        </w:rPr>
        <w:t>Компанія Епіцентр запустила першу чергу нового заводу з виготовлення керамічної плитки. Створення в Україні високотехнологічного заводу європейського рівня, надасть можливість підприємству успішно конкурувати з провідними світовими виробниками. Продукція заводу постачатиметься на 40% на внутрішній ринок, з них 25% – до мережі Епіцентр – а 60% складатиме експорт.</w:t>
      </w:r>
      <w:r w:rsidR="00896104" w:rsidRPr="00A9378F">
        <w:rPr>
          <w:sz w:val="24"/>
          <w:szCs w:val="24"/>
          <w:shd w:val="clear" w:color="auto" w:fill="FFFFFF"/>
        </w:rPr>
        <w:t xml:space="preserve"> По</w:t>
      </w:r>
      <w:r w:rsidRPr="00A9378F">
        <w:rPr>
          <w:sz w:val="24"/>
          <w:szCs w:val="24"/>
          <w:shd w:val="clear" w:color="auto" w:fill="FFFFFF"/>
        </w:rPr>
        <w:t xml:space="preserve"> даному невідокремленому підрозділу </w:t>
      </w:r>
      <w:r w:rsidRPr="00A9378F">
        <w:rPr>
          <w:sz w:val="24"/>
          <w:szCs w:val="24"/>
        </w:rPr>
        <w:t xml:space="preserve">ТОВ «Епіцентр К» працює 2100 осіб, середньомісячна заробітна плата становить 14050 грн. </w:t>
      </w:r>
    </w:p>
    <w:p w14:paraId="6BA8B308" w14:textId="777DA93A" w:rsidR="008C3A44" w:rsidRPr="00A9378F" w:rsidRDefault="00896104" w:rsidP="008C3A44">
      <w:pPr>
        <w:ind w:left="284" w:firstLine="567"/>
        <w:jc w:val="both"/>
        <w:rPr>
          <w:sz w:val="24"/>
          <w:szCs w:val="24"/>
        </w:rPr>
      </w:pPr>
      <w:r w:rsidRPr="00A9378F">
        <w:rPr>
          <w:sz w:val="24"/>
          <w:szCs w:val="24"/>
        </w:rPr>
        <w:t>Основу виробничого потенціалу Калинівської селищної ради складають наступні промислові підприємства: ТОВ «Епіцентр К» та  ТОВ "</w:t>
      </w:r>
      <w:proofErr w:type="spellStart"/>
      <w:r w:rsidRPr="00A9378F">
        <w:rPr>
          <w:sz w:val="24"/>
          <w:szCs w:val="24"/>
        </w:rPr>
        <w:t>Плисецький</w:t>
      </w:r>
      <w:proofErr w:type="spellEnd"/>
      <w:r w:rsidRPr="00A9378F">
        <w:rPr>
          <w:sz w:val="24"/>
          <w:szCs w:val="24"/>
        </w:rPr>
        <w:t xml:space="preserve"> гранітний кар’єр".</w:t>
      </w:r>
    </w:p>
    <w:p w14:paraId="37D86FE0" w14:textId="77777777" w:rsidR="008C3A44" w:rsidRPr="00A9378F" w:rsidRDefault="008C3A44" w:rsidP="002C73F1">
      <w:pPr>
        <w:pStyle w:val="a3"/>
        <w:ind w:right="71"/>
      </w:pPr>
    </w:p>
    <w:p w14:paraId="0D9950AA" w14:textId="00CB31B9" w:rsidR="00D7195F" w:rsidRPr="002C73F1" w:rsidRDefault="00712338" w:rsidP="002C73F1">
      <w:pPr>
        <w:pStyle w:val="a3"/>
        <w:ind w:right="71"/>
      </w:pPr>
      <w:r w:rsidRPr="002C73F1">
        <w:t>На території селищ</w:t>
      </w:r>
      <w:r w:rsidR="00896104">
        <w:t>ної ради</w:t>
      </w:r>
      <w:r w:rsidRPr="002C73F1">
        <w:t xml:space="preserve"> </w:t>
      </w:r>
      <w:r w:rsidR="00896104">
        <w:t>функціонує</w:t>
      </w:r>
      <w:r w:rsidRPr="002C73F1">
        <w:t xml:space="preserve"> багато об’єктів торгівлі з продажу продуктів харчування та промислових товарів широкого вжитку.</w:t>
      </w:r>
    </w:p>
    <w:p w14:paraId="4DB84BC5" w14:textId="0E3F3A6F" w:rsidR="00D7195F" w:rsidRPr="002C73F1" w:rsidRDefault="00712338" w:rsidP="002C73F1">
      <w:pPr>
        <w:pStyle w:val="a3"/>
        <w:ind w:right="71"/>
      </w:pPr>
      <w:r w:rsidRPr="002C73F1">
        <w:t>Жителям надаються всі можливі побутові послуги, працюють філії банків, відділення зв'язку,</w:t>
      </w:r>
      <w:r w:rsidRPr="002C73F1">
        <w:rPr>
          <w:spacing w:val="-1"/>
        </w:rPr>
        <w:t xml:space="preserve"> </w:t>
      </w:r>
      <w:r w:rsidRPr="002C73F1">
        <w:t>нотаріус.</w:t>
      </w:r>
    </w:p>
    <w:p w14:paraId="323F9F61" w14:textId="47171771" w:rsidR="00D7195F" w:rsidRPr="005F69D3" w:rsidRDefault="00712338" w:rsidP="002C73F1">
      <w:pPr>
        <w:pStyle w:val="a3"/>
        <w:ind w:right="71"/>
      </w:pPr>
      <w:r w:rsidRPr="005F69D3">
        <w:t xml:space="preserve">Швидкими темпами йде приватна забудова </w:t>
      </w:r>
      <w:r w:rsidR="005F69D3" w:rsidRPr="005F69D3">
        <w:t>населених пунктів</w:t>
      </w:r>
      <w:r w:rsidRPr="005F69D3">
        <w:t>.</w:t>
      </w:r>
    </w:p>
    <w:p w14:paraId="4DD22BC5" w14:textId="499667BF" w:rsidR="00D7195F" w:rsidRPr="002C73F1" w:rsidRDefault="00712338" w:rsidP="002C73F1">
      <w:pPr>
        <w:pStyle w:val="a3"/>
        <w:ind w:right="71"/>
      </w:pPr>
      <w:r w:rsidRPr="002C73F1">
        <w:t xml:space="preserve">В </w:t>
      </w:r>
      <w:proofErr w:type="spellStart"/>
      <w:r w:rsidR="004443BA">
        <w:t>смт</w:t>
      </w:r>
      <w:proofErr w:type="spellEnd"/>
      <w:r w:rsidRPr="002C73F1">
        <w:t xml:space="preserve"> Калинівка проводять діяльність автотранспортні підприємства, які забезпечують автотранспортне сполучення з містами Київ, Васильків. Постійно діючі маршрути: Калинівка-Київ, Калинівка-Васильків забезпечують безперебійний рух громадського транспорту для обслуговування жителів </w:t>
      </w:r>
      <w:r w:rsidR="00896104">
        <w:t>населених пунктів</w:t>
      </w:r>
      <w:r w:rsidRPr="002C73F1">
        <w:t>.</w:t>
      </w:r>
    </w:p>
    <w:p w14:paraId="12E6151D" w14:textId="4C0B3377" w:rsidR="00D7195F" w:rsidRPr="002C73F1" w:rsidRDefault="00712338" w:rsidP="002C73F1">
      <w:pPr>
        <w:pStyle w:val="a3"/>
        <w:ind w:right="71"/>
      </w:pPr>
      <w:r w:rsidRPr="002C73F1">
        <w:t xml:space="preserve">Через </w:t>
      </w:r>
      <w:proofErr w:type="spellStart"/>
      <w:r w:rsidR="00896104">
        <w:t>смт</w:t>
      </w:r>
      <w:proofErr w:type="spellEnd"/>
      <w:r w:rsidR="00896104">
        <w:t xml:space="preserve"> Калинівку</w:t>
      </w:r>
      <w:r w:rsidRPr="002C73F1">
        <w:t xml:space="preserve"> проходять залізничні колії Південно-Західної залізниці зі станцією Васильків-1.</w:t>
      </w:r>
    </w:p>
    <w:p w14:paraId="1FC4A645" w14:textId="77777777" w:rsidR="00D7195F" w:rsidRPr="002C73F1" w:rsidRDefault="00D7195F" w:rsidP="002C73F1">
      <w:pPr>
        <w:pStyle w:val="a3"/>
        <w:ind w:left="0" w:right="71" w:firstLine="0"/>
        <w:jc w:val="left"/>
      </w:pPr>
    </w:p>
    <w:p w14:paraId="562B6966" w14:textId="62498DD8" w:rsidR="00D7195F" w:rsidRPr="008468B7" w:rsidRDefault="0059530C" w:rsidP="008468B7">
      <w:pPr>
        <w:pStyle w:val="2"/>
        <w:tabs>
          <w:tab w:val="left" w:pos="1029"/>
        </w:tabs>
        <w:spacing w:line="240" w:lineRule="auto"/>
        <w:ind w:right="71"/>
        <w:rPr>
          <w:i w:val="0"/>
          <w:iCs/>
          <w:u w:val="single"/>
        </w:rPr>
      </w:pPr>
      <w:bookmarkStart w:id="10" w:name="_Hlk58485317"/>
      <w:r>
        <w:rPr>
          <w:i w:val="0"/>
          <w:iCs/>
          <w:u w:val="single"/>
        </w:rPr>
        <w:t>1.</w:t>
      </w:r>
      <w:r w:rsidR="00A75868">
        <w:rPr>
          <w:i w:val="0"/>
          <w:iCs/>
          <w:u w:val="single"/>
        </w:rPr>
        <w:t>2</w:t>
      </w:r>
      <w:r>
        <w:rPr>
          <w:i w:val="0"/>
          <w:iCs/>
          <w:u w:val="single"/>
        </w:rPr>
        <w:t xml:space="preserve">. </w:t>
      </w:r>
      <w:r w:rsidR="00712338" w:rsidRPr="008468B7">
        <w:rPr>
          <w:i w:val="0"/>
          <w:iCs/>
          <w:u w:val="single"/>
        </w:rPr>
        <w:t>Містобудівна діяльність та земельні</w:t>
      </w:r>
      <w:r w:rsidR="00712338" w:rsidRPr="008468B7">
        <w:rPr>
          <w:i w:val="0"/>
          <w:iCs/>
          <w:spacing w:val="-6"/>
          <w:u w:val="single"/>
        </w:rPr>
        <w:t xml:space="preserve"> </w:t>
      </w:r>
      <w:r w:rsidR="00712338" w:rsidRPr="008468B7">
        <w:rPr>
          <w:i w:val="0"/>
          <w:iCs/>
          <w:u w:val="single"/>
        </w:rPr>
        <w:t>відносини</w:t>
      </w:r>
    </w:p>
    <w:bookmarkEnd w:id="10"/>
    <w:p w14:paraId="5A776111" w14:textId="77777777" w:rsidR="00D7195F" w:rsidRPr="002C73F1" w:rsidRDefault="00712338" w:rsidP="002C73F1">
      <w:pPr>
        <w:pStyle w:val="a3"/>
        <w:ind w:right="71" w:firstLine="539"/>
      </w:pPr>
      <w:r w:rsidRPr="002C73F1">
        <w:t xml:space="preserve">Основними завданнями в містобудівній галузі є раціональне використання територій, створення повноцінного та безпечного для здоров'я середовища, вирішення </w:t>
      </w:r>
      <w:proofErr w:type="spellStart"/>
      <w:r w:rsidRPr="002C73F1">
        <w:t>архітектурно-</w:t>
      </w:r>
      <w:proofErr w:type="spellEnd"/>
      <w:r w:rsidRPr="002C73F1">
        <w:t xml:space="preserve"> містобудівних завдань, стимулювання інвестиційної діяльності фізичних та юридичних осіб, урахування законних державних, громадських та приватних інтересів під час проведення містобудівної діяльності.</w:t>
      </w:r>
    </w:p>
    <w:p w14:paraId="30D3C269" w14:textId="3D097DE5" w:rsidR="00D7195F" w:rsidRPr="007D503A" w:rsidRDefault="00712338" w:rsidP="002C73F1">
      <w:pPr>
        <w:pStyle w:val="a3"/>
        <w:ind w:right="71" w:firstLine="707"/>
      </w:pPr>
      <w:r w:rsidRPr="007D503A">
        <w:t xml:space="preserve">Впродовж </w:t>
      </w:r>
      <w:r w:rsidR="005770D8" w:rsidRPr="007D503A">
        <w:t>2021</w:t>
      </w:r>
      <w:r w:rsidR="007D503A" w:rsidRPr="007D503A">
        <w:rPr>
          <w:lang w:val="ru-RU"/>
        </w:rPr>
        <w:t>-2025</w:t>
      </w:r>
      <w:r w:rsidRPr="007D503A">
        <w:t xml:space="preserve"> рок</w:t>
      </w:r>
      <w:r w:rsidR="005D21B6">
        <w:t xml:space="preserve">и </w:t>
      </w:r>
      <w:r w:rsidRPr="007D503A">
        <w:t>планується продовжити роботу по виготовленню схем планування територій та внесення змін до генерального план</w:t>
      </w:r>
      <w:r w:rsidR="007D503A" w:rsidRPr="007D503A">
        <w:t>у</w:t>
      </w:r>
      <w:r w:rsidRPr="007D503A">
        <w:t>. Основними напрямками є:</w:t>
      </w:r>
    </w:p>
    <w:p w14:paraId="46D60BF0" w14:textId="77777777" w:rsidR="00D7195F" w:rsidRPr="007D503A" w:rsidRDefault="00712338" w:rsidP="002C73F1">
      <w:pPr>
        <w:pStyle w:val="a7"/>
        <w:numPr>
          <w:ilvl w:val="0"/>
          <w:numId w:val="3"/>
        </w:numPr>
        <w:tabs>
          <w:tab w:val="left" w:pos="950"/>
        </w:tabs>
        <w:ind w:right="71" w:firstLine="566"/>
        <w:rPr>
          <w:sz w:val="24"/>
          <w:szCs w:val="24"/>
        </w:rPr>
      </w:pPr>
      <w:r w:rsidRPr="007D503A">
        <w:rPr>
          <w:sz w:val="24"/>
          <w:szCs w:val="24"/>
        </w:rPr>
        <w:t>приведення містобудівної документації у відповідність із вимогами законодавства у сфері містобудівної діяльності, будівельних норм, державних стандартів і правил (у разі внесення таких</w:t>
      </w:r>
      <w:r w:rsidRPr="007D503A">
        <w:rPr>
          <w:spacing w:val="1"/>
          <w:sz w:val="24"/>
          <w:szCs w:val="24"/>
        </w:rPr>
        <w:t xml:space="preserve"> </w:t>
      </w:r>
      <w:r w:rsidRPr="007D503A">
        <w:rPr>
          <w:sz w:val="24"/>
          <w:szCs w:val="24"/>
        </w:rPr>
        <w:t>змін);</w:t>
      </w:r>
    </w:p>
    <w:p w14:paraId="1C94CF34" w14:textId="77777777" w:rsidR="00D7195F" w:rsidRPr="007D503A" w:rsidRDefault="00712338" w:rsidP="002C73F1">
      <w:pPr>
        <w:pStyle w:val="a7"/>
        <w:numPr>
          <w:ilvl w:val="0"/>
          <w:numId w:val="3"/>
        </w:numPr>
        <w:tabs>
          <w:tab w:val="left" w:pos="993"/>
        </w:tabs>
        <w:ind w:right="71" w:firstLine="566"/>
        <w:rPr>
          <w:sz w:val="24"/>
          <w:szCs w:val="24"/>
        </w:rPr>
      </w:pPr>
      <w:r w:rsidRPr="007D503A">
        <w:rPr>
          <w:sz w:val="24"/>
          <w:szCs w:val="24"/>
        </w:rPr>
        <w:t>забезпечення технічним та авторським наглядом будівництво, реконструкції та ремонти комунальних</w:t>
      </w:r>
      <w:r w:rsidRPr="007D503A">
        <w:rPr>
          <w:spacing w:val="1"/>
          <w:sz w:val="24"/>
          <w:szCs w:val="24"/>
        </w:rPr>
        <w:t xml:space="preserve"> </w:t>
      </w:r>
      <w:r w:rsidRPr="007D503A">
        <w:rPr>
          <w:sz w:val="24"/>
          <w:szCs w:val="24"/>
        </w:rPr>
        <w:t>об’єктів.</w:t>
      </w:r>
    </w:p>
    <w:p w14:paraId="13DDCFA4" w14:textId="70D213D1" w:rsidR="00D7195F" w:rsidRPr="007D503A" w:rsidRDefault="00712338" w:rsidP="002C73F1">
      <w:pPr>
        <w:pStyle w:val="a3"/>
        <w:ind w:right="71"/>
      </w:pPr>
      <w:r w:rsidRPr="007D503A">
        <w:t xml:space="preserve">Площа </w:t>
      </w:r>
      <w:proofErr w:type="spellStart"/>
      <w:r w:rsidR="007D503A" w:rsidRPr="007D503A">
        <w:t>смт</w:t>
      </w:r>
      <w:proofErr w:type="spellEnd"/>
      <w:r w:rsidR="007D503A" w:rsidRPr="007D503A">
        <w:t xml:space="preserve"> Калинівка</w:t>
      </w:r>
      <w:r w:rsidRPr="007D503A">
        <w:t xml:space="preserve"> становить 828,5 га. Землі водного фонду: чотири ставки загальною площею 3,3 га. </w:t>
      </w:r>
      <w:r w:rsidR="007D503A" w:rsidRPr="007D503A">
        <w:t xml:space="preserve">На території Калинівської громади розташовано 36 водойми та 37 зон відпочинку. </w:t>
      </w:r>
      <w:r w:rsidRPr="007D503A">
        <w:t xml:space="preserve">Природно-заповідний фонд відсутній. На оптимізацію процесів та розвиток місцевого самоврядування у сфері земельних відносин спрямована </w:t>
      </w:r>
      <w:proofErr w:type="spellStart"/>
      <w:r w:rsidRPr="007D503A">
        <w:t>земельно-</w:t>
      </w:r>
      <w:proofErr w:type="spellEnd"/>
      <w:r w:rsidRPr="007D503A">
        <w:t xml:space="preserve"> кадастрова інвентаризація земель, яка сприяє прозорості у сфері земельних відносин та будівництві та є джерелом, що створює матеріальну та фінансову основу місцевого самоврядування.</w:t>
      </w:r>
    </w:p>
    <w:p w14:paraId="3F738093" w14:textId="77777777" w:rsidR="00D7195F" w:rsidRPr="007D503A" w:rsidRDefault="00712338" w:rsidP="002C73F1">
      <w:pPr>
        <w:pStyle w:val="a3"/>
        <w:ind w:right="71"/>
      </w:pPr>
      <w:r w:rsidRPr="007D503A">
        <w:t>У рамках реалізації політики правового користування земельними ресурсами селища, ефективного використання земель та отримання плати за землю в об’єктивному розмірі проводяться роботи по складанню нових та впорядкуванню існуючих землеволодінь та</w:t>
      </w:r>
      <w:r w:rsidRPr="007D503A">
        <w:rPr>
          <w:spacing w:val="-1"/>
        </w:rPr>
        <w:t xml:space="preserve"> </w:t>
      </w:r>
      <w:proofErr w:type="spellStart"/>
      <w:r w:rsidRPr="007D503A">
        <w:t>землекористувань</w:t>
      </w:r>
      <w:proofErr w:type="spellEnd"/>
      <w:r w:rsidRPr="007D503A">
        <w:t>.</w:t>
      </w:r>
    </w:p>
    <w:p w14:paraId="38FBB45B" w14:textId="587E5B50" w:rsidR="00D7195F" w:rsidRPr="002C73F1" w:rsidRDefault="00712338" w:rsidP="00A9378F">
      <w:pPr>
        <w:tabs>
          <w:tab w:val="left" w:pos="1812"/>
        </w:tabs>
        <w:ind w:left="284" w:firstLine="709"/>
        <w:jc w:val="both"/>
        <w:rPr>
          <w:sz w:val="24"/>
          <w:szCs w:val="24"/>
        </w:rPr>
      </w:pPr>
      <w:r w:rsidRPr="002C73F1">
        <w:rPr>
          <w:sz w:val="24"/>
          <w:szCs w:val="24"/>
        </w:rPr>
        <w:t>Одним з основних завдань селищної влади є ефективне та раціональне</w:t>
      </w:r>
      <w:r w:rsidR="00A9378F">
        <w:rPr>
          <w:sz w:val="24"/>
          <w:szCs w:val="24"/>
        </w:rPr>
        <w:t xml:space="preserve"> </w:t>
      </w:r>
      <w:r w:rsidRPr="002C73F1">
        <w:rPr>
          <w:sz w:val="24"/>
          <w:szCs w:val="24"/>
        </w:rPr>
        <w:t>використання наявних об’єктів нерухомого майна з метою збільшення надходжень до селищного бюджету.</w:t>
      </w:r>
    </w:p>
    <w:p w14:paraId="2B42CF84" w14:textId="77777777" w:rsidR="00D7195F" w:rsidRPr="002C73F1" w:rsidRDefault="00D7195F" w:rsidP="002C73F1">
      <w:pPr>
        <w:pStyle w:val="a3"/>
        <w:ind w:left="0" w:right="71" w:firstLine="0"/>
        <w:jc w:val="left"/>
      </w:pPr>
    </w:p>
    <w:p w14:paraId="3D1FC73B" w14:textId="4A47460F" w:rsidR="00D7195F" w:rsidRDefault="0059530C" w:rsidP="008468B7">
      <w:pPr>
        <w:pStyle w:val="2"/>
        <w:spacing w:line="240" w:lineRule="auto"/>
        <w:ind w:right="71"/>
        <w:rPr>
          <w:i w:val="0"/>
          <w:iCs/>
          <w:u w:val="single"/>
        </w:rPr>
      </w:pPr>
      <w:bookmarkStart w:id="11" w:name="_Hlk58485364"/>
      <w:r>
        <w:rPr>
          <w:i w:val="0"/>
          <w:iCs/>
          <w:u w:val="single"/>
        </w:rPr>
        <w:lastRenderedPageBreak/>
        <w:t xml:space="preserve">1.3. </w:t>
      </w:r>
      <w:r w:rsidR="00712338" w:rsidRPr="008468B7">
        <w:rPr>
          <w:i w:val="0"/>
          <w:iCs/>
          <w:u w:val="single"/>
        </w:rPr>
        <w:t>Житлово-комунальне</w:t>
      </w:r>
      <w:r w:rsidR="00712338" w:rsidRPr="008468B7">
        <w:rPr>
          <w:i w:val="0"/>
          <w:iCs/>
          <w:spacing w:val="-2"/>
          <w:u w:val="single"/>
        </w:rPr>
        <w:t xml:space="preserve"> </w:t>
      </w:r>
      <w:r w:rsidR="00712338" w:rsidRPr="008468B7">
        <w:rPr>
          <w:i w:val="0"/>
          <w:iCs/>
          <w:u w:val="single"/>
        </w:rPr>
        <w:t>господарство</w:t>
      </w:r>
    </w:p>
    <w:bookmarkEnd w:id="11"/>
    <w:p w14:paraId="7A5D759C" w14:textId="41CA3652" w:rsidR="005B6E02" w:rsidRDefault="005B6E02" w:rsidP="005770D8">
      <w:pPr>
        <w:pStyle w:val="a3"/>
        <w:ind w:right="71"/>
      </w:pPr>
      <w:r w:rsidRPr="005B6E02">
        <w:t xml:space="preserve">У 2020 році </w:t>
      </w:r>
      <w:proofErr w:type="spellStart"/>
      <w:r w:rsidR="005E66D3">
        <w:t>Калинівською</w:t>
      </w:r>
      <w:proofErr w:type="spellEnd"/>
      <w:r w:rsidR="005E66D3">
        <w:t xml:space="preserve"> селищною радою</w:t>
      </w:r>
      <w:r w:rsidRPr="005B6E02">
        <w:t xml:space="preserve"> продовжувалася робота, спрямована на забезпечення надання населенню якісних житлово-комунальних послуг, реконструкцію систем водопостачання та водовідведення для забезпечення населення питною водою, реконструкцію технічно застарілих очисних споруд області, розвиток ринку послуг з ремонту та обслуговування житлового фонду.</w:t>
      </w:r>
    </w:p>
    <w:p w14:paraId="072AF8D4" w14:textId="68E7F357" w:rsidR="00D7195F" w:rsidRPr="004443BA" w:rsidRDefault="00712338" w:rsidP="005770D8">
      <w:pPr>
        <w:pStyle w:val="a3"/>
        <w:ind w:right="71"/>
      </w:pPr>
      <w:r w:rsidRPr="004443BA">
        <w:t xml:space="preserve">Житловий фонд </w:t>
      </w:r>
      <w:r w:rsidR="005770D8" w:rsidRPr="004443BA">
        <w:t xml:space="preserve"> Калинів</w:t>
      </w:r>
      <w:r w:rsidR="004443BA" w:rsidRPr="004443BA">
        <w:t>ської селищної ради</w:t>
      </w:r>
      <w:r w:rsidR="005770D8" w:rsidRPr="004443BA">
        <w:t xml:space="preserve"> </w:t>
      </w:r>
      <w:r w:rsidRPr="004443BA">
        <w:t xml:space="preserve">представлений </w:t>
      </w:r>
      <w:r w:rsidR="00195710" w:rsidRPr="00195710">
        <w:t xml:space="preserve">45 </w:t>
      </w:r>
      <w:r w:rsidRPr="004443BA">
        <w:t xml:space="preserve">багатоквартирними житловими будинками </w:t>
      </w:r>
      <w:r w:rsidR="004443BA" w:rsidRPr="004443BA">
        <w:t>(</w:t>
      </w:r>
      <w:proofErr w:type="spellStart"/>
      <w:r w:rsidR="004443BA" w:rsidRPr="004443BA">
        <w:t>смт</w:t>
      </w:r>
      <w:proofErr w:type="spellEnd"/>
      <w:r w:rsidR="004443BA" w:rsidRPr="004443BA">
        <w:t xml:space="preserve"> Калинівка та військове містечко №21 </w:t>
      </w:r>
      <w:proofErr w:type="spellStart"/>
      <w:r w:rsidR="004443BA" w:rsidRPr="004443BA">
        <w:t>с.Данилівка</w:t>
      </w:r>
      <w:proofErr w:type="spellEnd"/>
      <w:r w:rsidR="004443BA" w:rsidRPr="004443BA">
        <w:t xml:space="preserve">) </w:t>
      </w:r>
      <w:r w:rsidR="00195710">
        <w:t>на</w:t>
      </w:r>
      <w:r w:rsidR="00195710" w:rsidRPr="00195710">
        <w:t xml:space="preserve"> 1746 </w:t>
      </w:r>
      <w:r w:rsidR="00195710">
        <w:t xml:space="preserve">квартир </w:t>
      </w:r>
      <w:r w:rsidRPr="004443BA">
        <w:t>та будинками приватної забудови</w:t>
      </w:r>
      <w:r w:rsidR="00195710">
        <w:t xml:space="preserve"> (8693 домоволодінь)</w:t>
      </w:r>
      <w:r w:rsidRPr="004443BA">
        <w:t>.</w:t>
      </w:r>
      <w:r w:rsidR="005770D8" w:rsidRPr="004443BA">
        <w:t xml:space="preserve"> </w:t>
      </w:r>
    </w:p>
    <w:p w14:paraId="1698A10E" w14:textId="77777777" w:rsidR="00D7195F" w:rsidRPr="004443BA" w:rsidRDefault="00712338" w:rsidP="002C73F1">
      <w:pPr>
        <w:pStyle w:val="a3"/>
        <w:ind w:left="788" w:right="71" w:firstLine="0"/>
        <w:jc w:val="left"/>
      </w:pPr>
      <w:r w:rsidRPr="004443BA">
        <w:t>Невирішеними залишаються наступні проблеми:</w:t>
      </w:r>
    </w:p>
    <w:p w14:paraId="786746DC" w14:textId="77777777" w:rsidR="00D7195F" w:rsidRPr="004443BA" w:rsidRDefault="00712338" w:rsidP="002C73F1">
      <w:pPr>
        <w:pStyle w:val="a7"/>
        <w:numPr>
          <w:ilvl w:val="0"/>
          <w:numId w:val="3"/>
        </w:numPr>
        <w:tabs>
          <w:tab w:val="left" w:pos="928"/>
        </w:tabs>
        <w:ind w:left="927" w:right="71"/>
        <w:jc w:val="left"/>
        <w:rPr>
          <w:sz w:val="24"/>
          <w:szCs w:val="24"/>
        </w:rPr>
      </w:pPr>
      <w:r w:rsidRPr="004443BA">
        <w:rPr>
          <w:sz w:val="24"/>
          <w:szCs w:val="24"/>
        </w:rPr>
        <w:t>старіння, зношеність житлового</w:t>
      </w:r>
      <w:r w:rsidRPr="004443BA">
        <w:rPr>
          <w:spacing w:val="-4"/>
          <w:sz w:val="24"/>
          <w:szCs w:val="24"/>
        </w:rPr>
        <w:t xml:space="preserve"> </w:t>
      </w:r>
      <w:r w:rsidRPr="004443BA">
        <w:rPr>
          <w:sz w:val="24"/>
          <w:szCs w:val="24"/>
        </w:rPr>
        <w:t>фонду;</w:t>
      </w:r>
    </w:p>
    <w:p w14:paraId="2D166FA4" w14:textId="77777777" w:rsidR="00D7195F" w:rsidRPr="004443BA" w:rsidRDefault="00712338" w:rsidP="002C73F1">
      <w:pPr>
        <w:pStyle w:val="a7"/>
        <w:numPr>
          <w:ilvl w:val="0"/>
          <w:numId w:val="3"/>
        </w:numPr>
        <w:tabs>
          <w:tab w:val="left" w:pos="947"/>
        </w:tabs>
        <w:ind w:right="71" w:firstLine="566"/>
        <w:jc w:val="left"/>
        <w:rPr>
          <w:sz w:val="24"/>
          <w:szCs w:val="24"/>
        </w:rPr>
      </w:pPr>
      <w:r w:rsidRPr="004443BA">
        <w:rPr>
          <w:sz w:val="24"/>
          <w:szCs w:val="24"/>
        </w:rPr>
        <w:t>житловий фонд будинків має незадовільний технічний стан, низькі експлуатаційні якості;</w:t>
      </w:r>
    </w:p>
    <w:p w14:paraId="50C5BB06" w14:textId="77777777" w:rsidR="00D7195F" w:rsidRPr="004443BA" w:rsidRDefault="00712338" w:rsidP="002C73F1">
      <w:pPr>
        <w:pStyle w:val="a7"/>
        <w:numPr>
          <w:ilvl w:val="0"/>
          <w:numId w:val="3"/>
        </w:numPr>
        <w:tabs>
          <w:tab w:val="left" w:pos="928"/>
        </w:tabs>
        <w:ind w:left="927" w:right="71"/>
        <w:jc w:val="left"/>
        <w:rPr>
          <w:sz w:val="24"/>
          <w:szCs w:val="24"/>
        </w:rPr>
      </w:pPr>
      <w:r w:rsidRPr="004443BA">
        <w:rPr>
          <w:sz w:val="24"/>
          <w:szCs w:val="24"/>
        </w:rPr>
        <w:t>незадовільний технічний стан інженерних мереж та покрівель житлових</w:t>
      </w:r>
      <w:r w:rsidRPr="004443BA">
        <w:rPr>
          <w:spacing w:val="-16"/>
          <w:sz w:val="24"/>
          <w:szCs w:val="24"/>
        </w:rPr>
        <w:t xml:space="preserve"> </w:t>
      </w:r>
      <w:r w:rsidRPr="004443BA">
        <w:rPr>
          <w:sz w:val="24"/>
          <w:szCs w:val="24"/>
        </w:rPr>
        <w:t>будинків;</w:t>
      </w:r>
    </w:p>
    <w:p w14:paraId="4CA4A3DB" w14:textId="77777777" w:rsidR="00D7195F" w:rsidRPr="004443BA" w:rsidRDefault="00712338" w:rsidP="002C73F1">
      <w:pPr>
        <w:pStyle w:val="a7"/>
        <w:numPr>
          <w:ilvl w:val="0"/>
          <w:numId w:val="3"/>
        </w:numPr>
        <w:tabs>
          <w:tab w:val="left" w:pos="928"/>
        </w:tabs>
        <w:ind w:left="927" w:right="71"/>
        <w:jc w:val="left"/>
        <w:rPr>
          <w:sz w:val="24"/>
          <w:szCs w:val="24"/>
        </w:rPr>
      </w:pPr>
      <w:r w:rsidRPr="004443BA">
        <w:rPr>
          <w:sz w:val="24"/>
          <w:szCs w:val="24"/>
        </w:rPr>
        <w:t>незадовільний стан асфальтобетонного покриття дворів житлових</w:t>
      </w:r>
      <w:r w:rsidRPr="004443BA">
        <w:rPr>
          <w:spacing w:val="-2"/>
          <w:sz w:val="24"/>
          <w:szCs w:val="24"/>
        </w:rPr>
        <w:t xml:space="preserve"> </w:t>
      </w:r>
      <w:r w:rsidRPr="004443BA">
        <w:rPr>
          <w:sz w:val="24"/>
          <w:szCs w:val="24"/>
        </w:rPr>
        <w:t>будинків;</w:t>
      </w:r>
    </w:p>
    <w:p w14:paraId="632ED7C2" w14:textId="77777777" w:rsidR="00D7195F" w:rsidRPr="004443BA" w:rsidRDefault="00712338" w:rsidP="002C73F1">
      <w:pPr>
        <w:pStyle w:val="a3"/>
        <w:ind w:right="71"/>
      </w:pPr>
      <w:r w:rsidRPr="004443BA">
        <w:t>Шляхами вирішення проблем житлово-комунального господарства має бути організація поліпшення технічного стану багатоквартирних житлових будинків, відмова від дотацій з селищного бюджету та приведення житлово-комунальних тарифів до економічних обґрунтованих, підвищення рівня залучення власників квартир до управління жилим фондом.</w:t>
      </w:r>
    </w:p>
    <w:p w14:paraId="17180718" w14:textId="77777777" w:rsidR="00D7195F" w:rsidRPr="002C73F1" w:rsidRDefault="00D7195F" w:rsidP="002C73F1">
      <w:pPr>
        <w:pStyle w:val="a3"/>
        <w:ind w:left="0" w:right="71" w:firstLine="0"/>
        <w:jc w:val="left"/>
      </w:pPr>
    </w:p>
    <w:p w14:paraId="0FD4E07D" w14:textId="49E3ED12" w:rsidR="00D7195F" w:rsidRDefault="00712338" w:rsidP="008468B7">
      <w:pPr>
        <w:pStyle w:val="2"/>
        <w:tabs>
          <w:tab w:val="left" w:pos="1029"/>
        </w:tabs>
        <w:spacing w:line="240" w:lineRule="auto"/>
        <w:ind w:left="1091" w:right="71" w:firstLine="0"/>
      </w:pPr>
      <w:bookmarkStart w:id="12" w:name="_Hlk58485381"/>
      <w:r w:rsidRPr="002C73F1">
        <w:t>Благоустрій</w:t>
      </w:r>
    </w:p>
    <w:p w14:paraId="480AACDF" w14:textId="2C1751C7" w:rsidR="00F73034" w:rsidRPr="00F73034" w:rsidRDefault="00F73034" w:rsidP="00A9378F">
      <w:pPr>
        <w:pStyle w:val="2"/>
        <w:spacing w:line="240" w:lineRule="auto"/>
        <w:ind w:left="284" w:right="71" w:firstLine="850"/>
        <w:rPr>
          <w:b w:val="0"/>
          <w:bCs w:val="0"/>
          <w:i w:val="0"/>
          <w:iCs/>
        </w:rPr>
      </w:pPr>
      <w:r w:rsidRPr="00F73034">
        <w:rPr>
          <w:b w:val="0"/>
          <w:bCs w:val="0"/>
          <w:i w:val="0"/>
          <w:iCs/>
        </w:rPr>
        <w:t xml:space="preserve">На території Калинівської селищної ради </w:t>
      </w:r>
      <w:r>
        <w:rPr>
          <w:b w:val="0"/>
          <w:bCs w:val="0"/>
          <w:i w:val="0"/>
          <w:iCs/>
        </w:rPr>
        <w:t xml:space="preserve">функціонує 3 комунальні підприємства, які надають послуги з </w:t>
      </w:r>
      <w:r w:rsidRPr="00F73034">
        <w:rPr>
          <w:b w:val="0"/>
          <w:bCs w:val="0"/>
          <w:i w:val="0"/>
          <w:iCs/>
        </w:rPr>
        <w:t>благоустрою: КП «</w:t>
      </w:r>
      <w:proofErr w:type="spellStart"/>
      <w:r w:rsidRPr="00F73034">
        <w:rPr>
          <w:b w:val="0"/>
          <w:bCs w:val="0"/>
          <w:i w:val="0"/>
          <w:iCs/>
        </w:rPr>
        <w:t>Калинівкаблагоустрій</w:t>
      </w:r>
      <w:proofErr w:type="spellEnd"/>
      <w:r w:rsidRPr="00F73034">
        <w:rPr>
          <w:b w:val="0"/>
          <w:bCs w:val="0"/>
          <w:i w:val="0"/>
          <w:iCs/>
        </w:rPr>
        <w:t>»,</w:t>
      </w:r>
      <w:r>
        <w:rPr>
          <w:b w:val="0"/>
          <w:bCs w:val="0"/>
          <w:i w:val="0"/>
          <w:iCs/>
        </w:rPr>
        <w:t xml:space="preserve"> КП </w:t>
      </w:r>
      <w:proofErr w:type="spellStart"/>
      <w:r>
        <w:rPr>
          <w:b w:val="0"/>
          <w:bCs w:val="0"/>
          <w:i w:val="0"/>
          <w:iCs/>
        </w:rPr>
        <w:t>Данилівської</w:t>
      </w:r>
      <w:proofErr w:type="spellEnd"/>
      <w:r>
        <w:rPr>
          <w:b w:val="0"/>
          <w:bCs w:val="0"/>
          <w:i w:val="0"/>
          <w:iCs/>
        </w:rPr>
        <w:t xml:space="preserve"> сільської ради та КП «</w:t>
      </w:r>
      <w:proofErr w:type="spellStart"/>
      <w:r>
        <w:rPr>
          <w:b w:val="0"/>
          <w:bCs w:val="0"/>
          <w:i w:val="0"/>
          <w:iCs/>
        </w:rPr>
        <w:t>Плесецьккомунгосп</w:t>
      </w:r>
      <w:proofErr w:type="spellEnd"/>
      <w:r>
        <w:rPr>
          <w:b w:val="0"/>
          <w:bCs w:val="0"/>
          <w:i w:val="0"/>
          <w:iCs/>
        </w:rPr>
        <w:t>».</w:t>
      </w:r>
    </w:p>
    <w:bookmarkEnd w:id="12"/>
    <w:p w14:paraId="593AB793" w14:textId="6122AD10" w:rsidR="00D7195F" w:rsidRPr="002C73F1" w:rsidRDefault="005770D8" w:rsidP="005770D8">
      <w:pPr>
        <w:pStyle w:val="a3"/>
        <w:ind w:left="284" w:right="71" w:firstLine="851"/>
      </w:pPr>
      <w:r>
        <w:t xml:space="preserve">В </w:t>
      </w:r>
      <w:proofErr w:type="spellStart"/>
      <w:r>
        <w:t>смт</w:t>
      </w:r>
      <w:proofErr w:type="spellEnd"/>
      <w:r>
        <w:t xml:space="preserve"> Калинівка</w:t>
      </w:r>
      <w:r w:rsidR="00712338" w:rsidRPr="002C73F1">
        <w:t xml:space="preserve"> функціонує комунальне підприємство селищної ради</w:t>
      </w:r>
      <w:r>
        <w:t xml:space="preserve"> </w:t>
      </w:r>
      <w:r w:rsidR="00712338" w:rsidRPr="002C73F1">
        <w:t>«</w:t>
      </w:r>
      <w:proofErr w:type="spellStart"/>
      <w:r w:rsidR="00712338" w:rsidRPr="002C73F1">
        <w:t>Калинівкаблагоустрій</w:t>
      </w:r>
      <w:proofErr w:type="spellEnd"/>
      <w:r w:rsidR="00712338" w:rsidRPr="002C73F1">
        <w:t>», яке надає послуги з водопостачання, водовідведення, збирання, вивезення твердих побутових відходів, обслуговування будинків та прибудинкових територій. Ведеться робота з покращення надання послуг комунальним підприємством та формування економічно обґрунтованих тарифів на комунальні послуги.</w:t>
      </w:r>
    </w:p>
    <w:p w14:paraId="3CA158CC" w14:textId="24D1233B" w:rsidR="00D7195F" w:rsidRPr="002C73F1" w:rsidRDefault="00712338" w:rsidP="002C73F1">
      <w:pPr>
        <w:pStyle w:val="a3"/>
        <w:ind w:left="788" w:right="71" w:firstLine="0"/>
        <w:jc w:val="left"/>
      </w:pPr>
      <w:r w:rsidRPr="002C73F1">
        <w:rPr>
          <w:spacing w:val="-60"/>
          <w:u w:val="single"/>
        </w:rPr>
        <w:t xml:space="preserve"> </w:t>
      </w:r>
      <w:r w:rsidRPr="002C73F1">
        <w:rPr>
          <w:u w:val="single"/>
        </w:rPr>
        <w:t xml:space="preserve">Головні цілі на </w:t>
      </w:r>
      <w:r w:rsidR="007543CA" w:rsidRPr="007543CA">
        <w:rPr>
          <w:u w:val="single"/>
        </w:rPr>
        <w:t>2021-2025 роки</w:t>
      </w:r>
      <w:r w:rsidRPr="002C73F1">
        <w:rPr>
          <w:u w:val="single"/>
        </w:rPr>
        <w:t>:</w:t>
      </w:r>
    </w:p>
    <w:p w14:paraId="14D84E26" w14:textId="77777777" w:rsidR="00D7195F" w:rsidRPr="002C73F1" w:rsidRDefault="00712338" w:rsidP="002C73F1">
      <w:pPr>
        <w:pStyle w:val="a7"/>
        <w:numPr>
          <w:ilvl w:val="0"/>
          <w:numId w:val="3"/>
        </w:numPr>
        <w:tabs>
          <w:tab w:val="left" w:pos="957"/>
        </w:tabs>
        <w:ind w:right="71" w:firstLine="566"/>
        <w:rPr>
          <w:sz w:val="24"/>
          <w:szCs w:val="24"/>
        </w:rPr>
      </w:pPr>
      <w:r w:rsidRPr="002C73F1">
        <w:rPr>
          <w:sz w:val="24"/>
          <w:szCs w:val="24"/>
        </w:rPr>
        <w:t xml:space="preserve">організація залучення коштів бюджетів інших рівнів, крім селищного бюджету, в тому числі на умовах </w:t>
      </w:r>
      <w:proofErr w:type="spellStart"/>
      <w:r w:rsidRPr="002C73F1">
        <w:rPr>
          <w:sz w:val="24"/>
          <w:szCs w:val="24"/>
        </w:rPr>
        <w:t>співфінансування</w:t>
      </w:r>
      <w:proofErr w:type="spellEnd"/>
      <w:r w:rsidRPr="002C73F1">
        <w:rPr>
          <w:sz w:val="24"/>
          <w:szCs w:val="24"/>
        </w:rPr>
        <w:t>, для проведення реконструкції, капітального ремонту та модернізації і розвитку житлового фонду та систем водопостачання та водовідведення;</w:t>
      </w:r>
    </w:p>
    <w:p w14:paraId="493AB895" w14:textId="77777777" w:rsidR="00D7195F" w:rsidRPr="002C73F1" w:rsidRDefault="00712338" w:rsidP="002C73F1">
      <w:pPr>
        <w:pStyle w:val="a7"/>
        <w:numPr>
          <w:ilvl w:val="0"/>
          <w:numId w:val="3"/>
        </w:numPr>
        <w:tabs>
          <w:tab w:val="left" w:pos="930"/>
        </w:tabs>
        <w:ind w:right="71" w:firstLine="566"/>
        <w:rPr>
          <w:sz w:val="24"/>
          <w:szCs w:val="24"/>
        </w:rPr>
      </w:pPr>
      <w:r w:rsidRPr="002C73F1">
        <w:rPr>
          <w:sz w:val="24"/>
          <w:szCs w:val="24"/>
        </w:rPr>
        <w:t>підвищення якості житлово-комунальних послуг шляхом формування ринку послуг з управління та утримання багатоквартирних</w:t>
      </w:r>
      <w:r w:rsidRPr="002C73F1">
        <w:rPr>
          <w:spacing w:val="3"/>
          <w:sz w:val="24"/>
          <w:szCs w:val="24"/>
        </w:rPr>
        <w:t xml:space="preserve"> </w:t>
      </w:r>
      <w:r w:rsidRPr="002C73F1">
        <w:rPr>
          <w:sz w:val="24"/>
          <w:szCs w:val="24"/>
        </w:rPr>
        <w:t>будинків;</w:t>
      </w:r>
    </w:p>
    <w:p w14:paraId="6CC80F7B" w14:textId="77777777" w:rsidR="00D7195F" w:rsidRPr="002C73F1" w:rsidRDefault="00712338" w:rsidP="002C73F1">
      <w:pPr>
        <w:pStyle w:val="a7"/>
        <w:numPr>
          <w:ilvl w:val="0"/>
          <w:numId w:val="3"/>
        </w:numPr>
        <w:tabs>
          <w:tab w:val="left" w:pos="988"/>
        </w:tabs>
        <w:ind w:right="71" w:firstLine="566"/>
        <w:rPr>
          <w:sz w:val="24"/>
          <w:szCs w:val="24"/>
        </w:rPr>
      </w:pPr>
      <w:r w:rsidRPr="002C73F1">
        <w:rPr>
          <w:sz w:val="24"/>
          <w:szCs w:val="24"/>
        </w:rPr>
        <w:t>забезпечення прибуткового функціонування підприємств житлово-комунального господарства;</w:t>
      </w:r>
    </w:p>
    <w:p w14:paraId="5206DC57" w14:textId="77777777" w:rsidR="00D7195F" w:rsidRPr="002C73F1" w:rsidRDefault="00712338" w:rsidP="002C73F1">
      <w:pPr>
        <w:pStyle w:val="a7"/>
        <w:numPr>
          <w:ilvl w:val="0"/>
          <w:numId w:val="3"/>
        </w:numPr>
        <w:tabs>
          <w:tab w:val="left" w:pos="1034"/>
        </w:tabs>
        <w:ind w:right="71" w:firstLine="566"/>
        <w:rPr>
          <w:sz w:val="24"/>
          <w:szCs w:val="24"/>
        </w:rPr>
      </w:pPr>
      <w:r w:rsidRPr="002C73F1">
        <w:rPr>
          <w:sz w:val="24"/>
          <w:szCs w:val="24"/>
        </w:rPr>
        <w:t>благоустрій території селища, в тому числі під час проведення місячників благоустрою</w:t>
      </w:r>
      <w:r w:rsidRPr="002C73F1">
        <w:rPr>
          <w:spacing w:val="-1"/>
          <w:sz w:val="24"/>
          <w:szCs w:val="24"/>
        </w:rPr>
        <w:t xml:space="preserve"> </w:t>
      </w:r>
      <w:r w:rsidRPr="002C73F1">
        <w:rPr>
          <w:sz w:val="24"/>
          <w:szCs w:val="24"/>
        </w:rPr>
        <w:t>селища;</w:t>
      </w:r>
    </w:p>
    <w:p w14:paraId="6C3FDCC8" w14:textId="77777777" w:rsidR="00D7195F" w:rsidRPr="002C73F1" w:rsidRDefault="00712338" w:rsidP="002C73F1">
      <w:pPr>
        <w:pStyle w:val="a7"/>
        <w:numPr>
          <w:ilvl w:val="0"/>
          <w:numId w:val="3"/>
        </w:numPr>
        <w:tabs>
          <w:tab w:val="left" w:pos="940"/>
        </w:tabs>
        <w:ind w:right="71" w:firstLine="566"/>
        <w:rPr>
          <w:sz w:val="24"/>
          <w:szCs w:val="24"/>
        </w:rPr>
      </w:pPr>
      <w:r w:rsidRPr="002C73F1">
        <w:rPr>
          <w:sz w:val="24"/>
          <w:szCs w:val="24"/>
        </w:rPr>
        <w:t>проведення капітального будівництва, реконструкції та ремонту доріг комунальної власності.</w:t>
      </w:r>
    </w:p>
    <w:p w14:paraId="6905C310" w14:textId="6C4A0098" w:rsidR="00D7195F" w:rsidRPr="002C73F1" w:rsidRDefault="00712338" w:rsidP="002C73F1">
      <w:pPr>
        <w:pStyle w:val="a3"/>
        <w:ind w:right="71"/>
      </w:pPr>
      <w:r w:rsidRPr="002C73F1">
        <w:t xml:space="preserve">Завдяки реалізації запланованих на </w:t>
      </w:r>
      <w:r w:rsidR="007543CA" w:rsidRPr="007543CA">
        <w:t xml:space="preserve">2021-2025 роки </w:t>
      </w:r>
      <w:r w:rsidRPr="002C73F1">
        <w:t>заходів передбачається: зменшення використання усіх видів енергоресурсів, що дасть можливість заощадити паливно-енергетичні ресурси і бюджетні кошти; покращення якості питної води для населення району; покращення екологічного стану навколишнього природного середовища.</w:t>
      </w:r>
    </w:p>
    <w:p w14:paraId="1D1937EC" w14:textId="256F365C" w:rsidR="00D7195F" w:rsidRDefault="00712338" w:rsidP="002C73F1">
      <w:pPr>
        <w:pStyle w:val="1"/>
        <w:spacing w:line="240" w:lineRule="auto"/>
        <w:ind w:left="788" w:right="71"/>
        <w:rPr>
          <w:i/>
          <w:iCs/>
        </w:rPr>
      </w:pPr>
      <w:bookmarkStart w:id="13" w:name="_Hlk58485395"/>
      <w:r w:rsidRPr="008468B7">
        <w:rPr>
          <w:i/>
          <w:iCs/>
        </w:rPr>
        <w:t>Дороги</w:t>
      </w:r>
    </w:p>
    <w:p w14:paraId="36853486" w14:textId="10E82F70" w:rsidR="00195710" w:rsidRPr="00195710" w:rsidRDefault="00195710" w:rsidP="00D27E40">
      <w:pPr>
        <w:pStyle w:val="1"/>
        <w:spacing w:line="240" w:lineRule="auto"/>
        <w:ind w:left="284" w:right="71" w:firstLine="567"/>
        <w:jc w:val="both"/>
        <w:rPr>
          <w:b w:val="0"/>
          <w:bCs w:val="0"/>
        </w:rPr>
      </w:pPr>
      <w:r w:rsidRPr="00195710">
        <w:rPr>
          <w:b w:val="0"/>
          <w:bCs w:val="0"/>
        </w:rPr>
        <w:t>П</w:t>
      </w:r>
      <w:r>
        <w:rPr>
          <w:b w:val="0"/>
          <w:bCs w:val="0"/>
        </w:rPr>
        <w:t>ротяжність доріг Калинівської селищної ради становить 303,4 км.</w:t>
      </w:r>
      <w:r w:rsidR="00D27E40">
        <w:rPr>
          <w:b w:val="0"/>
          <w:bCs w:val="0"/>
        </w:rPr>
        <w:t>, функціонує 56 зупинок громадського транспорту.</w:t>
      </w:r>
    </w:p>
    <w:bookmarkEnd w:id="13"/>
    <w:p w14:paraId="6B831CEB" w14:textId="35195CA5" w:rsidR="00D7195F" w:rsidRPr="002C73F1" w:rsidRDefault="00712338" w:rsidP="002C73F1">
      <w:pPr>
        <w:pStyle w:val="a3"/>
        <w:ind w:right="71"/>
      </w:pPr>
      <w:r w:rsidRPr="002C73F1">
        <w:t xml:space="preserve">В </w:t>
      </w:r>
      <w:r w:rsidR="005770D8">
        <w:t xml:space="preserve">населених пунктах Калинівської селищної ради </w:t>
      </w:r>
      <w:r w:rsidRPr="002C73F1">
        <w:t xml:space="preserve"> ведуться роботи з капітального та </w:t>
      </w:r>
      <w:r w:rsidRPr="002C73F1">
        <w:lastRenderedPageBreak/>
        <w:t>поточного ремонту доріг. Заплановані заходи направлені на вирішення таких питань, як незадовільний технічний стан доріг, вулиць, шляхопроводів та внутрішньо будинкових проїздів, неналежний стан місць очікування автомобільного транспорту пасажирами там, де розбудовують нові житлові</w:t>
      </w:r>
      <w:r w:rsidRPr="002C73F1">
        <w:rPr>
          <w:spacing w:val="-13"/>
        </w:rPr>
        <w:t xml:space="preserve"> </w:t>
      </w:r>
      <w:r w:rsidRPr="002C73F1">
        <w:t>масиви.</w:t>
      </w:r>
    </w:p>
    <w:p w14:paraId="36DB5F8B" w14:textId="77777777" w:rsidR="00D7195F" w:rsidRDefault="00712338" w:rsidP="00653050">
      <w:pPr>
        <w:pStyle w:val="a3"/>
        <w:ind w:right="71"/>
      </w:pPr>
      <w:r w:rsidRPr="002C73F1">
        <w:t>Статистика дорожньо-транспортних пригод за останні роки показує зростання, що обумовлює активне впровадження заходів щодо безпеки дорожнього руху та регулювання швидкості, в т.ч. шляхом встановлення пристроїв примусового зниження швидкості руху.</w:t>
      </w:r>
    </w:p>
    <w:p w14:paraId="5D87CD8D" w14:textId="77777777" w:rsidR="00653050" w:rsidRDefault="00653050" w:rsidP="00653050">
      <w:pPr>
        <w:pStyle w:val="a3"/>
        <w:ind w:right="71"/>
      </w:pPr>
    </w:p>
    <w:p w14:paraId="494565BE" w14:textId="77777777" w:rsidR="00D7195F" w:rsidRPr="008468B7" w:rsidRDefault="00712338" w:rsidP="008468B7">
      <w:pPr>
        <w:pStyle w:val="1"/>
        <w:spacing w:line="240" w:lineRule="auto"/>
        <w:ind w:left="284" w:right="71" w:firstLine="436"/>
        <w:rPr>
          <w:i/>
          <w:iCs/>
        </w:rPr>
      </w:pPr>
      <w:bookmarkStart w:id="14" w:name="_Hlk58485411"/>
      <w:r w:rsidRPr="008468B7">
        <w:rPr>
          <w:i/>
          <w:iCs/>
        </w:rPr>
        <w:t>Електромережі</w:t>
      </w:r>
    </w:p>
    <w:bookmarkEnd w:id="14"/>
    <w:p w14:paraId="065D05F7" w14:textId="1A41A447" w:rsidR="00D7195F" w:rsidRDefault="00712338" w:rsidP="002C73F1">
      <w:pPr>
        <w:pStyle w:val="a3"/>
        <w:ind w:right="71"/>
      </w:pPr>
      <w:r w:rsidRPr="00653050">
        <w:rPr>
          <w:color w:val="FF0000"/>
        </w:rPr>
        <w:t xml:space="preserve"> </w:t>
      </w:r>
      <w:r w:rsidRPr="002C73F1">
        <w:t>Заходи Програми направлені на вирішення питання освітлення вулиць, парків, інших місць загального користування селища з впровадженням енергозберігаючих</w:t>
      </w:r>
      <w:r w:rsidRPr="002C73F1">
        <w:rPr>
          <w:spacing w:val="-1"/>
        </w:rPr>
        <w:t xml:space="preserve"> </w:t>
      </w:r>
      <w:r w:rsidRPr="002C73F1">
        <w:t>технологій.</w:t>
      </w:r>
    </w:p>
    <w:p w14:paraId="39BA8356" w14:textId="77777777" w:rsidR="00D7195F" w:rsidRPr="008468B7" w:rsidRDefault="00712338" w:rsidP="002C73F1">
      <w:pPr>
        <w:pStyle w:val="1"/>
        <w:spacing w:line="240" w:lineRule="auto"/>
        <w:ind w:left="788" w:right="71"/>
        <w:jc w:val="both"/>
        <w:rPr>
          <w:i/>
          <w:iCs/>
        </w:rPr>
      </w:pPr>
      <w:bookmarkStart w:id="15" w:name="_Hlk58485432"/>
      <w:r w:rsidRPr="008468B7">
        <w:rPr>
          <w:i/>
          <w:iCs/>
        </w:rPr>
        <w:t>Водопостачання та водовідведення</w:t>
      </w:r>
    </w:p>
    <w:bookmarkEnd w:id="15"/>
    <w:p w14:paraId="434D5355" w14:textId="1E5A3302" w:rsidR="00D7195F" w:rsidRPr="002C73F1" w:rsidRDefault="00712338" w:rsidP="002C73F1">
      <w:pPr>
        <w:pStyle w:val="a3"/>
        <w:ind w:right="71"/>
      </w:pPr>
      <w:r w:rsidRPr="002C73F1">
        <w:t xml:space="preserve">Централізована система водопостачання </w:t>
      </w:r>
      <w:proofErr w:type="spellStart"/>
      <w:r w:rsidR="00653050">
        <w:t>смт</w:t>
      </w:r>
      <w:proofErr w:type="spellEnd"/>
      <w:r w:rsidR="00653050">
        <w:t xml:space="preserve"> Калинівка </w:t>
      </w:r>
      <w:r w:rsidRPr="002C73F1">
        <w:t>включає водонапірні насосні станції та водопровідні мережі протяжністю 12 км, з яких більшість перебуває у аварійному стані</w:t>
      </w:r>
    </w:p>
    <w:p w14:paraId="0882BC99" w14:textId="77777777" w:rsidR="00D7195F" w:rsidRPr="002C73F1" w:rsidRDefault="00712338" w:rsidP="002C73F1">
      <w:pPr>
        <w:pStyle w:val="a3"/>
        <w:ind w:right="71"/>
      </w:pPr>
      <w:r w:rsidRPr="002C73F1">
        <w:t xml:space="preserve">Проблемами системи водопостачання є незадовільний технічний стан інфраструктури водопостачання та водовідведення, втрати питної води під час її транспортування та розподілу, розкрадання чавунних люків і решіток оглядових колодязів підземних інженерних мереж, низький рівень забезпечення водовідведенням приватного сектору, не повне забезпечення по будинкового та </w:t>
      </w:r>
      <w:proofErr w:type="spellStart"/>
      <w:r w:rsidRPr="002C73F1">
        <w:t>поквартирного</w:t>
      </w:r>
      <w:proofErr w:type="spellEnd"/>
      <w:r w:rsidRPr="002C73F1">
        <w:t xml:space="preserve"> обліку використання води, наявність ділянок зливової мережі, що не забезпечують своєчасне водовідведення з проїжджої частини та відсутність зливових мереж в районах приватної забудови; наявність зношених інженерних мереж та оглядових колодязів під проїжджою частиною селища.</w:t>
      </w:r>
    </w:p>
    <w:p w14:paraId="1A89EF75" w14:textId="77777777" w:rsidR="00D7195F" w:rsidRPr="002C73F1" w:rsidRDefault="00712338" w:rsidP="002C73F1">
      <w:pPr>
        <w:pStyle w:val="a3"/>
        <w:ind w:right="71"/>
      </w:pPr>
      <w:r w:rsidRPr="002C73F1">
        <w:t>Отже, наразі переважна більшість об’єктів та споруд водопровідного господарства селища потребує модернізації у зв’язку з високим рівнем зносу. Мережа потребує проведення робіт з оновлення та реконструкції, на що направлені основні заходи Програми.</w:t>
      </w:r>
    </w:p>
    <w:p w14:paraId="38B425FC" w14:textId="77777777" w:rsidR="00D7195F" w:rsidRPr="008468B7" w:rsidRDefault="00712338" w:rsidP="002C73F1">
      <w:pPr>
        <w:pStyle w:val="1"/>
        <w:spacing w:line="240" w:lineRule="auto"/>
        <w:ind w:left="788" w:right="71"/>
        <w:rPr>
          <w:i/>
          <w:iCs/>
        </w:rPr>
      </w:pPr>
      <w:bookmarkStart w:id="16" w:name="_Hlk58485445"/>
      <w:r w:rsidRPr="008468B7">
        <w:rPr>
          <w:i/>
          <w:iCs/>
        </w:rPr>
        <w:t>Озеленення</w:t>
      </w:r>
    </w:p>
    <w:bookmarkEnd w:id="16"/>
    <w:p w14:paraId="7221FD26" w14:textId="2487F4E2" w:rsidR="00D7195F" w:rsidRPr="002C73F1" w:rsidRDefault="00195710" w:rsidP="00653050">
      <w:pPr>
        <w:pStyle w:val="a3"/>
        <w:ind w:right="71"/>
      </w:pPr>
      <w:r>
        <w:t xml:space="preserve"> На території Калинівської селищної ради</w:t>
      </w:r>
      <w:r w:rsidR="00653050">
        <w:t xml:space="preserve"> </w:t>
      </w:r>
      <w:r w:rsidR="00712338" w:rsidRPr="002C73F1">
        <w:t>функціонують</w:t>
      </w:r>
      <w:r>
        <w:t xml:space="preserve"> 7 парків</w:t>
      </w:r>
      <w:r w:rsidR="00712338" w:rsidRPr="002C73F1">
        <w:t xml:space="preserve"> </w:t>
      </w:r>
      <w:r>
        <w:t xml:space="preserve">(з них в </w:t>
      </w:r>
      <w:proofErr w:type="spellStart"/>
      <w:r>
        <w:t>смт</w:t>
      </w:r>
      <w:proofErr w:type="spellEnd"/>
      <w:r>
        <w:t xml:space="preserve"> Калинівка:</w:t>
      </w:r>
      <w:r w:rsidR="00712338" w:rsidRPr="002C73F1">
        <w:t xml:space="preserve"> </w:t>
      </w:r>
      <w:r w:rsidRPr="002C73F1">
        <w:t>два парки</w:t>
      </w:r>
      <w:r>
        <w:t xml:space="preserve"> та </w:t>
      </w:r>
      <w:r w:rsidR="00712338" w:rsidRPr="002C73F1">
        <w:t>сквер</w:t>
      </w:r>
      <w:r>
        <w:t>)</w:t>
      </w:r>
      <w:r w:rsidR="00712338" w:rsidRPr="002C73F1">
        <w:t xml:space="preserve"> спортивний стадіон. З метою</w:t>
      </w:r>
      <w:r w:rsidR="00653050">
        <w:t xml:space="preserve"> </w:t>
      </w:r>
      <w:r w:rsidR="00712338" w:rsidRPr="002C73F1">
        <w:t>озеленення селища щороку висаджуються багаторічні та однорічні зелені насадження.</w:t>
      </w:r>
    </w:p>
    <w:p w14:paraId="1CF99B62" w14:textId="77777777" w:rsidR="00D7195F" w:rsidRPr="002C73F1" w:rsidRDefault="00712338" w:rsidP="002C73F1">
      <w:pPr>
        <w:pStyle w:val="a3"/>
        <w:ind w:right="71"/>
      </w:pPr>
      <w:r w:rsidRPr="002C73F1">
        <w:t>Діяльність з озеленення має бути спрямована на утримання на належному рівні та покращення стану селищних зелених насаджень, створення нових та реконструкцію існуючих зелених насаджень, забезпечення квіткового оформлення селища, захист зелених насаджень від хвороб та шкідників, благоустрій зон масового відпочинку тощо. Для покращення стану озеленення необхідно збільшення рослин, здійснення капітального ремонту зеленого господарства, влаштування поливо зрошувальних</w:t>
      </w:r>
      <w:r w:rsidRPr="002C73F1">
        <w:rPr>
          <w:spacing w:val="-9"/>
        </w:rPr>
        <w:t xml:space="preserve"> </w:t>
      </w:r>
      <w:r w:rsidRPr="002C73F1">
        <w:t>систем.</w:t>
      </w:r>
    </w:p>
    <w:p w14:paraId="2ECACCC1" w14:textId="498757D8" w:rsidR="00D7195F" w:rsidRPr="008468B7" w:rsidRDefault="00712338" w:rsidP="002C73F1">
      <w:pPr>
        <w:pStyle w:val="1"/>
        <w:spacing w:line="240" w:lineRule="auto"/>
        <w:ind w:left="788" w:right="71"/>
        <w:jc w:val="both"/>
        <w:rPr>
          <w:i/>
          <w:iCs/>
        </w:rPr>
      </w:pPr>
      <w:bookmarkStart w:id="17" w:name="_Hlk58485458"/>
      <w:r w:rsidRPr="008468B7">
        <w:rPr>
          <w:i/>
          <w:iCs/>
        </w:rPr>
        <w:t>Публічний простір</w:t>
      </w:r>
    </w:p>
    <w:bookmarkEnd w:id="17"/>
    <w:p w14:paraId="6841E091" w14:textId="2EFC8EC6" w:rsidR="00653050" w:rsidRPr="00195710" w:rsidRDefault="00195710" w:rsidP="002C73F1">
      <w:pPr>
        <w:pStyle w:val="1"/>
        <w:spacing w:line="240" w:lineRule="auto"/>
        <w:ind w:left="788" w:right="71"/>
        <w:jc w:val="both"/>
        <w:rPr>
          <w:b w:val="0"/>
          <w:bCs w:val="0"/>
        </w:rPr>
      </w:pPr>
      <w:r w:rsidRPr="00195710">
        <w:rPr>
          <w:b w:val="0"/>
          <w:bCs w:val="0"/>
        </w:rPr>
        <w:t>На  території Калинівської селищної ради налічується 114 дитячі майданчики.</w:t>
      </w:r>
    </w:p>
    <w:p w14:paraId="351DCCE6" w14:textId="77777777" w:rsidR="00D7195F" w:rsidRPr="002C73F1" w:rsidRDefault="00712338" w:rsidP="002C73F1">
      <w:pPr>
        <w:pStyle w:val="a3"/>
        <w:ind w:right="71"/>
      </w:pPr>
      <w:r w:rsidRPr="002C73F1">
        <w:t xml:space="preserve">В </w:t>
      </w:r>
      <w:proofErr w:type="spellStart"/>
      <w:r w:rsidRPr="002C73F1">
        <w:t>смт</w:t>
      </w:r>
      <w:proofErr w:type="spellEnd"/>
      <w:r w:rsidRPr="002C73F1">
        <w:t xml:space="preserve"> Калинівка встановлено дитячі майданчики на прибудинкових територіях, парках; налічується два парки – Центральний та парк Слави, сквер по вул. Пушкіна.</w:t>
      </w:r>
    </w:p>
    <w:p w14:paraId="7DC8C50B" w14:textId="2C075406" w:rsidR="00195710" w:rsidRDefault="00195710" w:rsidP="002C73F1">
      <w:pPr>
        <w:pStyle w:val="a3"/>
        <w:ind w:right="71"/>
      </w:pPr>
      <w:r w:rsidRPr="00195710">
        <w:t>На  території Калинівської селищної ради налічується</w:t>
      </w:r>
      <w:r w:rsidR="00CE7FDA">
        <w:t xml:space="preserve"> 36 водойм та 37 зон відпочинку.</w:t>
      </w:r>
    </w:p>
    <w:p w14:paraId="534A63A7" w14:textId="6DAF4183" w:rsidR="00D7195F" w:rsidRPr="002C73F1" w:rsidRDefault="00D27E40" w:rsidP="002C73F1">
      <w:pPr>
        <w:pStyle w:val="a3"/>
        <w:ind w:right="71"/>
      </w:pPr>
      <w:r>
        <w:t xml:space="preserve">На території </w:t>
      </w:r>
      <w:proofErr w:type="spellStart"/>
      <w:r>
        <w:t>смт</w:t>
      </w:r>
      <w:proofErr w:type="spellEnd"/>
      <w:r>
        <w:t xml:space="preserve"> Калинівка</w:t>
      </w:r>
      <w:r w:rsidR="00712338" w:rsidRPr="002C73F1">
        <w:t xml:space="preserve"> селищна рада утримує в належному санітарному стані  водойми  по  вул. Паркова та по вул. Центральна (на межі з селом</w:t>
      </w:r>
      <w:r w:rsidR="00712338" w:rsidRPr="002C73F1">
        <w:rPr>
          <w:spacing w:val="-6"/>
        </w:rPr>
        <w:t xml:space="preserve"> </w:t>
      </w:r>
      <w:proofErr w:type="spellStart"/>
      <w:r w:rsidR="00712338" w:rsidRPr="002C73F1">
        <w:t>Данилівка</w:t>
      </w:r>
      <w:proofErr w:type="spellEnd"/>
      <w:r w:rsidR="00712338" w:rsidRPr="002C73F1">
        <w:t>).</w:t>
      </w:r>
    </w:p>
    <w:p w14:paraId="67DDDE2C" w14:textId="643D63C6" w:rsidR="00D7195F" w:rsidRPr="002C73F1" w:rsidRDefault="00712338" w:rsidP="002C73F1">
      <w:pPr>
        <w:pStyle w:val="a3"/>
        <w:ind w:right="71"/>
      </w:pPr>
      <w:r w:rsidRPr="002C73F1">
        <w:t xml:space="preserve">Заходи Програми направлені на створення комфортних умов перебування в існуючих парках, сквері, дитячих майданчиках та інших зонах відпочинку </w:t>
      </w:r>
      <w:r w:rsidR="00D27E40">
        <w:t>жителів</w:t>
      </w:r>
      <w:r w:rsidRPr="002C73F1">
        <w:t xml:space="preserve"> та гостей</w:t>
      </w:r>
      <w:r w:rsidRPr="002C73F1">
        <w:rPr>
          <w:spacing w:val="-1"/>
        </w:rPr>
        <w:t xml:space="preserve"> </w:t>
      </w:r>
      <w:r w:rsidR="00D27E40">
        <w:t>громади</w:t>
      </w:r>
      <w:r w:rsidRPr="002C73F1">
        <w:t>.</w:t>
      </w:r>
    </w:p>
    <w:p w14:paraId="5E59DFB1" w14:textId="7A888D2C" w:rsidR="00D27E40" w:rsidRDefault="00D27E40" w:rsidP="002C73F1">
      <w:pPr>
        <w:pStyle w:val="a3"/>
        <w:ind w:right="71"/>
      </w:pPr>
      <w:r>
        <w:t>На території Калинівської селищної ради розташовано 22 кладовища.</w:t>
      </w:r>
    </w:p>
    <w:p w14:paraId="45A13C63" w14:textId="1345EEAB" w:rsidR="00D7195F" w:rsidRPr="002C73F1" w:rsidRDefault="00712338" w:rsidP="002C73F1">
      <w:pPr>
        <w:pStyle w:val="a3"/>
        <w:ind w:right="71"/>
      </w:pPr>
      <w:r w:rsidRPr="002C73F1">
        <w:t xml:space="preserve">В </w:t>
      </w:r>
      <w:proofErr w:type="spellStart"/>
      <w:r w:rsidRPr="002C73F1">
        <w:t>с</w:t>
      </w:r>
      <w:r w:rsidR="00D27E40">
        <w:t>мт</w:t>
      </w:r>
      <w:proofErr w:type="spellEnd"/>
      <w:r w:rsidR="00D27E40">
        <w:t xml:space="preserve"> Калинівка</w:t>
      </w:r>
      <w:r w:rsidRPr="002C73F1">
        <w:t xml:space="preserve"> існує два кладовища. Зроблено зручні під'їзди для катафалків, огорожа території кладовищ, заасфальтовано доріжки, постійно вивозиться сміття. Відповідна цільова програма направлена на утримання кладовищ у </w:t>
      </w:r>
      <w:proofErr w:type="spellStart"/>
      <w:r w:rsidRPr="002C73F1">
        <w:t>смт</w:t>
      </w:r>
      <w:proofErr w:type="spellEnd"/>
      <w:r w:rsidRPr="002C73F1">
        <w:t xml:space="preserve"> Калинівка.</w:t>
      </w:r>
    </w:p>
    <w:p w14:paraId="55968C36" w14:textId="6BE2736C" w:rsidR="00D7195F" w:rsidRPr="008468B7" w:rsidRDefault="00712338" w:rsidP="002C73F1">
      <w:pPr>
        <w:pStyle w:val="1"/>
        <w:spacing w:line="240" w:lineRule="auto"/>
        <w:ind w:left="788" w:right="71"/>
        <w:jc w:val="both"/>
        <w:rPr>
          <w:i/>
          <w:iCs/>
        </w:rPr>
      </w:pPr>
      <w:bookmarkStart w:id="18" w:name="_Hlk58485479"/>
      <w:r w:rsidRPr="008468B7">
        <w:rPr>
          <w:i/>
          <w:iCs/>
        </w:rPr>
        <w:lastRenderedPageBreak/>
        <w:t>Санітарний стан</w:t>
      </w:r>
    </w:p>
    <w:bookmarkEnd w:id="18"/>
    <w:p w14:paraId="0B8DE330" w14:textId="7315A58A" w:rsidR="00D7195F" w:rsidRPr="002C73F1" w:rsidRDefault="00CE7FDA" w:rsidP="002C73F1">
      <w:pPr>
        <w:pStyle w:val="a3"/>
        <w:ind w:right="71"/>
      </w:pPr>
      <w:r>
        <w:t xml:space="preserve">В </w:t>
      </w:r>
      <w:proofErr w:type="spellStart"/>
      <w:r>
        <w:t>смт</w:t>
      </w:r>
      <w:proofErr w:type="spellEnd"/>
      <w:r>
        <w:t xml:space="preserve"> Калинівка</w:t>
      </w:r>
      <w:r w:rsidR="00712338" w:rsidRPr="002C73F1">
        <w:t xml:space="preserve"> утворюється щорічно близько 1650 тон твердих побутових відходів, і цей показник   постійно   збільшується.   Збирання   та   перевезення    відходів    здійснює    КП</w:t>
      </w:r>
      <w:r w:rsidR="00712338" w:rsidRPr="002C73F1">
        <w:rPr>
          <w:spacing w:val="3"/>
        </w:rPr>
        <w:t xml:space="preserve"> </w:t>
      </w:r>
      <w:r w:rsidR="00712338" w:rsidRPr="002C73F1">
        <w:t>«</w:t>
      </w:r>
      <w:proofErr w:type="spellStart"/>
      <w:r w:rsidR="00712338" w:rsidRPr="002C73F1">
        <w:t>Калинівкаблагоустрій</w:t>
      </w:r>
      <w:proofErr w:type="spellEnd"/>
      <w:r w:rsidR="00712338" w:rsidRPr="002C73F1">
        <w:t>».</w:t>
      </w:r>
    </w:p>
    <w:p w14:paraId="5D516DAB" w14:textId="77777777" w:rsidR="00D7195F" w:rsidRPr="002C73F1" w:rsidRDefault="00712338" w:rsidP="002C73F1">
      <w:pPr>
        <w:pStyle w:val="a3"/>
        <w:ind w:right="71" w:firstLine="707"/>
      </w:pPr>
      <w:r w:rsidRPr="002C73F1">
        <w:t>Основними проблемами є відсутність належної інфраструктури з роздільного збору, сортування та утилізації твердих побутових відходів, зношений рухомий склад автотранспорту та спеціалізованих механізмів комунального</w:t>
      </w:r>
      <w:r w:rsidRPr="002C73F1">
        <w:rPr>
          <w:spacing w:val="-11"/>
        </w:rPr>
        <w:t xml:space="preserve"> </w:t>
      </w:r>
      <w:r w:rsidRPr="002C73F1">
        <w:t>підприємства.</w:t>
      </w:r>
    </w:p>
    <w:p w14:paraId="17E93308" w14:textId="77777777" w:rsidR="00D7195F" w:rsidRPr="002C73F1" w:rsidRDefault="00712338" w:rsidP="002C73F1">
      <w:pPr>
        <w:pStyle w:val="a3"/>
        <w:ind w:right="71"/>
      </w:pPr>
      <w:r w:rsidRPr="002C73F1">
        <w:t>Система поводження з відходами потребує реформування існуючих механізмів з урахуванням сучасних технологічних підходів та  організаційно-економічних інструментів.</w:t>
      </w:r>
    </w:p>
    <w:p w14:paraId="10E2E131" w14:textId="1EFECB7B" w:rsidR="00D7195F" w:rsidRPr="002C73F1" w:rsidRDefault="00712338" w:rsidP="00653050">
      <w:pPr>
        <w:pStyle w:val="a3"/>
        <w:ind w:right="71"/>
      </w:pPr>
      <w:r w:rsidRPr="002C73F1">
        <w:t>Вирішення проблемних питань у сфері поводження з твердими побутовими відходами полягає у впровадженні сучасної системи поводження з побутовими відходами,</w:t>
      </w:r>
      <w:r w:rsidR="00653050">
        <w:t xml:space="preserve"> </w:t>
      </w:r>
      <w:r w:rsidRPr="002C73F1">
        <w:t>досягнення гармонійної взаємодії суспільства та природи та, відповідно, збереження безпечного для існування навколишнього середовища.</w:t>
      </w:r>
    </w:p>
    <w:p w14:paraId="6AE5D577" w14:textId="77777777" w:rsidR="00D7195F" w:rsidRPr="002C73F1" w:rsidRDefault="00712338" w:rsidP="002C73F1">
      <w:pPr>
        <w:pStyle w:val="a3"/>
        <w:ind w:right="71"/>
      </w:pPr>
      <w:r w:rsidRPr="002C73F1">
        <w:t>Для покращення санітарного стану селища необхідно також вирішити питання недостатньої кількості громадських туалетів, посилити контроль за утриманням домашніх тварин та здійснювати регулювання чисельності безпритульних тварин гуманними методами, проводити відповідну інформаційну кампанію серед населення.</w:t>
      </w:r>
    </w:p>
    <w:p w14:paraId="0E3B145D" w14:textId="77777777" w:rsidR="00D7195F" w:rsidRPr="002C73F1" w:rsidRDefault="00D7195F" w:rsidP="002C73F1">
      <w:pPr>
        <w:pStyle w:val="a3"/>
        <w:ind w:left="0" w:right="71" w:firstLine="0"/>
        <w:jc w:val="left"/>
      </w:pPr>
    </w:p>
    <w:p w14:paraId="0B88E4DE" w14:textId="5CE77E7E" w:rsidR="00D7195F" w:rsidRPr="008468B7" w:rsidRDefault="0059530C" w:rsidP="008468B7">
      <w:pPr>
        <w:pStyle w:val="2"/>
        <w:tabs>
          <w:tab w:val="left" w:pos="1029"/>
        </w:tabs>
        <w:spacing w:line="240" w:lineRule="auto"/>
        <w:ind w:right="71"/>
        <w:rPr>
          <w:i w:val="0"/>
          <w:iCs/>
          <w:u w:val="single"/>
        </w:rPr>
      </w:pPr>
      <w:bookmarkStart w:id="19" w:name="_Hlk58485507"/>
      <w:r>
        <w:rPr>
          <w:i w:val="0"/>
          <w:iCs/>
          <w:u w:val="single"/>
        </w:rPr>
        <w:t xml:space="preserve">1.4. </w:t>
      </w:r>
      <w:r w:rsidR="00712338" w:rsidRPr="008468B7">
        <w:rPr>
          <w:i w:val="0"/>
          <w:iCs/>
          <w:u w:val="single"/>
        </w:rPr>
        <w:t>Соціальна підтримка та</w:t>
      </w:r>
      <w:r w:rsidR="00712338" w:rsidRPr="008468B7">
        <w:rPr>
          <w:i w:val="0"/>
          <w:iCs/>
          <w:spacing w:val="-7"/>
          <w:u w:val="single"/>
        </w:rPr>
        <w:t xml:space="preserve"> </w:t>
      </w:r>
      <w:r w:rsidR="00712338" w:rsidRPr="008468B7">
        <w:rPr>
          <w:i w:val="0"/>
          <w:iCs/>
          <w:u w:val="single"/>
        </w:rPr>
        <w:t>допомога</w:t>
      </w:r>
    </w:p>
    <w:bookmarkEnd w:id="19"/>
    <w:p w14:paraId="1DC0CB27" w14:textId="77777777" w:rsidR="00D7195F" w:rsidRPr="00AE712F" w:rsidRDefault="00712338" w:rsidP="002C73F1">
      <w:pPr>
        <w:pStyle w:val="a3"/>
        <w:ind w:right="71"/>
        <w:rPr>
          <w:color w:val="FF0000"/>
        </w:rPr>
      </w:pPr>
      <w:r w:rsidRPr="002C73F1">
        <w:t xml:space="preserve">Здійснення соціального обслуговування та надання соціальних послуг, матеріальної, допомоги малозабезпеченим громадянам забезпечується спеціалістами селищної ради та </w:t>
      </w:r>
      <w:r w:rsidRPr="00AE712F">
        <w:t>органами соціального захисту районного рівня.</w:t>
      </w:r>
    </w:p>
    <w:p w14:paraId="083E5AFB" w14:textId="77777777" w:rsidR="00D7195F" w:rsidRPr="002C73F1" w:rsidRDefault="00712338" w:rsidP="002C73F1">
      <w:pPr>
        <w:pStyle w:val="a3"/>
        <w:ind w:right="71"/>
      </w:pPr>
      <w:r w:rsidRPr="002C73F1">
        <w:t xml:space="preserve">Проведення антитерористичної операції зумовлює значне збільшення кількості сімей, які опинилися в складних життєвих обставинах, зниження їх життєвого рівня </w:t>
      </w:r>
      <w:r w:rsidRPr="002C73F1">
        <w:rPr>
          <w:spacing w:val="4"/>
        </w:rPr>
        <w:t xml:space="preserve">та </w:t>
      </w:r>
      <w:r w:rsidRPr="002C73F1">
        <w:t>ускладнення морально-психологічного</w:t>
      </w:r>
      <w:r w:rsidRPr="002C73F1">
        <w:rPr>
          <w:spacing w:val="-1"/>
        </w:rPr>
        <w:t xml:space="preserve"> </w:t>
      </w:r>
      <w:r w:rsidRPr="002C73F1">
        <w:t>стану.</w:t>
      </w:r>
    </w:p>
    <w:p w14:paraId="5B35116B" w14:textId="77777777" w:rsidR="00D7195F" w:rsidRPr="002C73F1" w:rsidRDefault="00712338" w:rsidP="002C73F1">
      <w:pPr>
        <w:pStyle w:val="a3"/>
        <w:ind w:right="71"/>
      </w:pPr>
      <w:r w:rsidRPr="002C73F1">
        <w:t>Збільшується кількість звернення громадян селища, які потребують окремих видів соціальних послуг, матеріальної допомоги, в т.ч. на лікування, вирішення питань, пов’язаних із складними життєвими обставинами.</w:t>
      </w:r>
    </w:p>
    <w:p w14:paraId="1DEA2597" w14:textId="08347243" w:rsidR="00D7195F" w:rsidRPr="002C73F1" w:rsidRDefault="00712338" w:rsidP="002C73F1">
      <w:pPr>
        <w:pStyle w:val="a3"/>
        <w:ind w:right="71"/>
      </w:pPr>
      <w:r w:rsidRPr="002C73F1">
        <w:t xml:space="preserve">Одним з пріоритетних завдань </w:t>
      </w:r>
      <w:r w:rsidR="008B11C8">
        <w:t>селищної ради</w:t>
      </w:r>
      <w:r w:rsidRPr="002C73F1">
        <w:t xml:space="preserve"> є соціальний захист населення, у тому числі шляхом забезпечення своєчасного та належного рівня учасникам АТО та їх сім’ям, малозабезпеченим громадянам, пенсіонерам, особам з інвалідністю та іншим матеріальної допомоги незахищеним та малозабезпеченим категоріям населення.</w:t>
      </w:r>
    </w:p>
    <w:p w14:paraId="2F4F08D9" w14:textId="311A4677" w:rsidR="00D7195F" w:rsidRPr="002C73F1" w:rsidRDefault="00712338" w:rsidP="008B11C8">
      <w:pPr>
        <w:pStyle w:val="a3"/>
        <w:ind w:left="284" w:right="71" w:firstLine="425"/>
      </w:pPr>
      <w:r w:rsidRPr="002C73F1">
        <w:t xml:space="preserve">Для покращення соціального захисту в </w:t>
      </w:r>
      <w:proofErr w:type="spellStart"/>
      <w:r w:rsidRPr="002C73F1">
        <w:t>Калинів</w:t>
      </w:r>
      <w:r w:rsidR="008B11C8">
        <w:t>ській</w:t>
      </w:r>
      <w:proofErr w:type="spellEnd"/>
      <w:r w:rsidR="008B11C8">
        <w:t xml:space="preserve"> селищній раді</w:t>
      </w:r>
      <w:r w:rsidRPr="002C73F1">
        <w:t xml:space="preserve"> діє цільова програма</w:t>
      </w:r>
      <w:r w:rsidR="008B11C8">
        <w:t xml:space="preserve"> </w:t>
      </w:r>
      <w:r w:rsidRPr="002C73F1">
        <w:t>«Турбота», «Здоров’я». Ведеться облік внутрішньо переміщених осіб, надається організаційна підтримка щодо оформлення субсидій. Забезпечується реалізація державної політики щодо захисту житлових прав дітей-сиріт, дітей, позбавлених батьківського піклування, та осіб з їх числа. Проводиться робота з виявлення людей, які потребують надання соціальних послуг</w:t>
      </w:r>
    </w:p>
    <w:p w14:paraId="29F30408" w14:textId="77777777" w:rsidR="00D7195F" w:rsidRPr="002C73F1" w:rsidRDefault="00712338" w:rsidP="002C73F1">
      <w:pPr>
        <w:pStyle w:val="a3"/>
        <w:ind w:right="71"/>
      </w:pPr>
      <w:r w:rsidRPr="002C73F1">
        <w:t>Реалізація усіх запланованих заходів та завдань надасть можливість отримати наступні результати:</w:t>
      </w:r>
    </w:p>
    <w:p w14:paraId="6AEE792D" w14:textId="77777777" w:rsidR="00D7195F" w:rsidRPr="002C73F1" w:rsidRDefault="00712338" w:rsidP="002C73F1">
      <w:pPr>
        <w:pStyle w:val="a7"/>
        <w:numPr>
          <w:ilvl w:val="0"/>
          <w:numId w:val="3"/>
        </w:numPr>
        <w:tabs>
          <w:tab w:val="left" w:pos="928"/>
        </w:tabs>
        <w:ind w:left="927" w:right="71"/>
        <w:rPr>
          <w:sz w:val="24"/>
          <w:szCs w:val="24"/>
        </w:rPr>
      </w:pPr>
      <w:r w:rsidRPr="002C73F1">
        <w:rPr>
          <w:sz w:val="24"/>
          <w:szCs w:val="24"/>
        </w:rPr>
        <w:t>підтримка багатодітних та малозабезпечених</w:t>
      </w:r>
      <w:r w:rsidRPr="002C73F1">
        <w:rPr>
          <w:spacing w:val="-2"/>
          <w:sz w:val="24"/>
          <w:szCs w:val="24"/>
        </w:rPr>
        <w:t xml:space="preserve"> </w:t>
      </w:r>
      <w:r w:rsidRPr="002C73F1">
        <w:rPr>
          <w:sz w:val="24"/>
          <w:szCs w:val="24"/>
        </w:rPr>
        <w:t>сімей;</w:t>
      </w:r>
    </w:p>
    <w:p w14:paraId="59AB9E1F" w14:textId="77777777" w:rsidR="00D7195F" w:rsidRPr="002C73F1" w:rsidRDefault="00712338" w:rsidP="002C73F1">
      <w:pPr>
        <w:pStyle w:val="a7"/>
        <w:numPr>
          <w:ilvl w:val="0"/>
          <w:numId w:val="3"/>
        </w:numPr>
        <w:tabs>
          <w:tab w:val="left" w:pos="928"/>
        </w:tabs>
        <w:ind w:left="927" w:right="71"/>
        <w:rPr>
          <w:sz w:val="24"/>
          <w:szCs w:val="24"/>
        </w:rPr>
      </w:pPr>
      <w:r w:rsidRPr="002C73F1">
        <w:rPr>
          <w:sz w:val="24"/>
          <w:szCs w:val="24"/>
        </w:rPr>
        <w:t>збільшення відсотка оздоровлених дітей шкільного</w:t>
      </w:r>
      <w:r w:rsidRPr="002C73F1">
        <w:rPr>
          <w:spacing w:val="-2"/>
          <w:sz w:val="24"/>
          <w:szCs w:val="24"/>
        </w:rPr>
        <w:t xml:space="preserve"> </w:t>
      </w:r>
      <w:r w:rsidRPr="002C73F1">
        <w:rPr>
          <w:sz w:val="24"/>
          <w:szCs w:val="24"/>
        </w:rPr>
        <w:t>віку;</w:t>
      </w:r>
    </w:p>
    <w:p w14:paraId="27DDDEF5" w14:textId="77777777" w:rsidR="00D7195F" w:rsidRPr="002C73F1" w:rsidRDefault="00712338" w:rsidP="002C73F1">
      <w:pPr>
        <w:pStyle w:val="a7"/>
        <w:numPr>
          <w:ilvl w:val="0"/>
          <w:numId w:val="3"/>
        </w:numPr>
        <w:tabs>
          <w:tab w:val="left" w:pos="940"/>
        </w:tabs>
        <w:ind w:right="71" w:firstLine="566"/>
        <w:rPr>
          <w:sz w:val="24"/>
          <w:szCs w:val="24"/>
        </w:rPr>
      </w:pPr>
      <w:r w:rsidRPr="002C73F1">
        <w:rPr>
          <w:sz w:val="24"/>
          <w:szCs w:val="24"/>
        </w:rPr>
        <w:t>забезпечення раннього виявлення та створення умов для підтримки сімей з дітьми, які опинились в складних життєвих</w:t>
      </w:r>
      <w:r w:rsidRPr="002C73F1">
        <w:rPr>
          <w:spacing w:val="1"/>
          <w:sz w:val="24"/>
          <w:szCs w:val="24"/>
        </w:rPr>
        <w:t xml:space="preserve"> </w:t>
      </w:r>
      <w:r w:rsidRPr="002C73F1">
        <w:rPr>
          <w:sz w:val="24"/>
          <w:szCs w:val="24"/>
        </w:rPr>
        <w:t>обставинах;</w:t>
      </w:r>
    </w:p>
    <w:p w14:paraId="05BF32BA" w14:textId="77777777" w:rsidR="00D7195F" w:rsidRPr="002C73F1" w:rsidRDefault="00712338" w:rsidP="002C73F1">
      <w:pPr>
        <w:pStyle w:val="a7"/>
        <w:numPr>
          <w:ilvl w:val="0"/>
          <w:numId w:val="3"/>
        </w:numPr>
        <w:tabs>
          <w:tab w:val="left" w:pos="933"/>
        </w:tabs>
        <w:ind w:right="71" w:firstLine="566"/>
        <w:rPr>
          <w:sz w:val="24"/>
          <w:szCs w:val="24"/>
        </w:rPr>
      </w:pPr>
      <w:r w:rsidRPr="002C73F1">
        <w:rPr>
          <w:sz w:val="24"/>
          <w:szCs w:val="24"/>
        </w:rPr>
        <w:t>збереження житла дітей-сиріт, дітей, позбавлених батьківського піклування, та осіб з їх</w:t>
      </w:r>
      <w:r w:rsidRPr="002C73F1">
        <w:rPr>
          <w:spacing w:val="1"/>
          <w:sz w:val="24"/>
          <w:szCs w:val="24"/>
        </w:rPr>
        <w:t xml:space="preserve"> </w:t>
      </w:r>
      <w:r w:rsidRPr="002C73F1">
        <w:rPr>
          <w:sz w:val="24"/>
          <w:szCs w:val="24"/>
        </w:rPr>
        <w:t>числа;</w:t>
      </w:r>
    </w:p>
    <w:p w14:paraId="1309B542" w14:textId="77777777" w:rsidR="00D7195F" w:rsidRPr="002C73F1" w:rsidRDefault="00712338" w:rsidP="002C73F1">
      <w:pPr>
        <w:pStyle w:val="a7"/>
        <w:numPr>
          <w:ilvl w:val="0"/>
          <w:numId w:val="3"/>
        </w:numPr>
        <w:tabs>
          <w:tab w:val="left" w:pos="928"/>
        </w:tabs>
        <w:ind w:left="927" w:right="71"/>
        <w:rPr>
          <w:sz w:val="24"/>
          <w:szCs w:val="24"/>
        </w:rPr>
      </w:pPr>
      <w:r w:rsidRPr="002C73F1">
        <w:rPr>
          <w:sz w:val="24"/>
          <w:szCs w:val="24"/>
        </w:rPr>
        <w:t>зменшення кількості сімей, які опинились у складних життєвих</w:t>
      </w:r>
      <w:r w:rsidRPr="002C73F1">
        <w:rPr>
          <w:spacing w:val="-10"/>
          <w:sz w:val="24"/>
          <w:szCs w:val="24"/>
        </w:rPr>
        <w:t xml:space="preserve"> </w:t>
      </w:r>
      <w:r w:rsidRPr="002C73F1">
        <w:rPr>
          <w:sz w:val="24"/>
          <w:szCs w:val="24"/>
        </w:rPr>
        <w:t>обставинах.</w:t>
      </w:r>
    </w:p>
    <w:p w14:paraId="767B547A" w14:textId="77777777" w:rsidR="00D7195F" w:rsidRPr="002C73F1" w:rsidRDefault="00D7195F" w:rsidP="002C73F1">
      <w:pPr>
        <w:pStyle w:val="a3"/>
        <w:ind w:left="0" w:right="71" w:firstLine="0"/>
        <w:jc w:val="left"/>
      </w:pPr>
    </w:p>
    <w:p w14:paraId="7464D2AA" w14:textId="57E7C145" w:rsidR="00D7195F" w:rsidRPr="008468B7" w:rsidRDefault="0059530C" w:rsidP="008468B7">
      <w:pPr>
        <w:pStyle w:val="2"/>
        <w:tabs>
          <w:tab w:val="left" w:pos="1029"/>
        </w:tabs>
        <w:spacing w:line="240" w:lineRule="auto"/>
        <w:ind w:left="851" w:right="71" w:firstLine="0"/>
        <w:rPr>
          <w:i w:val="0"/>
          <w:iCs/>
          <w:u w:val="single"/>
        </w:rPr>
      </w:pPr>
      <w:bookmarkStart w:id="20" w:name="_Hlk58485521"/>
      <w:r>
        <w:rPr>
          <w:i w:val="0"/>
          <w:iCs/>
          <w:u w:val="single"/>
        </w:rPr>
        <w:t xml:space="preserve">1.5. </w:t>
      </w:r>
      <w:r w:rsidR="00712338" w:rsidRPr="008468B7">
        <w:rPr>
          <w:i w:val="0"/>
          <w:iCs/>
          <w:u w:val="single"/>
        </w:rPr>
        <w:t>Медицина</w:t>
      </w:r>
    </w:p>
    <w:bookmarkEnd w:id="20"/>
    <w:p w14:paraId="218D2ABE" w14:textId="77777777" w:rsidR="00827264" w:rsidRPr="00A9378F" w:rsidRDefault="00827264" w:rsidP="00770562">
      <w:pPr>
        <w:pStyle w:val="2"/>
        <w:tabs>
          <w:tab w:val="left" w:pos="787"/>
        </w:tabs>
        <w:spacing w:line="240" w:lineRule="auto"/>
        <w:ind w:left="142" w:right="71" w:firstLine="567"/>
        <w:rPr>
          <w:b w:val="0"/>
          <w:bCs w:val="0"/>
          <w:i w:val="0"/>
          <w:iCs/>
        </w:rPr>
      </w:pPr>
      <w:r w:rsidRPr="00A9378F">
        <w:rPr>
          <w:b w:val="0"/>
          <w:bCs w:val="0"/>
          <w:i w:val="0"/>
          <w:iCs/>
        </w:rPr>
        <w:t>Амбулаторно-поліклінічна допомога населенню Калинівської селищної ради надається КНП «Васильківський РЦПМСД».</w:t>
      </w:r>
    </w:p>
    <w:p w14:paraId="4F5841F0" w14:textId="24487E3F" w:rsidR="00653050" w:rsidRPr="00A9378F" w:rsidRDefault="00827264" w:rsidP="00770562">
      <w:pPr>
        <w:pStyle w:val="2"/>
        <w:tabs>
          <w:tab w:val="left" w:pos="787"/>
        </w:tabs>
        <w:spacing w:line="240" w:lineRule="auto"/>
        <w:ind w:left="142" w:right="71" w:firstLine="567"/>
        <w:rPr>
          <w:b w:val="0"/>
          <w:bCs w:val="0"/>
          <w:i w:val="0"/>
          <w:iCs/>
        </w:rPr>
      </w:pPr>
      <w:r w:rsidRPr="00A9378F">
        <w:rPr>
          <w:b w:val="0"/>
          <w:bCs w:val="0"/>
          <w:i w:val="0"/>
          <w:iCs/>
        </w:rPr>
        <w:t xml:space="preserve">На території Калинівської сільської ради діє </w:t>
      </w:r>
      <w:r w:rsidR="005F69D3" w:rsidRPr="00A9378F">
        <w:rPr>
          <w:b w:val="0"/>
          <w:bCs w:val="0"/>
          <w:i w:val="0"/>
          <w:iCs/>
        </w:rPr>
        <w:t>3</w:t>
      </w:r>
      <w:r w:rsidRPr="00A9378F">
        <w:rPr>
          <w:b w:val="0"/>
          <w:bCs w:val="0"/>
          <w:i w:val="0"/>
          <w:iCs/>
        </w:rPr>
        <w:t xml:space="preserve"> амбулаторії загальної практики </w:t>
      </w:r>
      <w:r w:rsidRPr="00A9378F">
        <w:rPr>
          <w:b w:val="0"/>
          <w:bCs w:val="0"/>
          <w:i w:val="0"/>
          <w:iCs/>
        </w:rPr>
        <w:lastRenderedPageBreak/>
        <w:t>сімейної медицини (</w:t>
      </w:r>
      <w:proofErr w:type="spellStart"/>
      <w:r w:rsidRPr="00A9378F">
        <w:rPr>
          <w:b w:val="0"/>
          <w:bCs w:val="0"/>
          <w:i w:val="0"/>
          <w:iCs/>
        </w:rPr>
        <w:t>смт</w:t>
      </w:r>
      <w:proofErr w:type="spellEnd"/>
      <w:r w:rsidRPr="00A9378F">
        <w:rPr>
          <w:b w:val="0"/>
          <w:bCs w:val="0"/>
          <w:i w:val="0"/>
          <w:iCs/>
        </w:rPr>
        <w:t xml:space="preserve"> Калинівка, </w:t>
      </w:r>
      <w:proofErr w:type="spellStart"/>
      <w:r w:rsidRPr="00A9378F">
        <w:rPr>
          <w:b w:val="0"/>
          <w:bCs w:val="0"/>
          <w:i w:val="0"/>
          <w:iCs/>
        </w:rPr>
        <w:t>с.Плесецьке</w:t>
      </w:r>
      <w:proofErr w:type="spellEnd"/>
      <w:r w:rsidR="005F69D3" w:rsidRPr="00A9378F">
        <w:rPr>
          <w:b w:val="0"/>
          <w:bCs w:val="0"/>
          <w:i w:val="0"/>
          <w:iCs/>
        </w:rPr>
        <w:t xml:space="preserve">, </w:t>
      </w:r>
      <w:proofErr w:type="spellStart"/>
      <w:r w:rsidR="005F69D3" w:rsidRPr="00A9378F">
        <w:rPr>
          <w:b w:val="0"/>
          <w:bCs w:val="0"/>
          <w:i w:val="0"/>
          <w:iCs/>
        </w:rPr>
        <w:t>с.В.Солтанівка</w:t>
      </w:r>
      <w:proofErr w:type="spellEnd"/>
      <w:r w:rsidRPr="00A9378F">
        <w:rPr>
          <w:b w:val="0"/>
          <w:bCs w:val="0"/>
          <w:i w:val="0"/>
          <w:iCs/>
        </w:rPr>
        <w:t>), 5 фельдшерсько-акушерських пунктів (</w:t>
      </w:r>
      <w:proofErr w:type="spellStart"/>
      <w:r w:rsidRPr="00A9378F">
        <w:rPr>
          <w:b w:val="0"/>
          <w:bCs w:val="0"/>
          <w:i w:val="0"/>
          <w:iCs/>
        </w:rPr>
        <w:t>с.Діброва</w:t>
      </w:r>
      <w:proofErr w:type="spellEnd"/>
      <w:r w:rsidRPr="00A9378F">
        <w:rPr>
          <w:b w:val="0"/>
          <w:bCs w:val="0"/>
          <w:i w:val="0"/>
          <w:iCs/>
        </w:rPr>
        <w:t xml:space="preserve">, </w:t>
      </w:r>
      <w:proofErr w:type="spellStart"/>
      <w:r w:rsidRPr="00A9378F">
        <w:rPr>
          <w:b w:val="0"/>
          <w:bCs w:val="0"/>
          <w:i w:val="0"/>
          <w:iCs/>
        </w:rPr>
        <w:t>с.Кожухівка</w:t>
      </w:r>
      <w:proofErr w:type="spellEnd"/>
      <w:r w:rsidRPr="00A9378F">
        <w:rPr>
          <w:b w:val="0"/>
          <w:bCs w:val="0"/>
          <w:i w:val="0"/>
          <w:iCs/>
        </w:rPr>
        <w:t xml:space="preserve">, </w:t>
      </w:r>
      <w:proofErr w:type="spellStart"/>
      <w:r w:rsidRPr="00A9378F">
        <w:rPr>
          <w:b w:val="0"/>
          <w:bCs w:val="0"/>
          <w:i w:val="0"/>
          <w:iCs/>
        </w:rPr>
        <w:t>с.Данилівка</w:t>
      </w:r>
      <w:proofErr w:type="spellEnd"/>
      <w:r w:rsidRPr="00A9378F">
        <w:rPr>
          <w:b w:val="0"/>
          <w:bCs w:val="0"/>
          <w:i w:val="0"/>
          <w:iCs/>
        </w:rPr>
        <w:t xml:space="preserve">, військове містечко №21 </w:t>
      </w:r>
      <w:proofErr w:type="spellStart"/>
      <w:r w:rsidRPr="00A9378F">
        <w:rPr>
          <w:b w:val="0"/>
          <w:bCs w:val="0"/>
          <w:i w:val="0"/>
          <w:iCs/>
        </w:rPr>
        <w:t>с.Данилівка</w:t>
      </w:r>
      <w:proofErr w:type="spellEnd"/>
      <w:r w:rsidRPr="00A9378F">
        <w:rPr>
          <w:b w:val="0"/>
          <w:bCs w:val="0"/>
          <w:i w:val="0"/>
          <w:iCs/>
        </w:rPr>
        <w:t xml:space="preserve">, </w:t>
      </w:r>
      <w:proofErr w:type="spellStart"/>
      <w:r w:rsidRPr="00A9378F">
        <w:rPr>
          <w:b w:val="0"/>
          <w:bCs w:val="0"/>
          <w:i w:val="0"/>
          <w:iCs/>
        </w:rPr>
        <w:t>с.Мала</w:t>
      </w:r>
      <w:proofErr w:type="spellEnd"/>
      <w:r w:rsidRPr="00A9378F">
        <w:rPr>
          <w:b w:val="0"/>
          <w:bCs w:val="0"/>
          <w:i w:val="0"/>
          <w:iCs/>
        </w:rPr>
        <w:t xml:space="preserve"> </w:t>
      </w:r>
      <w:proofErr w:type="spellStart"/>
      <w:r w:rsidRPr="00A9378F">
        <w:rPr>
          <w:b w:val="0"/>
          <w:bCs w:val="0"/>
          <w:i w:val="0"/>
          <w:iCs/>
        </w:rPr>
        <w:t>Солтанівка</w:t>
      </w:r>
      <w:proofErr w:type="spellEnd"/>
      <w:r w:rsidRPr="00A9378F">
        <w:rPr>
          <w:b w:val="0"/>
          <w:bCs w:val="0"/>
          <w:i w:val="0"/>
          <w:iCs/>
        </w:rPr>
        <w:t xml:space="preserve">), 1 фельдшерський пункт в </w:t>
      </w:r>
      <w:proofErr w:type="spellStart"/>
      <w:r w:rsidRPr="00A9378F">
        <w:rPr>
          <w:b w:val="0"/>
          <w:bCs w:val="0"/>
          <w:i w:val="0"/>
          <w:iCs/>
        </w:rPr>
        <w:t>с.Варовичі</w:t>
      </w:r>
      <w:proofErr w:type="spellEnd"/>
      <w:r w:rsidR="00770562" w:rsidRPr="00A9378F">
        <w:rPr>
          <w:b w:val="0"/>
          <w:bCs w:val="0"/>
          <w:i w:val="0"/>
          <w:iCs/>
        </w:rPr>
        <w:t>.</w:t>
      </w:r>
    </w:p>
    <w:p w14:paraId="5AF2B7D2" w14:textId="58160221" w:rsidR="00D7195F" w:rsidRPr="00A9378F" w:rsidRDefault="00712338" w:rsidP="00770562">
      <w:pPr>
        <w:pStyle w:val="a3"/>
        <w:ind w:right="71"/>
        <w:rPr>
          <w:iCs/>
        </w:rPr>
      </w:pPr>
      <w:r w:rsidRPr="00A9378F">
        <w:rPr>
          <w:iCs/>
        </w:rPr>
        <w:t xml:space="preserve">Для підтримки якісного та вчасного надання медичних послуг населенню з бюджету селищної ради постійно виділяються </w:t>
      </w:r>
      <w:r w:rsidR="00753AF2" w:rsidRPr="00A9378F">
        <w:rPr>
          <w:iCs/>
        </w:rPr>
        <w:t>кошти</w:t>
      </w:r>
      <w:r w:rsidRPr="00A9378F">
        <w:rPr>
          <w:iCs/>
        </w:rPr>
        <w:t>.</w:t>
      </w:r>
    </w:p>
    <w:p w14:paraId="062C4CAB" w14:textId="44025CEC" w:rsidR="008B11C8" w:rsidRPr="00A9378F" w:rsidRDefault="008B11C8" w:rsidP="008B11C8">
      <w:pPr>
        <w:ind w:left="284" w:right="71" w:firstLine="567"/>
        <w:jc w:val="both"/>
        <w:rPr>
          <w:iCs/>
          <w:sz w:val="24"/>
          <w:szCs w:val="24"/>
        </w:rPr>
      </w:pPr>
      <w:r w:rsidRPr="00A9378F">
        <w:rPr>
          <w:iCs/>
          <w:sz w:val="24"/>
          <w:szCs w:val="24"/>
          <w:u w:val="single"/>
        </w:rPr>
        <w:t>Калинівська амбулаторія ЗПСМ</w:t>
      </w:r>
      <w:r w:rsidRPr="00A9378F">
        <w:rPr>
          <w:iCs/>
          <w:sz w:val="24"/>
          <w:szCs w:val="24"/>
        </w:rPr>
        <w:t xml:space="preserve"> обслуговує  6 населених пунктів: </w:t>
      </w:r>
      <w:proofErr w:type="spellStart"/>
      <w:r w:rsidRPr="00A9378F">
        <w:rPr>
          <w:iCs/>
          <w:sz w:val="24"/>
          <w:szCs w:val="24"/>
        </w:rPr>
        <w:t>смт</w:t>
      </w:r>
      <w:proofErr w:type="spellEnd"/>
      <w:r w:rsidRPr="00A9378F">
        <w:rPr>
          <w:iCs/>
          <w:sz w:val="24"/>
          <w:szCs w:val="24"/>
        </w:rPr>
        <w:t xml:space="preserve"> Калинівка,   </w:t>
      </w:r>
      <w:proofErr w:type="spellStart"/>
      <w:r w:rsidRPr="00A9378F">
        <w:rPr>
          <w:iCs/>
          <w:sz w:val="24"/>
          <w:szCs w:val="24"/>
        </w:rPr>
        <w:t>с.Діброва</w:t>
      </w:r>
      <w:proofErr w:type="spellEnd"/>
      <w:r w:rsidRPr="00A9378F">
        <w:rPr>
          <w:iCs/>
          <w:sz w:val="24"/>
          <w:szCs w:val="24"/>
        </w:rPr>
        <w:t xml:space="preserve">,  </w:t>
      </w:r>
      <w:proofErr w:type="spellStart"/>
      <w:r w:rsidRPr="00A9378F">
        <w:rPr>
          <w:iCs/>
          <w:sz w:val="24"/>
          <w:szCs w:val="24"/>
        </w:rPr>
        <w:t>с.Кожухівка</w:t>
      </w:r>
      <w:proofErr w:type="spellEnd"/>
      <w:r w:rsidRPr="00A9378F">
        <w:rPr>
          <w:iCs/>
          <w:sz w:val="24"/>
          <w:szCs w:val="24"/>
        </w:rPr>
        <w:t xml:space="preserve">, с. Липовий Скиток, </w:t>
      </w:r>
      <w:proofErr w:type="spellStart"/>
      <w:r w:rsidRPr="00A9378F">
        <w:rPr>
          <w:iCs/>
          <w:sz w:val="24"/>
          <w:szCs w:val="24"/>
        </w:rPr>
        <w:t>с.Данилівка</w:t>
      </w:r>
      <w:proofErr w:type="spellEnd"/>
      <w:r w:rsidRPr="00A9378F">
        <w:rPr>
          <w:iCs/>
          <w:sz w:val="24"/>
          <w:szCs w:val="24"/>
        </w:rPr>
        <w:t>,</w:t>
      </w:r>
      <w:proofErr w:type="spellStart"/>
      <w:r w:rsidRPr="00A9378F">
        <w:rPr>
          <w:iCs/>
          <w:sz w:val="24"/>
          <w:szCs w:val="24"/>
        </w:rPr>
        <w:t> с.Варович</w:t>
      </w:r>
      <w:proofErr w:type="spellEnd"/>
      <w:r w:rsidRPr="00A9378F">
        <w:rPr>
          <w:iCs/>
          <w:sz w:val="24"/>
          <w:szCs w:val="24"/>
        </w:rPr>
        <w:t xml:space="preserve">і, </w:t>
      </w:r>
      <w:proofErr w:type="spellStart"/>
      <w:r w:rsidRPr="00A9378F">
        <w:rPr>
          <w:iCs/>
          <w:sz w:val="24"/>
          <w:szCs w:val="24"/>
        </w:rPr>
        <w:t>с.Багрин</w:t>
      </w:r>
      <w:proofErr w:type="spellEnd"/>
      <w:r w:rsidRPr="00A9378F">
        <w:rPr>
          <w:iCs/>
          <w:sz w:val="24"/>
          <w:szCs w:val="24"/>
        </w:rPr>
        <w:t>.</w:t>
      </w:r>
    </w:p>
    <w:p w14:paraId="53826A95" w14:textId="2E0BE2B2" w:rsidR="008B11C8" w:rsidRPr="00A9378F" w:rsidRDefault="008B11C8" w:rsidP="00753AF2">
      <w:pPr>
        <w:ind w:left="284" w:right="71" w:firstLine="567"/>
        <w:jc w:val="both"/>
        <w:rPr>
          <w:iCs/>
          <w:sz w:val="24"/>
          <w:szCs w:val="24"/>
        </w:rPr>
      </w:pPr>
      <w:r w:rsidRPr="00A9378F">
        <w:rPr>
          <w:iCs/>
          <w:sz w:val="24"/>
          <w:szCs w:val="24"/>
        </w:rPr>
        <w:t xml:space="preserve">Амбулаторії підпорядковано: ФАП с. </w:t>
      </w:r>
      <w:proofErr w:type="spellStart"/>
      <w:r w:rsidRPr="00A9378F">
        <w:rPr>
          <w:iCs/>
          <w:sz w:val="24"/>
          <w:szCs w:val="24"/>
        </w:rPr>
        <w:t>Данилівка</w:t>
      </w:r>
      <w:proofErr w:type="spellEnd"/>
      <w:r w:rsidRPr="00A9378F">
        <w:rPr>
          <w:iCs/>
          <w:sz w:val="24"/>
          <w:szCs w:val="24"/>
        </w:rPr>
        <w:t xml:space="preserve">, ФАП с. </w:t>
      </w:r>
      <w:proofErr w:type="spellStart"/>
      <w:r w:rsidRPr="00A9378F">
        <w:rPr>
          <w:iCs/>
          <w:sz w:val="24"/>
          <w:szCs w:val="24"/>
        </w:rPr>
        <w:t>Кожухівка</w:t>
      </w:r>
      <w:proofErr w:type="spellEnd"/>
      <w:r w:rsidRPr="00A9378F">
        <w:rPr>
          <w:iCs/>
          <w:sz w:val="24"/>
          <w:szCs w:val="24"/>
        </w:rPr>
        <w:t xml:space="preserve">, ФАП с. Діброва, ФП с. Лип. Скиток, ФП с. </w:t>
      </w:r>
      <w:proofErr w:type="spellStart"/>
      <w:r w:rsidRPr="00A9378F">
        <w:rPr>
          <w:iCs/>
          <w:sz w:val="24"/>
          <w:szCs w:val="24"/>
        </w:rPr>
        <w:t>Варовичі</w:t>
      </w:r>
      <w:proofErr w:type="spellEnd"/>
      <w:r w:rsidRPr="00A9378F">
        <w:rPr>
          <w:iCs/>
          <w:sz w:val="24"/>
          <w:szCs w:val="24"/>
        </w:rPr>
        <w:t>.</w:t>
      </w:r>
      <w:r w:rsidR="00753AF2" w:rsidRPr="00A9378F">
        <w:rPr>
          <w:iCs/>
          <w:sz w:val="24"/>
          <w:szCs w:val="24"/>
        </w:rPr>
        <w:t xml:space="preserve"> </w:t>
      </w:r>
      <w:r w:rsidRPr="00A9378F">
        <w:rPr>
          <w:iCs/>
          <w:sz w:val="24"/>
          <w:szCs w:val="24"/>
        </w:rPr>
        <w:t xml:space="preserve">На </w:t>
      </w:r>
      <w:r w:rsidR="00753AF2" w:rsidRPr="00A9378F">
        <w:rPr>
          <w:iCs/>
          <w:sz w:val="24"/>
          <w:szCs w:val="24"/>
        </w:rPr>
        <w:t xml:space="preserve">території обслуговування </w:t>
      </w:r>
      <w:r w:rsidRPr="00A9378F">
        <w:rPr>
          <w:iCs/>
          <w:sz w:val="24"/>
          <w:szCs w:val="24"/>
        </w:rPr>
        <w:t xml:space="preserve"> проживає – 9476 чол. , з них дитячого населення до 17 р.  – 2178, в тому числі до 1 року – 125; жіночого населення – 5034.</w:t>
      </w:r>
      <w:r w:rsidR="00753AF2" w:rsidRPr="00A9378F">
        <w:rPr>
          <w:iCs/>
          <w:sz w:val="24"/>
          <w:szCs w:val="24"/>
        </w:rPr>
        <w:t xml:space="preserve"> </w:t>
      </w:r>
      <w:r w:rsidRPr="00A9378F">
        <w:rPr>
          <w:iCs/>
          <w:sz w:val="24"/>
          <w:szCs w:val="24"/>
        </w:rPr>
        <w:t>Кількість працюючих в амбулаторії – 30 чол., в тому числі лікарів – 9, з них лікарів ЗПСМ – 2; середнього мед. персоналу – 13.</w:t>
      </w:r>
    </w:p>
    <w:p w14:paraId="4D3FBF1A" w14:textId="77777777" w:rsidR="008B11C8" w:rsidRPr="00A9378F" w:rsidRDefault="008B11C8" w:rsidP="008B11C8">
      <w:pPr>
        <w:ind w:left="284" w:right="71" w:firstLine="567"/>
        <w:jc w:val="both"/>
        <w:rPr>
          <w:iCs/>
          <w:sz w:val="24"/>
          <w:szCs w:val="24"/>
        </w:rPr>
      </w:pPr>
      <w:r w:rsidRPr="00A9378F">
        <w:rPr>
          <w:iCs/>
          <w:sz w:val="24"/>
          <w:szCs w:val="24"/>
        </w:rPr>
        <w:t>Штати укомплектовані: лікарями – 100 %, середнім мед. персоналом -  78,8%.</w:t>
      </w:r>
    </w:p>
    <w:p w14:paraId="27575C82" w14:textId="61016CDF" w:rsidR="008B11C8" w:rsidRPr="00A9378F" w:rsidRDefault="008B11C8" w:rsidP="00753AF2">
      <w:pPr>
        <w:ind w:left="284" w:right="71" w:firstLine="567"/>
        <w:jc w:val="both"/>
        <w:rPr>
          <w:iCs/>
          <w:sz w:val="24"/>
          <w:szCs w:val="24"/>
        </w:rPr>
      </w:pPr>
      <w:r w:rsidRPr="00A9378F">
        <w:rPr>
          <w:iCs/>
          <w:sz w:val="24"/>
          <w:szCs w:val="24"/>
        </w:rPr>
        <w:t>Потужність амбулаторії 120 відвідувань в зміну.</w:t>
      </w:r>
      <w:r w:rsidR="00753AF2" w:rsidRPr="00A9378F">
        <w:rPr>
          <w:iCs/>
          <w:sz w:val="24"/>
          <w:szCs w:val="24"/>
        </w:rPr>
        <w:t xml:space="preserve"> </w:t>
      </w:r>
      <w:r w:rsidRPr="00A9378F">
        <w:rPr>
          <w:iCs/>
          <w:sz w:val="24"/>
          <w:szCs w:val="24"/>
        </w:rPr>
        <w:t>В амбулаторії працює денний стаціонар на 5 ліжок, де щорічно лікується близько 250 чол., працює стаціонар вдома, де щорічно лікується близько 60 чол..</w:t>
      </w:r>
    </w:p>
    <w:p w14:paraId="5D84B467" w14:textId="77777777" w:rsidR="008B11C8" w:rsidRPr="00A9378F" w:rsidRDefault="008B11C8" w:rsidP="008B11C8">
      <w:pPr>
        <w:ind w:left="284" w:right="71" w:firstLine="567"/>
        <w:jc w:val="both"/>
        <w:rPr>
          <w:iCs/>
          <w:sz w:val="24"/>
          <w:szCs w:val="24"/>
        </w:rPr>
      </w:pPr>
      <w:r w:rsidRPr="00A9378F">
        <w:rPr>
          <w:iCs/>
          <w:sz w:val="24"/>
          <w:szCs w:val="24"/>
        </w:rPr>
        <w:t>Кількість відвідувань до лікарів в амбулаторії на прийомі близько 55 тис. за рік; кількість відвідувань лікарями хворих вдома близько 4 тис. за рік.</w:t>
      </w:r>
    </w:p>
    <w:p w14:paraId="4709B0B4" w14:textId="77777777" w:rsidR="008B11C8" w:rsidRPr="00A9378F" w:rsidRDefault="008B11C8" w:rsidP="008B11C8">
      <w:pPr>
        <w:ind w:left="284" w:right="71" w:firstLine="567"/>
        <w:jc w:val="both"/>
        <w:rPr>
          <w:iCs/>
          <w:sz w:val="24"/>
          <w:szCs w:val="24"/>
        </w:rPr>
      </w:pPr>
      <w:r w:rsidRPr="00A9378F">
        <w:rPr>
          <w:iCs/>
          <w:sz w:val="24"/>
          <w:szCs w:val="24"/>
        </w:rPr>
        <w:t>Надається кваліфікована  медична допомога лікарями: терапевтом, педіатром, стоматологом, гінекологом, сімейним лікарем.</w:t>
      </w:r>
    </w:p>
    <w:p w14:paraId="318F1ACC" w14:textId="0C5447CC" w:rsidR="008B11C8" w:rsidRPr="00A9378F" w:rsidRDefault="008B11C8" w:rsidP="00753AF2">
      <w:pPr>
        <w:ind w:left="284" w:right="71" w:firstLine="567"/>
        <w:jc w:val="both"/>
        <w:rPr>
          <w:iCs/>
          <w:sz w:val="24"/>
          <w:szCs w:val="24"/>
        </w:rPr>
      </w:pPr>
      <w:r w:rsidRPr="00A9378F">
        <w:rPr>
          <w:iCs/>
          <w:sz w:val="24"/>
          <w:szCs w:val="24"/>
        </w:rPr>
        <w:t>В амбулаторії працює:</w:t>
      </w:r>
      <w:r w:rsidR="00753AF2" w:rsidRPr="00A9378F">
        <w:rPr>
          <w:iCs/>
          <w:sz w:val="24"/>
          <w:szCs w:val="24"/>
        </w:rPr>
        <w:t xml:space="preserve"> </w:t>
      </w:r>
      <w:r w:rsidRPr="00A9378F">
        <w:rPr>
          <w:iCs/>
          <w:sz w:val="24"/>
          <w:szCs w:val="24"/>
        </w:rPr>
        <w:t>лабораторія, де  щорічно проводиться близько 50 тис. аналізів;</w:t>
      </w:r>
      <w:r w:rsidR="00753AF2" w:rsidRPr="00A9378F">
        <w:rPr>
          <w:iCs/>
          <w:sz w:val="24"/>
          <w:szCs w:val="24"/>
        </w:rPr>
        <w:t xml:space="preserve"> </w:t>
      </w:r>
      <w:r w:rsidRPr="00A9378F">
        <w:rPr>
          <w:iCs/>
          <w:sz w:val="24"/>
          <w:szCs w:val="24"/>
        </w:rPr>
        <w:t>кабінет функціональної діагностики, де щорічно обстежується близько 2,2 тис. осіб;</w:t>
      </w:r>
      <w:r w:rsidR="00753AF2" w:rsidRPr="00A9378F">
        <w:rPr>
          <w:iCs/>
          <w:sz w:val="24"/>
          <w:szCs w:val="24"/>
        </w:rPr>
        <w:t xml:space="preserve"> </w:t>
      </w:r>
      <w:r w:rsidRPr="00A9378F">
        <w:rPr>
          <w:iCs/>
          <w:sz w:val="24"/>
          <w:szCs w:val="24"/>
        </w:rPr>
        <w:t>фізіотерапевтичний кабінет, де щорічно лікується близько 200 осіб, та проводиться більше 2 тис. процедур.</w:t>
      </w:r>
      <w:r w:rsidR="00753AF2" w:rsidRPr="00A9378F">
        <w:rPr>
          <w:iCs/>
          <w:sz w:val="24"/>
          <w:szCs w:val="24"/>
        </w:rPr>
        <w:t xml:space="preserve"> </w:t>
      </w:r>
      <w:r w:rsidRPr="00A9378F">
        <w:rPr>
          <w:iCs/>
          <w:sz w:val="24"/>
          <w:szCs w:val="24"/>
        </w:rPr>
        <w:t>Матеріально-технічний стан амбулаторії задовільний.</w:t>
      </w:r>
      <w:r w:rsidR="00753AF2" w:rsidRPr="00A9378F">
        <w:rPr>
          <w:iCs/>
          <w:sz w:val="24"/>
          <w:szCs w:val="24"/>
        </w:rPr>
        <w:t xml:space="preserve"> </w:t>
      </w:r>
      <w:r w:rsidRPr="00A9378F">
        <w:rPr>
          <w:iCs/>
          <w:sz w:val="24"/>
          <w:szCs w:val="24"/>
        </w:rPr>
        <w:t>Заклад забезпечений автомобілем.</w:t>
      </w:r>
    </w:p>
    <w:p w14:paraId="2B569AE0" w14:textId="24E95E2C" w:rsidR="00753AF2" w:rsidRPr="00A9378F" w:rsidRDefault="00753AF2" w:rsidP="00753AF2">
      <w:pPr>
        <w:ind w:left="284" w:right="71" w:firstLine="567"/>
        <w:jc w:val="both"/>
        <w:rPr>
          <w:iCs/>
          <w:sz w:val="24"/>
          <w:szCs w:val="24"/>
        </w:rPr>
      </w:pPr>
      <w:proofErr w:type="spellStart"/>
      <w:r w:rsidRPr="00A9378F">
        <w:rPr>
          <w:iCs/>
          <w:sz w:val="24"/>
          <w:szCs w:val="24"/>
          <w:u w:val="single"/>
        </w:rPr>
        <w:t>Плесецька</w:t>
      </w:r>
      <w:proofErr w:type="spellEnd"/>
      <w:r w:rsidRPr="00A9378F">
        <w:rPr>
          <w:iCs/>
          <w:sz w:val="24"/>
          <w:szCs w:val="24"/>
          <w:u w:val="single"/>
        </w:rPr>
        <w:t xml:space="preserve"> амбулаторія ЗПСМ</w:t>
      </w:r>
      <w:r w:rsidRPr="00A9378F">
        <w:rPr>
          <w:iCs/>
          <w:sz w:val="24"/>
          <w:szCs w:val="24"/>
        </w:rPr>
        <w:t xml:space="preserve"> обслуговує  </w:t>
      </w:r>
      <w:proofErr w:type="spellStart"/>
      <w:r w:rsidRPr="00A9378F">
        <w:rPr>
          <w:iCs/>
          <w:sz w:val="24"/>
          <w:szCs w:val="24"/>
        </w:rPr>
        <w:t>с.Плесецьке</w:t>
      </w:r>
      <w:proofErr w:type="spellEnd"/>
      <w:r w:rsidR="001065A6" w:rsidRPr="00A9378F">
        <w:rPr>
          <w:iCs/>
          <w:sz w:val="24"/>
          <w:szCs w:val="24"/>
        </w:rPr>
        <w:t>.</w:t>
      </w:r>
    </w:p>
    <w:p w14:paraId="3AF6A1DB" w14:textId="475C7BA3" w:rsidR="00753AF2" w:rsidRPr="00A9378F" w:rsidRDefault="00753AF2" w:rsidP="00753AF2">
      <w:pPr>
        <w:ind w:left="284" w:right="71" w:firstLine="567"/>
        <w:rPr>
          <w:iCs/>
          <w:sz w:val="24"/>
          <w:szCs w:val="24"/>
        </w:rPr>
      </w:pPr>
      <w:r w:rsidRPr="00A9378F">
        <w:rPr>
          <w:iCs/>
          <w:sz w:val="24"/>
          <w:szCs w:val="24"/>
        </w:rPr>
        <w:t>На території обслуговування  проживає - 3930 чол., з них дитячого населення до 17 років  – 746, в тому числі до 1 року – 52; жіночого населення – 1999. Кількість працюючих в амбулаторії – 14 чол., в тому числі лікарів – 3, з них   лікар ЗПСМ -1, середнього мед. персоналу – 7. Потужність амбулаторії 70 відвідувань в зміну.</w:t>
      </w:r>
    </w:p>
    <w:p w14:paraId="555E0731" w14:textId="3A4AB65C" w:rsidR="00753AF2" w:rsidRPr="00A9378F" w:rsidRDefault="00753AF2" w:rsidP="00753AF2">
      <w:pPr>
        <w:ind w:left="284" w:right="71" w:firstLine="567"/>
        <w:jc w:val="both"/>
        <w:rPr>
          <w:iCs/>
          <w:sz w:val="24"/>
          <w:szCs w:val="24"/>
        </w:rPr>
      </w:pPr>
      <w:r w:rsidRPr="00A9378F">
        <w:rPr>
          <w:iCs/>
          <w:sz w:val="24"/>
          <w:szCs w:val="24"/>
        </w:rPr>
        <w:t>В амбулаторії працює денний стаціонар на 6 ліжок, де щорічно лікується близько 250 чол., працює стаціонар вдома, де щорічно лікується близько 70 чол.. Кількість відвідувань до лікарів в амбулаторії на прийомі близько 20 тис. за рік; кількість відвідувань лікарями хворих вдома близько 1,5 тис. за рік. Надається кваліфікована медична допомога:  сімейним лікарем, педіатром, стоматологом. В амбулаторії працює:  лабораторія, де  щорічно проводиться близько 20 тисяч аналізів; кабінет функціональної діагностики, де щорічно обстежується близько 200 осіб.</w:t>
      </w:r>
    </w:p>
    <w:p w14:paraId="51339864" w14:textId="3A90C873" w:rsidR="00753AF2" w:rsidRPr="00A9378F" w:rsidRDefault="00753AF2" w:rsidP="00753AF2">
      <w:pPr>
        <w:ind w:left="284" w:right="71" w:firstLine="567"/>
        <w:jc w:val="both"/>
        <w:rPr>
          <w:iCs/>
          <w:sz w:val="24"/>
          <w:szCs w:val="24"/>
        </w:rPr>
      </w:pPr>
      <w:r w:rsidRPr="00A9378F">
        <w:rPr>
          <w:iCs/>
          <w:sz w:val="24"/>
          <w:szCs w:val="24"/>
        </w:rPr>
        <w:t> Матеріально-технічний стан амбулаторії задовільний. Заклад забезпечений автомобілем.</w:t>
      </w:r>
    </w:p>
    <w:p w14:paraId="29E25900" w14:textId="22735AD6" w:rsidR="00753AF2" w:rsidRPr="00A9378F" w:rsidRDefault="00753AF2" w:rsidP="005F69D3">
      <w:pPr>
        <w:ind w:left="284" w:right="71" w:firstLine="436"/>
        <w:jc w:val="both"/>
        <w:rPr>
          <w:iCs/>
          <w:sz w:val="24"/>
          <w:szCs w:val="24"/>
        </w:rPr>
      </w:pPr>
      <w:proofErr w:type="spellStart"/>
      <w:r w:rsidRPr="00A9378F">
        <w:rPr>
          <w:iCs/>
          <w:sz w:val="24"/>
          <w:szCs w:val="24"/>
          <w:u w:val="single"/>
        </w:rPr>
        <w:t>Великосолтанівська</w:t>
      </w:r>
      <w:proofErr w:type="spellEnd"/>
      <w:r w:rsidRPr="00A9378F">
        <w:rPr>
          <w:iCs/>
          <w:sz w:val="24"/>
          <w:szCs w:val="24"/>
          <w:u w:val="single"/>
        </w:rPr>
        <w:t xml:space="preserve"> ЗПСМ</w:t>
      </w:r>
      <w:r w:rsidRPr="00A9378F">
        <w:rPr>
          <w:iCs/>
          <w:sz w:val="24"/>
          <w:szCs w:val="24"/>
        </w:rPr>
        <w:t xml:space="preserve"> обслуговує  2 населених пункти: с. В.</w:t>
      </w:r>
      <w:proofErr w:type="spellStart"/>
      <w:r w:rsidRPr="00A9378F">
        <w:rPr>
          <w:iCs/>
          <w:sz w:val="24"/>
          <w:szCs w:val="24"/>
        </w:rPr>
        <w:t>С</w:t>
      </w:r>
      <w:r w:rsidR="005F69D3" w:rsidRPr="00A9378F">
        <w:rPr>
          <w:iCs/>
          <w:sz w:val="24"/>
          <w:szCs w:val="24"/>
        </w:rPr>
        <w:t>о</w:t>
      </w:r>
      <w:r w:rsidRPr="00A9378F">
        <w:rPr>
          <w:iCs/>
          <w:sz w:val="24"/>
          <w:szCs w:val="24"/>
        </w:rPr>
        <w:t>лтанівка</w:t>
      </w:r>
      <w:proofErr w:type="spellEnd"/>
      <w:r w:rsidRPr="00A9378F">
        <w:rPr>
          <w:iCs/>
          <w:sz w:val="24"/>
          <w:szCs w:val="24"/>
        </w:rPr>
        <w:t xml:space="preserve"> та </w:t>
      </w:r>
      <w:proofErr w:type="spellStart"/>
      <w:r w:rsidRPr="00A9378F">
        <w:rPr>
          <w:iCs/>
          <w:sz w:val="24"/>
          <w:szCs w:val="24"/>
        </w:rPr>
        <w:t>с.М</w:t>
      </w:r>
      <w:proofErr w:type="spellEnd"/>
      <w:r w:rsidRPr="00A9378F">
        <w:rPr>
          <w:iCs/>
          <w:sz w:val="24"/>
          <w:szCs w:val="24"/>
        </w:rPr>
        <w:t xml:space="preserve">. </w:t>
      </w:r>
      <w:proofErr w:type="spellStart"/>
      <w:r w:rsidRPr="00A9378F">
        <w:rPr>
          <w:iCs/>
          <w:sz w:val="24"/>
          <w:szCs w:val="24"/>
        </w:rPr>
        <w:t>С</w:t>
      </w:r>
      <w:r w:rsidR="005F69D3" w:rsidRPr="00A9378F">
        <w:rPr>
          <w:iCs/>
          <w:sz w:val="24"/>
          <w:szCs w:val="24"/>
        </w:rPr>
        <w:t>о</w:t>
      </w:r>
      <w:r w:rsidRPr="00A9378F">
        <w:rPr>
          <w:iCs/>
          <w:sz w:val="24"/>
          <w:szCs w:val="24"/>
        </w:rPr>
        <w:t>лтанівка</w:t>
      </w:r>
      <w:proofErr w:type="spellEnd"/>
      <w:r w:rsidRPr="00A9378F">
        <w:rPr>
          <w:iCs/>
          <w:sz w:val="24"/>
          <w:szCs w:val="24"/>
        </w:rPr>
        <w:t>.</w:t>
      </w:r>
    </w:p>
    <w:p w14:paraId="40480453" w14:textId="05C5969B" w:rsidR="00753AF2" w:rsidRPr="00A9378F" w:rsidRDefault="00753AF2" w:rsidP="005F69D3">
      <w:pPr>
        <w:ind w:left="284" w:right="71" w:firstLine="425"/>
        <w:jc w:val="both"/>
        <w:rPr>
          <w:iCs/>
          <w:sz w:val="24"/>
          <w:szCs w:val="24"/>
        </w:rPr>
      </w:pPr>
      <w:r w:rsidRPr="00A9378F">
        <w:rPr>
          <w:iCs/>
          <w:sz w:val="24"/>
          <w:szCs w:val="24"/>
        </w:rPr>
        <w:t xml:space="preserve">Амбулаторії підпорядковано:  ФАП </w:t>
      </w:r>
      <w:proofErr w:type="spellStart"/>
      <w:r w:rsidRPr="00A9378F">
        <w:rPr>
          <w:iCs/>
          <w:sz w:val="24"/>
          <w:szCs w:val="24"/>
        </w:rPr>
        <w:t>с.М</w:t>
      </w:r>
      <w:r w:rsidR="005F69D3" w:rsidRPr="00A9378F">
        <w:rPr>
          <w:iCs/>
          <w:sz w:val="24"/>
          <w:szCs w:val="24"/>
        </w:rPr>
        <w:t>ала</w:t>
      </w:r>
      <w:proofErr w:type="spellEnd"/>
      <w:r w:rsidR="005F69D3" w:rsidRPr="00A9378F">
        <w:rPr>
          <w:iCs/>
          <w:sz w:val="24"/>
          <w:szCs w:val="24"/>
        </w:rPr>
        <w:t xml:space="preserve"> </w:t>
      </w:r>
      <w:proofErr w:type="spellStart"/>
      <w:r w:rsidRPr="00A9378F">
        <w:rPr>
          <w:iCs/>
          <w:sz w:val="24"/>
          <w:szCs w:val="24"/>
        </w:rPr>
        <w:t>С</w:t>
      </w:r>
      <w:r w:rsidR="005F69D3" w:rsidRPr="00A9378F">
        <w:rPr>
          <w:iCs/>
          <w:sz w:val="24"/>
          <w:szCs w:val="24"/>
        </w:rPr>
        <w:t>о</w:t>
      </w:r>
      <w:r w:rsidRPr="00A9378F">
        <w:rPr>
          <w:iCs/>
          <w:sz w:val="24"/>
          <w:szCs w:val="24"/>
        </w:rPr>
        <w:t>лтанівка</w:t>
      </w:r>
      <w:proofErr w:type="spellEnd"/>
      <w:r w:rsidRPr="00A9378F">
        <w:rPr>
          <w:iCs/>
          <w:sz w:val="24"/>
          <w:szCs w:val="24"/>
        </w:rPr>
        <w:t>.</w:t>
      </w:r>
      <w:r w:rsidR="005F69D3" w:rsidRPr="00A9378F">
        <w:rPr>
          <w:iCs/>
          <w:sz w:val="24"/>
          <w:szCs w:val="24"/>
        </w:rPr>
        <w:t xml:space="preserve"> </w:t>
      </w:r>
      <w:r w:rsidRPr="00A9378F">
        <w:rPr>
          <w:iCs/>
          <w:sz w:val="24"/>
          <w:szCs w:val="24"/>
        </w:rPr>
        <w:t>На території обслуговування  проживає - 2061 чол. , з них дитячого населення  до 17 р.  – 347, в тому числі до 1 року – 13; жіночого населення – 1060.</w:t>
      </w:r>
      <w:r w:rsidR="005F69D3" w:rsidRPr="00A9378F">
        <w:rPr>
          <w:iCs/>
          <w:sz w:val="24"/>
          <w:szCs w:val="24"/>
        </w:rPr>
        <w:t xml:space="preserve"> </w:t>
      </w:r>
      <w:r w:rsidRPr="00A9378F">
        <w:rPr>
          <w:iCs/>
          <w:sz w:val="24"/>
          <w:szCs w:val="24"/>
        </w:rPr>
        <w:t>Кількість працюючих в амбулаторії – 9 чол., в тому числі лікарів – 1, з них  лікар ЗПСМ  - 1, середнього мед. персоналу – 2.</w:t>
      </w:r>
    </w:p>
    <w:p w14:paraId="3504ADB1" w14:textId="060BB1FA" w:rsidR="00753AF2" w:rsidRPr="00A9378F" w:rsidRDefault="00753AF2" w:rsidP="005F69D3">
      <w:pPr>
        <w:ind w:left="284" w:right="71" w:firstLine="425"/>
        <w:jc w:val="both"/>
        <w:rPr>
          <w:iCs/>
          <w:sz w:val="24"/>
          <w:szCs w:val="24"/>
        </w:rPr>
      </w:pPr>
      <w:r w:rsidRPr="00A9378F">
        <w:rPr>
          <w:iCs/>
          <w:sz w:val="24"/>
          <w:szCs w:val="24"/>
        </w:rPr>
        <w:t>Потужність амбулаторії 50 відвідувань в зміну.</w:t>
      </w:r>
      <w:r w:rsidR="005F69D3" w:rsidRPr="00A9378F">
        <w:rPr>
          <w:iCs/>
          <w:sz w:val="24"/>
          <w:szCs w:val="24"/>
        </w:rPr>
        <w:t xml:space="preserve"> </w:t>
      </w:r>
      <w:r w:rsidRPr="00A9378F">
        <w:rPr>
          <w:iCs/>
          <w:sz w:val="24"/>
          <w:szCs w:val="24"/>
        </w:rPr>
        <w:t>В амбулаторії працює денний стаціонар на 5 ліжок, де щорічно лікується близько 50 чол., працює стаціонар вдома, де щорічно лікується близько 70 чол..</w:t>
      </w:r>
      <w:r w:rsidR="005F69D3" w:rsidRPr="00A9378F">
        <w:rPr>
          <w:iCs/>
          <w:sz w:val="24"/>
          <w:szCs w:val="24"/>
        </w:rPr>
        <w:t xml:space="preserve"> </w:t>
      </w:r>
      <w:r w:rsidRPr="00A9378F">
        <w:rPr>
          <w:iCs/>
          <w:sz w:val="24"/>
          <w:szCs w:val="24"/>
        </w:rPr>
        <w:t>Кількість відвідувань до лікарів в амбулаторії на прийомі близько 9 тис. за рік; кількість відвідувань лікарями хворих вдома близько 700  за рік.</w:t>
      </w:r>
    </w:p>
    <w:p w14:paraId="6682F2DA" w14:textId="6FBD4AF7" w:rsidR="00753AF2" w:rsidRPr="00A9378F" w:rsidRDefault="00753AF2" w:rsidP="005F69D3">
      <w:pPr>
        <w:ind w:left="284" w:right="71" w:firstLine="425"/>
        <w:jc w:val="both"/>
        <w:rPr>
          <w:iCs/>
          <w:sz w:val="24"/>
          <w:szCs w:val="24"/>
        </w:rPr>
      </w:pPr>
      <w:r w:rsidRPr="00A9378F">
        <w:rPr>
          <w:iCs/>
          <w:sz w:val="24"/>
          <w:szCs w:val="24"/>
        </w:rPr>
        <w:t xml:space="preserve">Надається кваліфікована медична допомога:  сімейним лікарем, педіатром, </w:t>
      </w:r>
      <w:r w:rsidRPr="00A9378F">
        <w:rPr>
          <w:iCs/>
          <w:sz w:val="24"/>
          <w:szCs w:val="24"/>
        </w:rPr>
        <w:lastRenderedPageBreak/>
        <w:t>стоматологом. В амбулаторії працює:  лабораторія, де  щорічно проводиться близько 11 тис. аналізів;</w:t>
      </w:r>
      <w:r w:rsidR="005F69D3" w:rsidRPr="00A9378F">
        <w:rPr>
          <w:iCs/>
          <w:sz w:val="24"/>
          <w:szCs w:val="24"/>
        </w:rPr>
        <w:t xml:space="preserve"> </w:t>
      </w:r>
      <w:r w:rsidRPr="00A9378F">
        <w:rPr>
          <w:iCs/>
          <w:sz w:val="24"/>
          <w:szCs w:val="24"/>
        </w:rPr>
        <w:t>кабінет  функціональної діагностики, де щорічно обстежується близько 50 осіб</w:t>
      </w:r>
      <w:r w:rsidR="005F69D3" w:rsidRPr="00A9378F">
        <w:rPr>
          <w:iCs/>
          <w:sz w:val="24"/>
          <w:szCs w:val="24"/>
        </w:rPr>
        <w:t xml:space="preserve">, </w:t>
      </w:r>
      <w:r w:rsidRPr="00A9378F">
        <w:rPr>
          <w:iCs/>
          <w:sz w:val="24"/>
          <w:szCs w:val="24"/>
        </w:rPr>
        <w:t>фізіотерапевтичний кабінет, де щорічно лікується близько 40 осіб, та проводиться близько 300  процедур</w:t>
      </w:r>
    </w:p>
    <w:p w14:paraId="75480CFF" w14:textId="1623A0C9" w:rsidR="00753AF2" w:rsidRPr="00A9378F" w:rsidRDefault="00753AF2" w:rsidP="005F69D3">
      <w:pPr>
        <w:ind w:left="284" w:right="71" w:firstLine="425"/>
        <w:jc w:val="both"/>
        <w:rPr>
          <w:iCs/>
          <w:sz w:val="24"/>
          <w:szCs w:val="24"/>
        </w:rPr>
      </w:pPr>
      <w:r w:rsidRPr="00A9378F">
        <w:rPr>
          <w:iCs/>
          <w:sz w:val="24"/>
          <w:szCs w:val="24"/>
        </w:rPr>
        <w:t>Матеріально-технічний стан амбулаторії задовільний.</w:t>
      </w:r>
      <w:r w:rsidR="005F69D3" w:rsidRPr="00A9378F">
        <w:rPr>
          <w:iCs/>
          <w:sz w:val="24"/>
          <w:szCs w:val="24"/>
        </w:rPr>
        <w:t xml:space="preserve"> </w:t>
      </w:r>
      <w:r w:rsidRPr="00A9378F">
        <w:rPr>
          <w:iCs/>
          <w:sz w:val="24"/>
          <w:szCs w:val="24"/>
        </w:rPr>
        <w:t>Заклад забезпечений автомобілем.</w:t>
      </w:r>
    </w:p>
    <w:p w14:paraId="2A4F4493" w14:textId="77777777" w:rsidR="00D7195F" w:rsidRPr="00A9378F" w:rsidRDefault="00D7195F" w:rsidP="005F69D3">
      <w:pPr>
        <w:ind w:left="284" w:right="71"/>
        <w:jc w:val="both"/>
        <w:rPr>
          <w:iCs/>
          <w:sz w:val="24"/>
          <w:szCs w:val="24"/>
        </w:rPr>
      </w:pPr>
    </w:p>
    <w:p w14:paraId="29C0E873" w14:textId="783FC2BB" w:rsidR="00D7195F" w:rsidRPr="00A9378F" w:rsidRDefault="0059530C" w:rsidP="008468B7">
      <w:pPr>
        <w:pStyle w:val="2"/>
        <w:tabs>
          <w:tab w:val="left" w:pos="1029"/>
        </w:tabs>
        <w:spacing w:line="240" w:lineRule="auto"/>
        <w:ind w:right="71"/>
        <w:rPr>
          <w:i w:val="0"/>
          <w:iCs/>
          <w:u w:val="single"/>
        </w:rPr>
      </w:pPr>
      <w:bookmarkStart w:id="21" w:name="_Hlk58485539"/>
      <w:r w:rsidRPr="00A9378F">
        <w:rPr>
          <w:i w:val="0"/>
          <w:iCs/>
          <w:u w:val="single"/>
        </w:rPr>
        <w:t xml:space="preserve">1.6. </w:t>
      </w:r>
      <w:r w:rsidR="00712338" w:rsidRPr="00A9378F">
        <w:rPr>
          <w:i w:val="0"/>
          <w:iCs/>
          <w:u w:val="single"/>
        </w:rPr>
        <w:t>Освіта</w:t>
      </w:r>
    </w:p>
    <w:bookmarkEnd w:id="21"/>
    <w:p w14:paraId="359DC8E9" w14:textId="2196C5FF" w:rsidR="00B975C1" w:rsidRPr="00A9378F" w:rsidRDefault="00B975C1" w:rsidP="00B975C1">
      <w:pPr>
        <w:pStyle w:val="2"/>
        <w:spacing w:line="240" w:lineRule="auto"/>
        <w:ind w:left="284" w:right="71" w:firstLine="709"/>
        <w:rPr>
          <w:b w:val="0"/>
          <w:bCs w:val="0"/>
          <w:i w:val="0"/>
          <w:iCs/>
        </w:rPr>
      </w:pPr>
      <w:r w:rsidRPr="00A9378F">
        <w:rPr>
          <w:b w:val="0"/>
          <w:bCs w:val="0"/>
          <w:i w:val="0"/>
          <w:iCs/>
        </w:rPr>
        <w:t>Мережа закладів освіти сформована з урахуванням соціального попиту батьківської громадськості та економічного потенціалу селищної ради, яка здатна задовольнити конституційне право громадян на освіту в різних формах.</w:t>
      </w:r>
    </w:p>
    <w:p w14:paraId="3043CB9E" w14:textId="13DC32C9" w:rsidR="00770562" w:rsidRPr="00A9378F" w:rsidRDefault="00712338" w:rsidP="00591679">
      <w:pPr>
        <w:pStyle w:val="a3"/>
        <w:ind w:right="71"/>
        <w:rPr>
          <w:iCs/>
        </w:rPr>
      </w:pPr>
      <w:r w:rsidRPr="00A9378F">
        <w:rPr>
          <w:iCs/>
        </w:rPr>
        <w:t xml:space="preserve">Мережа закладів освіти </w:t>
      </w:r>
      <w:r w:rsidR="00770562" w:rsidRPr="00A9378F">
        <w:rPr>
          <w:iCs/>
        </w:rPr>
        <w:t xml:space="preserve">Калинівської селищної ради </w:t>
      </w:r>
      <w:r w:rsidRPr="00A9378F">
        <w:rPr>
          <w:iCs/>
        </w:rPr>
        <w:t>включає в себе</w:t>
      </w:r>
      <w:r w:rsidR="00770562" w:rsidRPr="00A9378F">
        <w:rPr>
          <w:iCs/>
        </w:rPr>
        <w:t>:</w:t>
      </w:r>
      <w:bookmarkStart w:id="22" w:name="_Hlk58409500"/>
      <w:r w:rsidR="00591679" w:rsidRPr="00A9378F">
        <w:rPr>
          <w:iCs/>
        </w:rPr>
        <w:t xml:space="preserve"> </w:t>
      </w:r>
      <w:r w:rsidR="00770562" w:rsidRPr="00A9378F">
        <w:rPr>
          <w:iCs/>
        </w:rPr>
        <w:t>ОЗО «</w:t>
      </w:r>
      <w:proofErr w:type="spellStart"/>
      <w:r w:rsidRPr="00A9378F">
        <w:rPr>
          <w:iCs/>
        </w:rPr>
        <w:t>Калинівський</w:t>
      </w:r>
      <w:proofErr w:type="spellEnd"/>
      <w:r w:rsidRPr="00A9378F">
        <w:rPr>
          <w:iCs/>
        </w:rPr>
        <w:t xml:space="preserve"> </w:t>
      </w:r>
      <w:r w:rsidR="00770562" w:rsidRPr="00A9378F">
        <w:rPr>
          <w:iCs/>
        </w:rPr>
        <w:t>академічний ліцей – освітній центр»</w:t>
      </w:r>
      <w:bookmarkEnd w:id="22"/>
      <w:r w:rsidR="00770562" w:rsidRPr="00A9378F">
        <w:rPr>
          <w:iCs/>
        </w:rPr>
        <w:t xml:space="preserve">, Калинівська ЗОШ І-ІІІ ступенів №2, </w:t>
      </w:r>
      <w:proofErr w:type="spellStart"/>
      <w:r w:rsidR="00770562" w:rsidRPr="00A9378F">
        <w:rPr>
          <w:iCs/>
        </w:rPr>
        <w:t>Кожухівська</w:t>
      </w:r>
      <w:proofErr w:type="spellEnd"/>
      <w:r w:rsidR="00770562" w:rsidRPr="00A9378F">
        <w:rPr>
          <w:iCs/>
        </w:rPr>
        <w:t xml:space="preserve"> ЗОШ І-ІІ ступенів, </w:t>
      </w:r>
      <w:proofErr w:type="spellStart"/>
      <w:r w:rsidR="00770562" w:rsidRPr="00A9378F">
        <w:rPr>
          <w:iCs/>
        </w:rPr>
        <w:t>Данилівська</w:t>
      </w:r>
      <w:proofErr w:type="spellEnd"/>
      <w:r w:rsidR="00770562" w:rsidRPr="00A9378F">
        <w:rPr>
          <w:iCs/>
        </w:rPr>
        <w:t xml:space="preserve"> ЗОШ І-ІІІ ступенів, </w:t>
      </w:r>
      <w:proofErr w:type="spellStart"/>
      <w:r w:rsidR="00770562" w:rsidRPr="00A9378F">
        <w:rPr>
          <w:iCs/>
        </w:rPr>
        <w:t>Плесецька</w:t>
      </w:r>
      <w:proofErr w:type="spellEnd"/>
      <w:r w:rsidR="00770562" w:rsidRPr="00A9378F">
        <w:rPr>
          <w:iCs/>
        </w:rPr>
        <w:t xml:space="preserve"> ЗОШ І-ІІІ ступенів, </w:t>
      </w:r>
      <w:proofErr w:type="spellStart"/>
      <w:r w:rsidR="00770562" w:rsidRPr="00A9378F">
        <w:rPr>
          <w:iCs/>
        </w:rPr>
        <w:t>Малосолтанівська</w:t>
      </w:r>
      <w:proofErr w:type="spellEnd"/>
      <w:r w:rsidR="00770562" w:rsidRPr="00A9378F">
        <w:rPr>
          <w:iCs/>
        </w:rPr>
        <w:t xml:space="preserve"> ЗОШ І-ІІІ ступенів,</w:t>
      </w:r>
      <w:r w:rsidR="00591679" w:rsidRPr="00A9378F">
        <w:rPr>
          <w:iCs/>
        </w:rPr>
        <w:t xml:space="preserve"> </w:t>
      </w:r>
      <w:proofErr w:type="spellStart"/>
      <w:r w:rsidR="00770562" w:rsidRPr="00A9378F">
        <w:rPr>
          <w:iCs/>
        </w:rPr>
        <w:t>Великосолтанівська</w:t>
      </w:r>
      <w:proofErr w:type="spellEnd"/>
      <w:r w:rsidR="00770562" w:rsidRPr="00A9378F">
        <w:rPr>
          <w:iCs/>
        </w:rPr>
        <w:t xml:space="preserve"> гімназія -</w:t>
      </w:r>
      <w:r w:rsidR="00591679" w:rsidRPr="00A9378F">
        <w:rPr>
          <w:iCs/>
        </w:rPr>
        <w:t xml:space="preserve"> </w:t>
      </w:r>
      <w:r w:rsidR="00770562" w:rsidRPr="00A9378F">
        <w:rPr>
          <w:iCs/>
        </w:rPr>
        <w:t>філія ОЗО «</w:t>
      </w:r>
      <w:proofErr w:type="spellStart"/>
      <w:r w:rsidR="00770562" w:rsidRPr="00A9378F">
        <w:rPr>
          <w:iCs/>
        </w:rPr>
        <w:t>Калинівський</w:t>
      </w:r>
      <w:proofErr w:type="spellEnd"/>
      <w:r w:rsidR="00770562" w:rsidRPr="00A9378F">
        <w:rPr>
          <w:iCs/>
        </w:rPr>
        <w:t xml:space="preserve"> академічний ліцей – освітній центр», </w:t>
      </w:r>
      <w:proofErr w:type="spellStart"/>
      <w:r w:rsidR="00770562" w:rsidRPr="00A9378F">
        <w:rPr>
          <w:iCs/>
        </w:rPr>
        <w:t>Порадівський</w:t>
      </w:r>
      <w:proofErr w:type="spellEnd"/>
      <w:r w:rsidR="00770562" w:rsidRPr="00A9378F">
        <w:rPr>
          <w:iCs/>
        </w:rPr>
        <w:t xml:space="preserve"> НВК «ЗОШ І-ІІ ступенів – ДНЗ»,</w:t>
      </w:r>
      <w:r w:rsidR="00591679" w:rsidRPr="00A9378F">
        <w:rPr>
          <w:iCs/>
        </w:rPr>
        <w:t xml:space="preserve"> </w:t>
      </w:r>
      <w:proofErr w:type="spellStart"/>
      <w:r w:rsidR="00770562" w:rsidRPr="00A9378F">
        <w:rPr>
          <w:iCs/>
        </w:rPr>
        <w:t>ДНЗ</w:t>
      </w:r>
      <w:proofErr w:type="spellEnd"/>
      <w:r w:rsidR="00770562" w:rsidRPr="00A9378F">
        <w:rPr>
          <w:iCs/>
        </w:rPr>
        <w:t xml:space="preserve"> Весняночка (</w:t>
      </w:r>
      <w:proofErr w:type="spellStart"/>
      <w:r w:rsidR="00770562" w:rsidRPr="00A9378F">
        <w:rPr>
          <w:iCs/>
        </w:rPr>
        <w:t>смт</w:t>
      </w:r>
      <w:proofErr w:type="spellEnd"/>
      <w:r w:rsidR="00770562" w:rsidRPr="00A9378F">
        <w:rPr>
          <w:iCs/>
        </w:rPr>
        <w:t xml:space="preserve"> Калинівка), ДНЗ «Золотий півник» (</w:t>
      </w:r>
      <w:proofErr w:type="spellStart"/>
      <w:r w:rsidR="00770562" w:rsidRPr="00A9378F">
        <w:rPr>
          <w:iCs/>
        </w:rPr>
        <w:t>с.</w:t>
      </w:r>
      <w:r w:rsidR="00591679" w:rsidRPr="00A9378F">
        <w:rPr>
          <w:iCs/>
        </w:rPr>
        <w:t>Кожухівка</w:t>
      </w:r>
      <w:proofErr w:type="spellEnd"/>
      <w:r w:rsidR="00770562" w:rsidRPr="00A9378F">
        <w:rPr>
          <w:iCs/>
        </w:rPr>
        <w:t>), ДНЗ «Данилко» (</w:t>
      </w:r>
      <w:proofErr w:type="spellStart"/>
      <w:r w:rsidR="00770562" w:rsidRPr="00A9378F">
        <w:rPr>
          <w:iCs/>
        </w:rPr>
        <w:t>с.Данилівка</w:t>
      </w:r>
      <w:proofErr w:type="spellEnd"/>
      <w:r w:rsidR="00770562" w:rsidRPr="00A9378F">
        <w:rPr>
          <w:iCs/>
        </w:rPr>
        <w:t>), ДНЗ «Дюймовочка» (</w:t>
      </w:r>
      <w:proofErr w:type="spellStart"/>
      <w:r w:rsidR="00770562" w:rsidRPr="00A9378F">
        <w:rPr>
          <w:iCs/>
        </w:rPr>
        <w:t>с.Плесецьке</w:t>
      </w:r>
      <w:proofErr w:type="spellEnd"/>
      <w:r w:rsidR="00770562" w:rsidRPr="00A9378F">
        <w:rPr>
          <w:iCs/>
        </w:rPr>
        <w:t>)</w:t>
      </w:r>
      <w:r w:rsidR="00591679" w:rsidRPr="00A9378F">
        <w:rPr>
          <w:iCs/>
        </w:rPr>
        <w:t>.</w:t>
      </w:r>
    </w:p>
    <w:p w14:paraId="254BF272" w14:textId="1815F7C1" w:rsidR="00B975C1" w:rsidRPr="00B975C1" w:rsidRDefault="00B975C1" w:rsidP="00B975C1">
      <w:pPr>
        <w:shd w:val="clear" w:color="auto" w:fill="FFFFFF"/>
        <w:ind w:left="284" w:firstLine="709"/>
        <w:jc w:val="both"/>
        <w:rPr>
          <w:sz w:val="24"/>
          <w:szCs w:val="24"/>
        </w:rPr>
      </w:pPr>
      <w:r w:rsidRPr="00B975C1">
        <w:rPr>
          <w:sz w:val="24"/>
          <w:szCs w:val="24"/>
        </w:rPr>
        <w:t>Робота закладів освіти у 2020/2021 навчальному році спрямована на створення сприятливих умов для дітей, які навчаються у закладах загальної середньої освіти, забезпеченню їх правового та соціального захисту.</w:t>
      </w:r>
    </w:p>
    <w:p w14:paraId="35228846" w14:textId="634271C8" w:rsidR="00D7195F" w:rsidRPr="00B975C1" w:rsidRDefault="00712338" w:rsidP="002C73F1">
      <w:pPr>
        <w:pStyle w:val="a3"/>
        <w:ind w:right="71"/>
      </w:pPr>
      <w:r w:rsidRPr="00B975C1">
        <w:t>Протягом останніх років спостерігається тенденція збільшення кількості дітей та учнів в навчальних закладах. Дошкільні навчальні заклади укомплектовані понад розрахункову потужність.</w:t>
      </w:r>
    </w:p>
    <w:p w14:paraId="08D2B528" w14:textId="77777777" w:rsidR="00D7195F" w:rsidRPr="00B975C1" w:rsidRDefault="00712338" w:rsidP="002C73F1">
      <w:pPr>
        <w:pStyle w:val="a3"/>
        <w:ind w:right="71"/>
      </w:pPr>
      <w:r w:rsidRPr="00B975C1">
        <w:t xml:space="preserve">Невирішеними питаннями залишаються застарілі матеріально-технічна та оздоровчо-спортивна бази навчальних закладів, застаріле предметно-ігрове, </w:t>
      </w:r>
      <w:proofErr w:type="spellStart"/>
      <w:r w:rsidRPr="00B975C1">
        <w:t>спортивно-</w:t>
      </w:r>
      <w:proofErr w:type="spellEnd"/>
      <w:r w:rsidRPr="00B975C1">
        <w:t xml:space="preserve"> ігрове та розвивальне обладнання в начальних закладах, перевищення планової наповнюваності груп у дошкільних закладах.</w:t>
      </w:r>
    </w:p>
    <w:p w14:paraId="167C7D33" w14:textId="5916E8F8" w:rsidR="00D7195F" w:rsidRPr="00B975C1" w:rsidRDefault="00712338" w:rsidP="002C73F1">
      <w:pPr>
        <w:pStyle w:val="a3"/>
        <w:ind w:right="71" w:firstLine="700"/>
      </w:pPr>
      <w:r w:rsidRPr="00B975C1">
        <w:t xml:space="preserve">Основними завданнями на </w:t>
      </w:r>
      <w:r w:rsidR="007543CA" w:rsidRPr="007543CA">
        <w:t xml:space="preserve">2021-2025 роки </w:t>
      </w:r>
      <w:r w:rsidRPr="00B975C1">
        <w:t xml:space="preserve">є виховання особистості демократичного світогляду, яка усвідомлює свою належність до </w:t>
      </w:r>
      <w:r w:rsidR="00B975C1" w:rsidRPr="00B975C1">
        <w:t>у</w:t>
      </w:r>
      <w:r w:rsidRPr="00B975C1">
        <w:t>країнського народу, сучасної європейської цивілізації, орієнтується в реаліях і перспективах соціокультурної динаміки, підготовлена до життя і праці у світі, що змінюється, дотримується громадянських прав і свобод, з повагою ставиться до традицій, культури, віросповідання та мови спілкування народів світу; підвищення відповідальності сім'ї за освіту і виховання дітей; розвиток у дітей та молоді творчих здібностей і навичок самостійного наукового  пізнання, самоосвіти і самореалізації особистості, її обдарувань; охоплення безкоштовним оздоровленням дітей; проведення заходів з енергозбереження у навчальних закладах.</w:t>
      </w:r>
    </w:p>
    <w:p w14:paraId="40DBD3CF" w14:textId="77777777" w:rsidR="00D7195F" w:rsidRPr="00B975C1" w:rsidRDefault="00D7195F" w:rsidP="002C73F1">
      <w:pPr>
        <w:pStyle w:val="a3"/>
        <w:ind w:left="0" w:right="71" w:firstLine="0"/>
        <w:jc w:val="left"/>
      </w:pPr>
    </w:p>
    <w:p w14:paraId="4C599493" w14:textId="724A10D2" w:rsidR="00D7195F" w:rsidRPr="008468B7" w:rsidRDefault="0059530C" w:rsidP="008468B7">
      <w:pPr>
        <w:pStyle w:val="2"/>
        <w:tabs>
          <w:tab w:val="left" w:pos="1029"/>
        </w:tabs>
        <w:spacing w:line="240" w:lineRule="auto"/>
        <w:ind w:right="71"/>
        <w:rPr>
          <w:i w:val="0"/>
          <w:iCs/>
          <w:u w:val="single"/>
        </w:rPr>
      </w:pPr>
      <w:bookmarkStart w:id="23" w:name="_Hlk58485554"/>
      <w:r>
        <w:rPr>
          <w:i w:val="0"/>
          <w:iCs/>
          <w:u w:val="single"/>
        </w:rPr>
        <w:t xml:space="preserve">1.7. </w:t>
      </w:r>
      <w:r w:rsidR="00712338" w:rsidRPr="008468B7">
        <w:rPr>
          <w:i w:val="0"/>
          <w:iCs/>
          <w:u w:val="single"/>
        </w:rPr>
        <w:t>Фізична культура і</w:t>
      </w:r>
      <w:r w:rsidR="00712338" w:rsidRPr="008468B7">
        <w:rPr>
          <w:i w:val="0"/>
          <w:iCs/>
          <w:spacing w:val="-1"/>
          <w:u w:val="single"/>
        </w:rPr>
        <w:t xml:space="preserve"> </w:t>
      </w:r>
      <w:r w:rsidR="00712338" w:rsidRPr="008468B7">
        <w:rPr>
          <w:i w:val="0"/>
          <w:iCs/>
          <w:u w:val="single"/>
        </w:rPr>
        <w:t>спорт</w:t>
      </w:r>
    </w:p>
    <w:bookmarkEnd w:id="23"/>
    <w:p w14:paraId="14077FCD" w14:textId="6AA97645" w:rsidR="00426E1C" w:rsidRDefault="00426E1C" w:rsidP="002C73F1">
      <w:pPr>
        <w:pStyle w:val="a3"/>
        <w:ind w:right="71"/>
      </w:pPr>
      <w:r w:rsidRPr="00426E1C">
        <w:t xml:space="preserve">Фізична культура і спорт </w:t>
      </w:r>
      <w:r>
        <w:t>на території Калинівської селищної ради</w:t>
      </w:r>
      <w:r w:rsidRPr="00426E1C">
        <w:t xml:space="preserve"> має сталий розвиток в напрямку будівництва нових спортивних споруд і залучення населення до фізкультурно-оздоровчої та спортивної роботи.</w:t>
      </w:r>
    </w:p>
    <w:p w14:paraId="6692D2AF" w14:textId="207C86FC" w:rsidR="00B975C1" w:rsidRDefault="00712338" w:rsidP="002C73F1">
      <w:pPr>
        <w:pStyle w:val="a3"/>
        <w:ind w:right="71"/>
      </w:pPr>
      <w:r w:rsidRPr="002C73F1">
        <w:t xml:space="preserve">Для заняття фізичною культурою і спортом </w:t>
      </w:r>
      <w:r w:rsidR="00B975C1">
        <w:t>на території Калинівської</w:t>
      </w:r>
      <w:r w:rsidRPr="002C73F1">
        <w:t xml:space="preserve"> селищ</w:t>
      </w:r>
      <w:r w:rsidR="00B975C1">
        <w:t>ної ради</w:t>
      </w:r>
      <w:r w:rsidRPr="002C73F1">
        <w:t xml:space="preserve"> функціонує досить розгалужена мережа спортивних об’єктів</w:t>
      </w:r>
      <w:r w:rsidR="0076408A">
        <w:t>.</w:t>
      </w:r>
    </w:p>
    <w:p w14:paraId="64534218" w14:textId="56C139A4" w:rsidR="00CE7FDA" w:rsidRPr="00CE7FDA" w:rsidRDefault="00CE7FDA" w:rsidP="002C73F1">
      <w:pPr>
        <w:pStyle w:val="a3"/>
        <w:ind w:right="71"/>
      </w:pPr>
      <w:r w:rsidRPr="00CE7FDA">
        <w:t>На  території Калинівської селищної ради налічується</w:t>
      </w:r>
      <w:r>
        <w:t xml:space="preserve"> 6 стадіонів та 8 спортивних майданчиків.</w:t>
      </w:r>
    </w:p>
    <w:p w14:paraId="24E66B84" w14:textId="58F61B6A" w:rsidR="00D7195F" w:rsidRPr="002C73F1" w:rsidRDefault="00712338" w:rsidP="002C73F1">
      <w:pPr>
        <w:pStyle w:val="a3"/>
        <w:ind w:right="71"/>
      </w:pPr>
      <w:r w:rsidRPr="002C73F1">
        <w:t>Жителі активно займаються фізичною культурою і спортом в гуртках, секціях, на уроках фізкультури. Щороку зростає кількість спортсменів, які досягли успіхів на всеукраїнських спортивних аренах.</w:t>
      </w:r>
    </w:p>
    <w:p w14:paraId="36B77122" w14:textId="13741C61" w:rsidR="00D7195F" w:rsidRPr="002C73F1" w:rsidRDefault="00712338" w:rsidP="002C73F1">
      <w:pPr>
        <w:pStyle w:val="a3"/>
        <w:ind w:right="71"/>
      </w:pPr>
      <w:r w:rsidRPr="002C73F1">
        <w:t xml:space="preserve">Проводиться значна кількість заходів спортивного спрямування для залучення </w:t>
      </w:r>
      <w:r w:rsidR="00B975C1">
        <w:t>населення</w:t>
      </w:r>
      <w:r w:rsidRPr="002C73F1">
        <w:t xml:space="preserve"> до заняття фізичною культурою і спортом.</w:t>
      </w:r>
    </w:p>
    <w:p w14:paraId="367BF873" w14:textId="09ECBD71" w:rsidR="00D7195F" w:rsidRPr="002C73F1" w:rsidRDefault="00712338" w:rsidP="002C73F1">
      <w:pPr>
        <w:pStyle w:val="a3"/>
        <w:ind w:right="71" w:firstLine="707"/>
      </w:pPr>
      <w:r w:rsidRPr="002C73F1">
        <w:t xml:space="preserve">Сучасний спорт спрямований на забезпечення зміцнення здоров’я, виховання </w:t>
      </w:r>
      <w:r w:rsidRPr="002C73F1">
        <w:lastRenderedPageBreak/>
        <w:t xml:space="preserve">високих моральних якостей молодого покоління, підвищення авторитету </w:t>
      </w:r>
      <w:r w:rsidR="00B975C1">
        <w:t xml:space="preserve">селищної ради </w:t>
      </w:r>
      <w:r w:rsidRPr="002C73F1">
        <w:t xml:space="preserve"> в Київській області та за її межами, збереження та відновлення існуючої </w:t>
      </w:r>
      <w:proofErr w:type="spellStart"/>
      <w:r w:rsidRPr="002C73F1">
        <w:t>фізкультуро-</w:t>
      </w:r>
      <w:proofErr w:type="spellEnd"/>
      <w:r w:rsidRPr="002C73F1">
        <w:t xml:space="preserve"> рекреаційної та спортивної інфраструктури, будівництво та оснащення нових спортивних об’єктів.</w:t>
      </w:r>
    </w:p>
    <w:p w14:paraId="4CF7181D" w14:textId="1D4162F1" w:rsidR="00D7195F" w:rsidRPr="002C73F1" w:rsidRDefault="00712338" w:rsidP="002C73F1">
      <w:pPr>
        <w:pStyle w:val="a3"/>
        <w:ind w:right="71"/>
      </w:pPr>
      <w:r w:rsidRPr="002C73F1">
        <w:t xml:space="preserve">Одним з основним напрямів забезпечення здоров’я </w:t>
      </w:r>
      <w:r w:rsidR="00B975C1">
        <w:t>жителів</w:t>
      </w:r>
      <w:r w:rsidRPr="002C73F1">
        <w:t xml:space="preserve"> є запобігання захворюваності шляхом поширення здорового способу життя, в т.ч. розвитку фізкультури і спорту. Такими заходами</w:t>
      </w:r>
      <w:r w:rsidRPr="002C73F1">
        <w:rPr>
          <w:spacing w:val="1"/>
        </w:rPr>
        <w:t xml:space="preserve"> </w:t>
      </w:r>
      <w:r w:rsidRPr="002C73F1">
        <w:t>є:</w:t>
      </w:r>
    </w:p>
    <w:p w14:paraId="3E64DD30" w14:textId="77777777" w:rsidR="00D7195F" w:rsidRPr="002C73F1" w:rsidRDefault="00712338" w:rsidP="002C73F1">
      <w:pPr>
        <w:pStyle w:val="a7"/>
        <w:numPr>
          <w:ilvl w:val="0"/>
          <w:numId w:val="3"/>
        </w:numPr>
        <w:tabs>
          <w:tab w:val="left" w:pos="928"/>
        </w:tabs>
        <w:ind w:left="927" w:right="71"/>
        <w:rPr>
          <w:sz w:val="24"/>
          <w:szCs w:val="24"/>
        </w:rPr>
      </w:pPr>
      <w:r w:rsidRPr="002C73F1">
        <w:rPr>
          <w:sz w:val="24"/>
          <w:szCs w:val="24"/>
        </w:rPr>
        <w:t>підтримка та проведення масових спортивних</w:t>
      </w:r>
      <w:r w:rsidRPr="002C73F1">
        <w:rPr>
          <w:spacing w:val="1"/>
          <w:sz w:val="24"/>
          <w:szCs w:val="24"/>
        </w:rPr>
        <w:t xml:space="preserve"> </w:t>
      </w:r>
      <w:r w:rsidRPr="002C73F1">
        <w:rPr>
          <w:sz w:val="24"/>
          <w:szCs w:val="24"/>
        </w:rPr>
        <w:t>заходів</w:t>
      </w:r>
    </w:p>
    <w:p w14:paraId="3E864D4F" w14:textId="707D6C73" w:rsidR="00D7195F" w:rsidRPr="002C73F1" w:rsidRDefault="00712338" w:rsidP="002C73F1">
      <w:pPr>
        <w:pStyle w:val="a7"/>
        <w:numPr>
          <w:ilvl w:val="0"/>
          <w:numId w:val="3"/>
        </w:numPr>
        <w:tabs>
          <w:tab w:val="left" w:pos="1062"/>
        </w:tabs>
        <w:ind w:right="71" w:firstLine="566"/>
        <w:rPr>
          <w:sz w:val="24"/>
          <w:szCs w:val="24"/>
        </w:rPr>
      </w:pPr>
      <w:r w:rsidRPr="002C73F1">
        <w:rPr>
          <w:sz w:val="24"/>
          <w:szCs w:val="24"/>
        </w:rPr>
        <w:t>створення та будівництво спортивних зон в місцях масового відпочинку;</w:t>
      </w:r>
    </w:p>
    <w:p w14:paraId="4150A57E" w14:textId="77777777" w:rsidR="00D7195F" w:rsidRPr="002C73F1" w:rsidRDefault="00712338" w:rsidP="002C73F1">
      <w:pPr>
        <w:pStyle w:val="a7"/>
        <w:numPr>
          <w:ilvl w:val="0"/>
          <w:numId w:val="3"/>
        </w:numPr>
        <w:tabs>
          <w:tab w:val="left" w:pos="928"/>
        </w:tabs>
        <w:ind w:left="927" w:right="71"/>
        <w:rPr>
          <w:sz w:val="24"/>
          <w:szCs w:val="24"/>
        </w:rPr>
      </w:pPr>
      <w:r w:rsidRPr="002C73F1">
        <w:rPr>
          <w:sz w:val="24"/>
          <w:szCs w:val="24"/>
        </w:rPr>
        <w:t>популяризація здорового способу</w:t>
      </w:r>
      <w:r w:rsidRPr="002C73F1">
        <w:rPr>
          <w:spacing w:val="-6"/>
          <w:sz w:val="24"/>
          <w:szCs w:val="24"/>
        </w:rPr>
        <w:t xml:space="preserve"> </w:t>
      </w:r>
      <w:r w:rsidRPr="002C73F1">
        <w:rPr>
          <w:sz w:val="24"/>
          <w:szCs w:val="24"/>
        </w:rPr>
        <w:t>життя</w:t>
      </w:r>
    </w:p>
    <w:p w14:paraId="4DE9ABCA" w14:textId="77777777" w:rsidR="00D7195F" w:rsidRPr="002C73F1" w:rsidRDefault="00712338" w:rsidP="002C73F1">
      <w:pPr>
        <w:pStyle w:val="a7"/>
        <w:numPr>
          <w:ilvl w:val="0"/>
          <w:numId w:val="3"/>
        </w:numPr>
        <w:tabs>
          <w:tab w:val="left" w:pos="935"/>
        </w:tabs>
        <w:ind w:right="71" w:firstLine="566"/>
        <w:rPr>
          <w:sz w:val="24"/>
          <w:szCs w:val="24"/>
        </w:rPr>
      </w:pPr>
      <w:r w:rsidRPr="002C73F1">
        <w:rPr>
          <w:sz w:val="24"/>
          <w:szCs w:val="24"/>
        </w:rPr>
        <w:t>висвітлення на сторінках місцевого видання «</w:t>
      </w:r>
      <w:proofErr w:type="spellStart"/>
      <w:r w:rsidRPr="002C73F1">
        <w:rPr>
          <w:sz w:val="24"/>
          <w:szCs w:val="24"/>
        </w:rPr>
        <w:t>Калинівський</w:t>
      </w:r>
      <w:proofErr w:type="spellEnd"/>
      <w:r w:rsidRPr="002C73F1">
        <w:rPr>
          <w:sz w:val="24"/>
          <w:szCs w:val="24"/>
        </w:rPr>
        <w:t xml:space="preserve"> вісник» інформації про планування, проходження та проведення спортивно-масових заходів, а також оприлюднення її на офіційному веб-сайті Калинівської селищної ради та сторінці </w:t>
      </w:r>
      <w:proofErr w:type="spellStart"/>
      <w:r w:rsidRPr="002C73F1">
        <w:rPr>
          <w:sz w:val="24"/>
          <w:szCs w:val="24"/>
        </w:rPr>
        <w:t>Facebook</w:t>
      </w:r>
      <w:proofErr w:type="spellEnd"/>
      <w:r w:rsidRPr="002C73F1">
        <w:rPr>
          <w:sz w:val="24"/>
          <w:szCs w:val="24"/>
        </w:rPr>
        <w:t>.</w:t>
      </w:r>
    </w:p>
    <w:p w14:paraId="18703622" w14:textId="77777777" w:rsidR="00D7195F" w:rsidRPr="002C73F1" w:rsidRDefault="00D7195F" w:rsidP="002C73F1">
      <w:pPr>
        <w:pStyle w:val="a3"/>
        <w:ind w:left="0" w:right="71" w:firstLine="0"/>
        <w:jc w:val="left"/>
      </w:pPr>
    </w:p>
    <w:p w14:paraId="23D97059" w14:textId="706DE142" w:rsidR="00D7195F" w:rsidRPr="003A6C1A" w:rsidRDefault="0059530C" w:rsidP="003A6C1A">
      <w:pPr>
        <w:pStyle w:val="2"/>
        <w:tabs>
          <w:tab w:val="left" w:pos="1029"/>
        </w:tabs>
        <w:spacing w:line="240" w:lineRule="auto"/>
        <w:ind w:right="71"/>
        <w:rPr>
          <w:i w:val="0"/>
          <w:iCs/>
          <w:u w:val="single"/>
        </w:rPr>
      </w:pPr>
      <w:bookmarkStart w:id="24" w:name="_Hlk58485568"/>
      <w:r>
        <w:rPr>
          <w:i w:val="0"/>
          <w:iCs/>
          <w:u w:val="single"/>
        </w:rPr>
        <w:t xml:space="preserve">1.8. </w:t>
      </w:r>
      <w:r w:rsidR="00712338" w:rsidRPr="003A6C1A">
        <w:rPr>
          <w:i w:val="0"/>
          <w:iCs/>
          <w:u w:val="single"/>
        </w:rPr>
        <w:t>Культура</w:t>
      </w:r>
      <w:bookmarkEnd w:id="24"/>
    </w:p>
    <w:p w14:paraId="256D4342" w14:textId="7A4D2CB9" w:rsidR="00436B52" w:rsidRPr="00A9378F" w:rsidRDefault="00436B52" w:rsidP="00A223B6">
      <w:pPr>
        <w:pStyle w:val="a3"/>
        <w:ind w:right="71"/>
      </w:pPr>
      <w:r w:rsidRPr="00A9378F">
        <w:t>Мережа закладів культури Калинівської селищної ради складається з:</w:t>
      </w:r>
    </w:p>
    <w:p w14:paraId="6FF7760B" w14:textId="5D5F2827" w:rsidR="00A274D3" w:rsidRPr="00A9378F" w:rsidRDefault="00436B52" w:rsidP="001F3109">
      <w:pPr>
        <w:pStyle w:val="a3"/>
        <w:numPr>
          <w:ilvl w:val="0"/>
          <w:numId w:val="3"/>
        </w:numPr>
        <w:ind w:right="71"/>
      </w:pPr>
      <w:r w:rsidRPr="00A9378F">
        <w:t>Калинівська дитяча школа мистецтв</w:t>
      </w:r>
      <w:r w:rsidR="00A274D3" w:rsidRPr="00A9378F">
        <w:t xml:space="preserve">; </w:t>
      </w:r>
    </w:p>
    <w:p w14:paraId="4168EACB" w14:textId="50B4E066" w:rsidR="00A274D3" w:rsidRPr="00A9378F" w:rsidRDefault="00436B52" w:rsidP="001F3109">
      <w:pPr>
        <w:pStyle w:val="a3"/>
        <w:numPr>
          <w:ilvl w:val="0"/>
          <w:numId w:val="3"/>
        </w:numPr>
        <w:ind w:right="71"/>
      </w:pPr>
      <w:r w:rsidRPr="00A9378F">
        <w:t xml:space="preserve">Музей старожитностей Васильківського району </w:t>
      </w:r>
      <w:proofErr w:type="spellStart"/>
      <w:r w:rsidRPr="00A9378F">
        <w:t>с.Данилівка</w:t>
      </w:r>
      <w:proofErr w:type="spellEnd"/>
      <w:r w:rsidR="00A274D3" w:rsidRPr="00A9378F">
        <w:t>;</w:t>
      </w:r>
    </w:p>
    <w:p w14:paraId="345FFCCA" w14:textId="5552CC65" w:rsidR="00436B52" w:rsidRPr="00A9378F" w:rsidRDefault="00A274D3" w:rsidP="001F3109">
      <w:pPr>
        <w:pStyle w:val="a3"/>
        <w:numPr>
          <w:ilvl w:val="0"/>
          <w:numId w:val="3"/>
        </w:numPr>
        <w:ind w:right="71"/>
      </w:pPr>
      <w:r w:rsidRPr="00A9378F">
        <w:t>національний аматорський колектив «</w:t>
      </w:r>
      <w:proofErr w:type="spellStart"/>
      <w:r w:rsidRPr="00A9378F">
        <w:t>Пролісянка</w:t>
      </w:r>
      <w:proofErr w:type="spellEnd"/>
      <w:r w:rsidRPr="00A9378F">
        <w:t>»;</w:t>
      </w:r>
    </w:p>
    <w:p w14:paraId="25C23066" w14:textId="07991035" w:rsidR="00436B52" w:rsidRPr="00A9378F" w:rsidRDefault="00A274D3" w:rsidP="001F3109">
      <w:pPr>
        <w:pStyle w:val="a3"/>
        <w:numPr>
          <w:ilvl w:val="0"/>
          <w:numId w:val="3"/>
        </w:numPr>
        <w:ind w:right="71"/>
      </w:pPr>
      <w:r w:rsidRPr="00A9378F">
        <w:t>б</w:t>
      </w:r>
      <w:r w:rsidR="00436B52" w:rsidRPr="00A9378F">
        <w:t>удин</w:t>
      </w:r>
      <w:r w:rsidRPr="00A9378F">
        <w:t>ки</w:t>
      </w:r>
      <w:r w:rsidR="00436B52" w:rsidRPr="00A9378F">
        <w:t xml:space="preserve"> культури</w:t>
      </w:r>
      <w:r w:rsidRPr="00A9378F">
        <w:t>:</w:t>
      </w:r>
      <w:r w:rsidR="00436B52" w:rsidRPr="00A9378F">
        <w:t xml:space="preserve"> </w:t>
      </w:r>
      <w:proofErr w:type="spellStart"/>
      <w:r w:rsidR="00436B52" w:rsidRPr="00A9378F">
        <w:t>смт</w:t>
      </w:r>
      <w:proofErr w:type="spellEnd"/>
      <w:r w:rsidR="00436B52" w:rsidRPr="00A9378F">
        <w:t xml:space="preserve"> Калинівка, </w:t>
      </w:r>
      <w:proofErr w:type="spellStart"/>
      <w:r w:rsidRPr="00A9378F">
        <w:t>с.Плесецьке</w:t>
      </w:r>
      <w:proofErr w:type="spellEnd"/>
      <w:r w:rsidRPr="00A9378F">
        <w:t xml:space="preserve">, </w:t>
      </w:r>
      <w:proofErr w:type="spellStart"/>
      <w:r w:rsidRPr="00A9378F">
        <w:t>с.М.Солтанівка</w:t>
      </w:r>
      <w:proofErr w:type="spellEnd"/>
      <w:r w:rsidRPr="00A9378F">
        <w:t xml:space="preserve">, </w:t>
      </w:r>
      <w:proofErr w:type="spellStart"/>
      <w:r w:rsidRPr="00A9378F">
        <w:t>с.Кожухівка</w:t>
      </w:r>
      <w:proofErr w:type="spellEnd"/>
      <w:r w:rsidRPr="00A9378F">
        <w:t xml:space="preserve">; </w:t>
      </w:r>
    </w:p>
    <w:p w14:paraId="240A2376" w14:textId="46BC2CD4" w:rsidR="00A274D3" w:rsidRPr="00A9378F" w:rsidRDefault="00A274D3" w:rsidP="001F3109">
      <w:pPr>
        <w:pStyle w:val="a3"/>
        <w:numPr>
          <w:ilvl w:val="0"/>
          <w:numId w:val="3"/>
        </w:numPr>
        <w:ind w:right="71"/>
      </w:pPr>
      <w:r w:rsidRPr="00A9378F">
        <w:t xml:space="preserve">бібліотеки: </w:t>
      </w:r>
      <w:proofErr w:type="spellStart"/>
      <w:r w:rsidRPr="00A9378F">
        <w:t>смт</w:t>
      </w:r>
      <w:proofErr w:type="spellEnd"/>
      <w:r w:rsidR="001F3109">
        <w:t xml:space="preserve"> </w:t>
      </w:r>
      <w:r w:rsidRPr="00A9378F">
        <w:t xml:space="preserve">Калинівка, </w:t>
      </w:r>
      <w:proofErr w:type="spellStart"/>
      <w:r w:rsidRPr="00A9378F">
        <w:t>с.Кожухівка</w:t>
      </w:r>
      <w:proofErr w:type="spellEnd"/>
      <w:r w:rsidRPr="00A9378F">
        <w:t>, В.</w:t>
      </w:r>
      <w:proofErr w:type="spellStart"/>
      <w:r w:rsidRPr="00A9378F">
        <w:t>Солтанівка</w:t>
      </w:r>
      <w:proofErr w:type="spellEnd"/>
      <w:r w:rsidRPr="00A9378F">
        <w:t xml:space="preserve">, </w:t>
      </w:r>
      <w:proofErr w:type="spellStart"/>
      <w:r w:rsidRPr="00A9378F">
        <w:t>Данилівка</w:t>
      </w:r>
      <w:proofErr w:type="spellEnd"/>
      <w:r w:rsidRPr="00A9378F">
        <w:t xml:space="preserve">. </w:t>
      </w:r>
      <w:proofErr w:type="spellStart"/>
      <w:r w:rsidRPr="00A9378F">
        <w:t>с.Діброва</w:t>
      </w:r>
      <w:proofErr w:type="spellEnd"/>
      <w:r w:rsidRPr="00A9378F">
        <w:t xml:space="preserve">, </w:t>
      </w:r>
      <w:proofErr w:type="spellStart"/>
      <w:r w:rsidRPr="00A9378F">
        <w:t>с.Мала</w:t>
      </w:r>
      <w:proofErr w:type="spellEnd"/>
      <w:r w:rsidRPr="00A9378F">
        <w:t xml:space="preserve"> </w:t>
      </w:r>
      <w:proofErr w:type="spellStart"/>
      <w:r w:rsidRPr="00A9378F">
        <w:t>Солтанівка</w:t>
      </w:r>
      <w:proofErr w:type="spellEnd"/>
      <w:r w:rsidRPr="00A9378F">
        <w:t xml:space="preserve">, </w:t>
      </w:r>
      <w:proofErr w:type="spellStart"/>
      <w:r w:rsidRPr="00A9378F">
        <w:t>с.Плесецьке</w:t>
      </w:r>
      <w:proofErr w:type="spellEnd"/>
      <w:r w:rsidRPr="00A9378F">
        <w:t xml:space="preserve">, с. </w:t>
      </w:r>
      <w:proofErr w:type="spellStart"/>
      <w:r w:rsidRPr="00A9378F">
        <w:t>Порадівка</w:t>
      </w:r>
      <w:proofErr w:type="spellEnd"/>
      <w:r w:rsidRPr="00A9378F">
        <w:t>, с. Липовий Скиток</w:t>
      </w:r>
      <w:r w:rsidR="00103400" w:rsidRPr="00A9378F">
        <w:t>.</w:t>
      </w:r>
    </w:p>
    <w:p w14:paraId="49476456" w14:textId="77777777" w:rsidR="00436B52" w:rsidRPr="00A9378F" w:rsidRDefault="00436B52" w:rsidP="00A223B6">
      <w:pPr>
        <w:pStyle w:val="a3"/>
        <w:ind w:right="71"/>
      </w:pPr>
    </w:p>
    <w:p w14:paraId="7B0B976C" w14:textId="05A85263" w:rsidR="00A223B6" w:rsidRDefault="00712338" w:rsidP="00A223B6">
      <w:pPr>
        <w:pStyle w:val="a3"/>
        <w:ind w:right="71"/>
      </w:pPr>
      <w:r w:rsidRPr="002C73F1">
        <w:t>Внаслідок удосконалення умов діяльності установ, сприяння створення мистецьких продуктів і формування цілісного інформаційно-культурного простору в селищі, сфера культури отримала новий виток розвитку.</w:t>
      </w:r>
    </w:p>
    <w:p w14:paraId="2CC52E62" w14:textId="58C43AAB" w:rsidR="00D7195F" w:rsidRPr="002C73F1" w:rsidRDefault="00712338" w:rsidP="00A223B6">
      <w:pPr>
        <w:pStyle w:val="a3"/>
        <w:ind w:right="71"/>
      </w:pPr>
      <w:r w:rsidRPr="002C73F1">
        <w:t>Важливе місце у системі культури селища займають початкові спеціалізовані мистецькі навчальні заклади, основною метою яких є задоволення громадян, суспільства у початковій мистецькій освіті, виховання обдарованих дітей, залучення їх до професійного мистецтва. Діють Центр дитячо-юнацької творчості та Дитяча школа мистецтв. Функціонує Будинок культури та бібліотека.</w:t>
      </w:r>
    </w:p>
    <w:p w14:paraId="239131E1" w14:textId="77777777" w:rsidR="00D7195F" w:rsidRPr="002C73F1" w:rsidRDefault="00712338" w:rsidP="002C73F1">
      <w:pPr>
        <w:pStyle w:val="a3"/>
        <w:ind w:right="71"/>
      </w:pPr>
      <w:proofErr w:type="spellStart"/>
      <w:r w:rsidRPr="002C73F1">
        <w:t>Калинівською</w:t>
      </w:r>
      <w:proofErr w:type="spellEnd"/>
      <w:r w:rsidRPr="002C73F1">
        <w:t xml:space="preserve"> селищною радою створено комунальний заклад «</w:t>
      </w:r>
      <w:proofErr w:type="spellStart"/>
      <w:r w:rsidRPr="002C73F1">
        <w:t>Інформаційно-</w:t>
      </w:r>
      <w:proofErr w:type="spellEnd"/>
      <w:r w:rsidRPr="002C73F1">
        <w:t xml:space="preserve"> просвітницький центр», який бере участь в організації масових заходів, утримує дві постійно діючі </w:t>
      </w:r>
      <w:proofErr w:type="spellStart"/>
      <w:r w:rsidRPr="002C73F1">
        <w:t>експозиці</w:t>
      </w:r>
      <w:proofErr w:type="spellEnd"/>
      <w:r w:rsidRPr="002C73F1">
        <w:t>]</w:t>
      </w:r>
      <w:proofErr w:type="spellStart"/>
      <w:r w:rsidRPr="002C73F1">
        <w:t>-виставки</w:t>
      </w:r>
      <w:proofErr w:type="spellEnd"/>
      <w:r w:rsidRPr="002C73F1">
        <w:t xml:space="preserve"> музейного типу: Другої світової війни та Хату-садибу традиційного національного направлення.</w:t>
      </w:r>
    </w:p>
    <w:p w14:paraId="14335B22" w14:textId="77777777" w:rsidR="00D7195F" w:rsidRPr="002C73F1" w:rsidRDefault="00712338" w:rsidP="002C73F1">
      <w:pPr>
        <w:pStyle w:val="a3"/>
        <w:ind w:right="71"/>
      </w:pPr>
      <w:r w:rsidRPr="002C73F1">
        <w:t>Проводяться спільні культурні проекти на партнерських засадах, що дає можливість заощаджувати кошти селищного бюджету та створювати цікавий та якісний продукт («</w:t>
      </w:r>
      <w:proofErr w:type="spellStart"/>
      <w:r w:rsidRPr="002C73F1">
        <w:t>Булава-фест</w:t>
      </w:r>
      <w:proofErr w:type="spellEnd"/>
      <w:r w:rsidRPr="002C73F1">
        <w:t>», «</w:t>
      </w:r>
      <w:proofErr w:type="spellStart"/>
      <w:r w:rsidRPr="002C73F1">
        <w:t>Фемілі-фест</w:t>
      </w:r>
      <w:proofErr w:type="spellEnd"/>
      <w:r w:rsidRPr="002C73F1">
        <w:t>», Козацькі ігри, спортивні змагання тощо).</w:t>
      </w:r>
    </w:p>
    <w:p w14:paraId="113BEB64" w14:textId="77777777" w:rsidR="00D7195F" w:rsidRPr="002C73F1" w:rsidRDefault="00712338" w:rsidP="002C73F1">
      <w:pPr>
        <w:pStyle w:val="a3"/>
        <w:ind w:right="71"/>
      </w:pPr>
      <w:r w:rsidRPr="002C73F1">
        <w:t>Одночасно здійснюється підтримка місцевих суб’єктів господарювання та залучення їх до організації торговельного обслуговування під час загально селищних заходів, тематичних ярмарків та фестивалів.</w:t>
      </w:r>
    </w:p>
    <w:p w14:paraId="42C20C1B" w14:textId="77777777" w:rsidR="00D7195F" w:rsidRPr="002C73F1" w:rsidRDefault="00712338" w:rsidP="002C73F1">
      <w:pPr>
        <w:pStyle w:val="a3"/>
        <w:ind w:right="71"/>
      </w:pPr>
      <w:r w:rsidRPr="002C73F1">
        <w:t>Щороку збільшується кількість проведених культурно-масових заходів для мешканців і гостей селища.</w:t>
      </w:r>
    </w:p>
    <w:p w14:paraId="29574B2A" w14:textId="77777777" w:rsidR="00D7195F" w:rsidRPr="002C73F1" w:rsidRDefault="00D7195F" w:rsidP="002C73F1">
      <w:pPr>
        <w:pStyle w:val="a3"/>
        <w:ind w:left="0" w:right="71" w:firstLine="0"/>
        <w:jc w:val="left"/>
      </w:pPr>
    </w:p>
    <w:p w14:paraId="14EB5E8E" w14:textId="619A037E" w:rsidR="00D7195F" w:rsidRPr="003A6C1A" w:rsidRDefault="0059530C" w:rsidP="003A6C1A">
      <w:pPr>
        <w:pStyle w:val="2"/>
        <w:tabs>
          <w:tab w:val="left" w:pos="1149"/>
        </w:tabs>
        <w:spacing w:line="240" w:lineRule="auto"/>
        <w:ind w:right="71"/>
        <w:rPr>
          <w:i w:val="0"/>
          <w:iCs/>
          <w:u w:val="single"/>
        </w:rPr>
      </w:pPr>
      <w:bookmarkStart w:id="25" w:name="_Hlk58485608"/>
      <w:r>
        <w:rPr>
          <w:i w:val="0"/>
          <w:iCs/>
          <w:u w:val="single"/>
        </w:rPr>
        <w:t xml:space="preserve">1.9. </w:t>
      </w:r>
      <w:r w:rsidR="00712338" w:rsidRPr="003A6C1A">
        <w:rPr>
          <w:i w:val="0"/>
          <w:iCs/>
          <w:u w:val="single"/>
        </w:rPr>
        <w:t>Безпека та цивільний</w:t>
      </w:r>
      <w:r w:rsidR="00712338" w:rsidRPr="003A6C1A">
        <w:rPr>
          <w:i w:val="0"/>
          <w:iCs/>
          <w:spacing w:val="-3"/>
          <w:u w:val="single"/>
        </w:rPr>
        <w:t xml:space="preserve"> </w:t>
      </w:r>
      <w:r w:rsidR="00712338" w:rsidRPr="003A6C1A">
        <w:rPr>
          <w:i w:val="0"/>
          <w:iCs/>
          <w:u w:val="single"/>
        </w:rPr>
        <w:t>захист</w:t>
      </w:r>
    </w:p>
    <w:bookmarkEnd w:id="25"/>
    <w:p w14:paraId="24972E53" w14:textId="57080F1D" w:rsidR="00D7195F" w:rsidRDefault="00712338" w:rsidP="002C73F1">
      <w:pPr>
        <w:pStyle w:val="a3"/>
        <w:ind w:right="71"/>
      </w:pPr>
      <w:r w:rsidRPr="002C73F1">
        <w:t>Для забезпечення комфортності селища та безпеки його населення виключне значення має діяльність із забезпечення належного правопорядку та зниження рівня злочинності на всій території селища, боротьба з кримінальними проявами.</w:t>
      </w:r>
    </w:p>
    <w:p w14:paraId="6B38B867" w14:textId="2908B8EC" w:rsidR="008446F7" w:rsidRPr="001F3109" w:rsidRDefault="008446F7" w:rsidP="002C73F1">
      <w:pPr>
        <w:pStyle w:val="a3"/>
        <w:ind w:right="71"/>
      </w:pPr>
      <w:bookmarkStart w:id="26" w:name="_Hlk59115433"/>
      <w:r w:rsidRPr="001F3109">
        <w:t xml:space="preserve">Для забезпечення контролю у сфері дотримання та виконання вимог законодавства про благоустрій населених пунктів, про відходи, захисту прав споживачів, а також вирішення проблем забезпечення правопорядку, у 2019 році було створено  Комунальне </w:t>
      </w:r>
      <w:r w:rsidRPr="001F3109">
        <w:lastRenderedPageBreak/>
        <w:t>підприємство “Калинівська варта” Калинівської селищної ради. Головними аспектами його  діяльності є: контроль за виконанням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Калинівської селищної ради, забезпечення виконання законодавства в сфері екологічної безпеки, боротьба зі стихійної торгівлею, робота з профілактики правопорушень.</w:t>
      </w:r>
    </w:p>
    <w:bookmarkEnd w:id="26"/>
    <w:p w14:paraId="56D8FD98" w14:textId="77777777" w:rsidR="00D7195F" w:rsidRPr="002C73F1" w:rsidRDefault="00712338" w:rsidP="002C73F1">
      <w:pPr>
        <w:pStyle w:val="a3"/>
        <w:ind w:right="71"/>
      </w:pPr>
      <w:r w:rsidRPr="002C73F1">
        <w:t>Продовжується реалізація проекту з розвитку комплексної системи відеоспостереження, яка сприяє профілактиці та протидії злочинності у селищі. Для створення належних умов для ефективної роботи правоохоронних органів у селищі організовано приміщення для місцевого відділку поліції, яке повністю забезпечено необхідною матеріально-технічною базою.</w:t>
      </w:r>
    </w:p>
    <w:p w14:paraId="5D858915" w14:textId="77777777" w:rsidR="00D7195F" w:rsidRPr="002C73F1" w:rsidRDefault="00712338" w:rsidP="002C73F1">
      <w:pPr>
        <w:pStyle w:val="a3"/>
        <w:ind w:right="71"/>
      </w:pPr>
      <w:r w:rsidRPr="002C73F1">
        <w:t xml:space="preserve">З кожним роком зростає актуальність проблеми забезпечення безпеки населення і територій від наслідків надзвичайних ситуацій природно-техногенного характеру. ефективна та вчасна ліквідація наслідків надзвичайних ситуацій є одним із головних пріоритетів у діяльності </w:t>
      </w:r>
      <w:proofErr w:type="spellStart"/>
      <w:r w:rsidRPr="002C73F1">
        <w:t>калинівської</w:t>
      </w:r>
      <w:proofErr w:type="spellEnd"/>
      <w:r w:rsidRPr="002C73F1">
        <w:t xml:space="preserve"> влади. Для активізації роботи розроблена відповідна Програма захисту населення і території Калинівської селищної ради від надзвичайних ситуацій техногенного та природного характеру, забезпечення пожежної безпеки на 2018 - 2020 роки.</w:t>
      </w:r>
    </w:p>
    <w:p w14:paraId="66E8D4CD" w14:textId="77777777" w:rsidR="00D7195F" w:rsidRPr="002C73F1" w:rsidRDefault="00D7195F" w:rsidP="002C73F1">
      <w:pPr>
        <w:pStyle w:val="a3"/>
        <w:ind w:left="0" w:right="71" w:firstLine="0"/>
        <w:jc w:val="left"/>
      </w:pPr>
    </w:p>
    <w:p w14:paraId="0D38A513" w14:textId="0E89415A" w:rsidR="00D7195F" w:rsidRPr="003A6C1A" w:rsidRDefault="0059530C" w:rsidP="003A6C1A">
      <w:pPr>
        <w:pStyle w:val="2"/>
        <w:tabs>
          <w:tab w:val="left" w:pos="1149"/>
        </w:tabs>
        <w:spacing w:line="240" w:lineRule="auto"/>
        <w:ind w:right="71"/>
        <w:rPr>
          <w:i w:val="0"/>
          <w:iCs/>
          <w:u w:val="single"/>
        </w:rPr>
      </w:pPr>
      <w:bookmarkStart w:id="27" w:name="_Hlk58485622"/>
      <w:r>
        <w:rPr>
          <w:i w:val="0"/>
          <w:iCs/>
          <w:u w:val="single"/>
        </w:rPr>
        <w:t xml:space="preserve">1.10. </w:t>
      </w:r>
      <w:r w:rsidR="00712338" w:rsidRPr="003A6C1A">
        <w:rPr>
          <w:i w:val="0"/>
          <w:iCs/>
          <w:u w:val="single"/>
        </w:rPr>
        <w:t>Інформаційна</w:t>
      </w:r>
      <w:r w:rsidR="00712338" w:rsidRPr="003A6C1A">
        <w:rPr>
          <w:i w:val="0"/>
          <w:iCs/>
          <w:spacing w:val="-1"/>
          <w:u w:val="single"/>
        </w:rPr>
        <w:t xml:space="preserve"> </w:t>
      </w:r>
      <w:r w:rsidR="00712338" w:rsidRPr="003A6C1A">
        <w:rPr>
          <w:i w:val="0"/>
          <w:iCs/>
          <w:u w:val="single"/>
        </w:rPr>
        <w:t>сфера</w:t>
      </w:r>
    </w:p>
    <w:bookmarkEnd w:id="27"/>
    <w:p w14:paraId="51219342" w14:textId="77777777" w:rsidR="00D7195F" w:rsidRPr="002C73F1" w:rsidRDefault="00712338" w:rsidP="002C73F1">
      <w:pPr>
        <w:pStyle w:val="a3"/>
        <w:ind w:right="71"/>
      </w:pPr>
      <w:r w:rsidRPr="002C73F1">
        <w:t xml:space="preserve">Діяльність органів місцевого самоврядування </w:t>
      </w:r>
      <w:proofErr w:type="spellStart"/>
      <w:r w:rsidRPr="002C73F1">
        <w:t>смт</w:t>
      </w:r>
      <w:proofErr w:type="spellEnd"/>
      <w:r w:rsidRPr="002C73F1">
        <w:t xml:space="preserve"> Калинівка направлена на створення сприятливих </w:t>
      </w:r>
      <w:r w:rsidRPr="002C73F1">
        <w:rPr>
          <w:spacing w:val="-3"/>
        </w:rPr>
        <w:t xml:space="preserve">умов </w:t>
      </w:r>
      <w:r w:rsidRPr="002C73F1">
        <w:t>для реалізації інформаційної політики, розвитку інформаційної сфери селища, забезпечення прозорості та публічності діяльності Калинівської селищної ради, висвітлення у засобах масової інформації найактуальніших питань соціально-економічного життя селища, діяльності селищної ради та її виконавчого комітету, забезпечення населення селища об’єктивною інформацією, зокрема, щодо оприлюднення прийнятих рішень, щорічних планів і звітів про діяльність селищної ради, депутатів селищної ради, оперативне висвітлення роботи депутатського корпусу в частині прийняття найважливіших для громади рішень,</w:t>
      </w:r>
      <w:r w:rsidRPr="002C73F1">
        <w:rPr>
          <w:spacing w:val="-2"/>
        </w:rPr>
        <w:t xml:space="preserve"> </w:t>
      </w:r>
      <w:r w:rsidRPr="002C73F1">
        <w:t>тощо.</w:t>
      </w:r>
    </w:p>
    <w:p w14:paraId="101B1E26" w14:textId="77777777" w:rsidR="00D7195F" w:rsidRPr="002C73F1" w:rsidRDefault="00712338" w:rsidP="002C73F1">
      <w:pPr>
        <w:pStyle w:val="a3"/>
        <w:ind w:right="71"/>
      </w:pPr>
      <w:r w:rsidRPr="002C73F1">
        <w:t>В селищі випускається інформаційних бюлетень «</w:t>
      </w:r>
      <w:proofErr w:type="spellStart"/>
      <w:r w:rsidRPr="002C73F1">
        <w:t>Калинівський</w:t>
      </w:r>
      <w:proofErr w:type="spellEnd"/>
      <w:r w:rsidRPr="002C73F1">
        <w:t xml:space="preserve"> вісник», своєчасно та активно розповсюджуються інформаційні листи, ведеться офіційний сайт Калинівської селищної ради та сторінка в соціальних</w:t>
      </w:r>
      <w:r w:rsidRPr="002C73F1">
        <w:rPr>
          <w:spacing w:val="-1"/>
        </w:rPr>
        <w:t xml:space="preserve"> </w:t>
      </w:r>
      <w:r w:rsidRPr="002C73F1">
        <w:t>мережах.</w:t>
      </w:r>
    </w:p>
    <w:p w14:paraId="7B60631B" w14:textId="77777777" w:rsidR="00D7195F" w:rsidRPr="002C73F1" w:rsidRDefault="00712338" w:rsidP="002C73F1">
      <w:pPr>
        <w:pStyle w:val="a3"/>
        <w:ind w:right="71"/>
      </w:pPr>
      <w:r w:rsidRPr="002C73F1">
        <w:t>Впроваджується система правових, інформаційних, економічних та адміністративних заходів з метою оптимальної діяльності органів місцевого самоврядування.</w:t>
      </w:r>
    </w:p>
    <w:p w14:paraId="6DEF38FF" w14:textId="77777777" w:rsidR="00A223B6" w:rsidRDefault="00A223B6" w:rsidP="00A223B6">
      <w:pPr>
        <w:tabs>
          <w:tab w:val="left" w:pos="1116"/>
        </w:tabs>
        <w:ind w:right="71"/>
        <w:rPr>
          <w:sz w:val="24"/>
          <w:szCs w:val="24"/>
        </w:rPr>
      </w:pPr>
      <w:r>
        <w:rPr>
          <w:sz w:val="24"/>
          <w:szCs w:val="24"/>
        </w:rPr>
        <w:tab/>
      </w:r>
    </w:p>
    <w:p w14:paraId="478A12CE" w14:textId="77777777" w:rsidR="00A223B6" w:rsidRDefault="00A223B6" w:rsidP="00A223B6">
      <w:pPr>
        <w:rPr>
          <w:sz w:val="24"/>
          <w:szCs w:val="24"/>
        </w:rPr>
      </w:pPr>
    </w:p>
    <w:p w14:paraId="5A3359A2" w14:textId="309D1379" w:rsidR="00D7195F" w:rsidRPr="003A6C1A" w:rsidRDefault="0059530C" w:rsidP="003A6C1A">
      <w:pPr>
        <w:pStyle w:val="2"/>
        <w:tabs>
          <w:tab w:val="left" w:pos="1149"/>
        </w:tabs>
        <w:spacing w:line="240" w:lineRule="auto"/>
        <w:ind w:right="71"/>
        <w:rPr>
          <w:i w:val="0"/>
          <w:iCs/>
          <w:u w:val="single"/>
        </w:rPr>
      </w:pPr>
      <w:bookmarkStart w:id="28" w:name="_Hlk58485636"/>
      <w:r>
        <w:rPr>
          <w:i w:val="0"/>
          <w:iCs/>
          <w:u w:val="single"/>
        </w:rPr>
        <w:t xml:space="preserve">1.11. </w:t>
      </w:r>
      <w:r w:rsidR="00712338" w:rsidRPr="003A6C1A">
        <w:rPr>
          <w:i w:val="0"/>
          <w:iCs/>
          <w:u w:val="single"/>
        </w:rPr>
        <w:t>Управління та надання адміністративних</w:t>
      </w:r>
      <w:r w:rsidR="00712338" w:rsidRPr="003A6C1A">
        <w:rPr>
          <w:i w:val="0"/>
          <w:iCs/>
          <w:spacing w:val="-4"/>
          <w:u w:val="single"/>
        </w:rPr>
        <w:t xml:space="preserve"> </w:t>
      </w:r>
      <w:r w:rsidR="00712338" w:rsidRPr="003A6C1A">
        <w:rPr>
          <w:i w:val="0"/>
          <w:iCs/>
          <w:u w:val="single"/>
        </w:rPr>
        <w:t>послуг</w:t>
      </w:r>
    </w:p>
    <w:bookmarkEnd w:id="28"/>
    <w:p w14:paraId="7F02947C" w14:textId="5C58C746" w:rsidR="00D7195F" w:rsidRDefault="00712338" w:rsidP="002C73F1">
      <w:pPr>
        <w:pStyle w:val="a3"/>
        <w:ind w:right="71"/>
      </w:pPr>
      <w:r w:rsidRPr="002C73F1">
        <w:t>Однією з актуальних проблем при формуванні громадянського суспільства є потреба в розвитку та підтримці довіри громадян до органів державної влади та органів місцевого самоврядування. Складовою частиною цього напряму є своєчасне, повне і якісне надання адміністративних послуг.</w:t>
      </w:r>
    </w:p>
    <w:p w14:paraId="54E1A4F7" w14:textId="1BD90C5A" w:rsidR="003F1E20" w:rsidRPr="002C73F1" w:rsidRDefault="003F1E20" w:rsidP="002C73F1">
      <w:pPr>
        <w:pStyle w:val="a3"/>
        <w:ind w:right="71"/>
      </w:pPr>
      <w:r>
        <w:t>Калинівська селищна рада</w:t>
      </w:r>
      <w:r w:rsidRPr="003F1E20">
        <w:t xml:space="preserve"> брала активну участь в усіх раундах відбору фази Впровадження Програми «U-LEAD з Європою», Компонент 2 «Підтримка для покращення якості надання адміністративних послуг». У зв’язку з державними карантинними заходами, спричиненими пандемією COVID-19, </w:t>
      </w:r>
      <w:proofErr w:type="spellStart"/>
      <w:r w:rsidRPr="003F1E20">
        <w:t>відтерміновано</w:t>
      </w:r>
      <w:proofErr w:type="spellEnd"/>
      <w:r w:rsidRPr="003F1E20">
        <w:t xml:space="preserve"> початок активної фази впровадження технічних завдань та візитів регіональних спеціалістів у громади до закінчення карантинних заходів, але співпраця продовжується дистанційно. ЦНАП Калинівської селищної ради Васильківського району, який є партнером Програми, розпочав роботу у тестовому режимі. </w:t>
      </w:r>
    </w:p>
    <w:p w14:paraId="210743D2" w14:textId="1E062705" w:rsidR="00D7195F" w:rsidRPr="002C73F1" w:rsidRDefault="00712338" w:rsidP="002C73F1">
      <w:pPr>
        <w:pStyle w:val="a3"/>
        <w:ind w:right="71"/>
      </w:pPr>
      <w:r w:rsidRPr="002C73F1">
        <w:t xml:space="preserve">Для зручності населення в </w:t>
      </w:r>
      <w:proofErr w:type="spellStart"/>
      <w:r w:rsidR="003F1E20">
        <w:t>ЦНАПі</w:t>
      </w:r>
      <w:proofErr w:type="spellEnd"/>
      <w:r w:rsidR="003F1E20">
        <w:t xml:space="preserve"> </w:t>
      </w:r>
      <w:r w:rsidRPr="002C73F1">
        <w:t>селищн</w:t>
      </w:r>
      <w:r w:rsidR="003F1E20">
        <w:t>ої</w:t>
      </w:r>
      <w:r w:rsidRPr="002C73F1">
        <w:t xml:space="preserve"> рад</w:t>
      </w:r>
      <w:r w:rsidR="003F1E20">
        <w:t>и</w:t>
      </w:r>
      <w:r w:rsidRPr="002C73F1">
        <w:t xml:space="preserve"> передбачена можливість надання адміністративних послуг з державної реєстрації актів цивільного стану та державної реєстрації речових прав на нерухоме майно та їх обтяжень</w:t>
      </w:r>
      <w:r w:rsidR="003F1E20">
        <w:t xml:space="preserve">, </w:t>
      </w:r>
      <w:r w:rsidRPr="002C73F1">
        <w:t xml:space="preserve">щодо земельних </w:t>
      </w:r>
      <w:r w:rsidRPr="002C73F1">
        <w:lastRenderedPageBreak/>
        <w:t>правовідносин, містобудування, реєстрації місця проживання, оподаткування місцевими податками, надання соціальних послуг, допомоги, інших сфер життєдіяльності, надання консультацій, роз’яснень тощо.</w:t>
      </w:r>
    </w:p>
    <w:p w14:paraId="2EC1A2FC" w14:textId="1353A4E8" w:rsidR="00D7195F" w:rsidRPr="002C73F1" w:rsidRDefault="00712338" w:rsidP="002C73F1">
      <w:pPr>
        <w:pStyle w:val="a3"/>
        <w:ind w:right="71"/>
      </w:pPr>
      <w:r w:rsidRPr="002C73F1">
        <w:t xml:space="preserve">Спеціалістами </w:t>
      </w:r>
      <w:proofErr w:type="spellStart"/>
      <w:r w:rsidR="003F1E20">
        <w:t>ЦНАПу</w:t>
      </w:r>
      <w:proofErr w:type="spellEnd"/>
      <w:r w:rsidR="003F1E20">
        <w:t xml:space="preserve"> </w:t>
      </w:r>
      <w:r w:rsidRPr="002C73F1">
        <w:t xml:space="preserve">селищної ради постійно проводиться робота щодо покращення якості надання послуг. Створюється система зручних і сприятливих умов отримання послуг громадянами, суб’єктами господарювання, забезпечення відкритості інформації про діяльність органів виконавчої влади та місцевого самоврядування. Шляхами підтримки та підвищення організаційної ефективності діяльності органів місцевого самоврядування </w:t>
      </w:r>
      <w:proofErr w:type="spellStart"/>
      <w:r w:rsidRPr="002C73F1">
        <w:t>смт</w:t>
      </w:r>
      <w:proofErr w:type="spellEnd"/>
      <w:r w:rsidRPr="002C73F1">
        <w:t xml:space="preserve"> Калинівка є:</w:t>
      </w:r>
    </w:p>
    <w:p w14:paraId="55967344" w14:textId="77777777" w:rsidR="00D7195F" w:rsidRPr="002C73F1" w:rsidRDefault="00712338" w:rsidP="002C73F1">
      <w:pPr>
        <w:pStyle w:val="a7"/>
        <w:numPr>
          <w:ilvl w:val="0"/>
          <w:numId w:val="3"/>
        </w:numPr>
        <w:tabs>
          <w:tab w:val="left" w:pos="990"/>
        </w:tabs>
        <w:ind w:right="71" w:firstLine="566"/>
        <w:rPr>
          <w:sz w:val="24"/>
          <w:szCs w:val="24"/>
        </w:rPr>
      </w:pPr>
      <w:r w:rsidRPr="002C73F1">
        <w:rPr>
          <w:sz w:val="24"/>
          <w:szCs w:val="24"/>
        </w:rPr>
        <w:t>оптимізація управлінських та адміністративних видатків шляхом впровадження інформаційних</w:t>
      </w:r>
      <w:r w:rsidRPr="002C73F1">
        <w:rPr>
          <w:spacing w:val="-2"/>
          <w:sz w:val="24"/>
          <w:szCs w:val="24"/>
        </w:rPr>
        <w:t xml:space="preserve"> </w:t>
      </w:r>
      <w:r w:rsidRPr="002C73F1">
        <w:rPr>
          <w:sz w:val="24"/>
          <w:szCs w:val="24"/>
        </w:rPr>
        <w:t>технологій;</w:t>
      </w:r>
    </w:p>
    <w:p w14:paraId="07D0C9C1" w14:textId="77777777" w:rsidR="00D7195F" w:rsidRPr="002C73F1" w:rsidRDefault="00712338" w:rsidP="002C73F1">
      <w:pPr>
        <w:pStyle w:val="a7"/>
        <w:numPr>
          <w:ilvl w:val="0"/>
          <w:numId w:val="3"/>
        </w:numPr>
        <w:tabs>
          <w:tab w:val="left" w:pos="1010"/>
        </w:tabs>
        <w:ind w:right="71" w:firstLine="566"/>
        <w:rPr>
          <w:sz w:val="24"/>
          <w:szCs w:val="24"/>
        </w:rPr>
      </w:pPr>
      <w:r w:rsidRPr="002C73F1">
        <w:rPr>
          <w:sz w:val="24"/>
          <w:szCs w:val="24"/>
        </w:rPr>
        <w:t>організація надання послуг у найкоротший строк та за мінімальної кількості відвідувань суб’єктів</w:t>
      </w:r>
      <w:r w:rsidRPr="002C73F1">
        <w:rPr>
          <w:spacing w:val="-1"/>
          <w:sz w:val="24"/>
          <w:szCs w:val="24"/>
        </w:rPr>
        <w:t xml:space="preserve"> </w:t>
      </w:r>
      <w:r w:rsidRPr="002C73F1">
        <w:rPr>
          <w:sz w:val="24"/>
          <w:szCs w:val="24"/>
        </w:rPr>
        <w:t>звернень;</w:t>
      </w:r>
    </w:p>
    <w:p w14:paraId="6FD8A09D" w14:textId="77777777" w:rsidR="00D7195F" w:rsidRPr="002C73F1" w:rsidRDefault="00712338" w:rsidP="002C73F1">
      <w:pPr>
        <w:pStyle w:val="a7"/>
        <w:numPr>
          <w:ilvl w:val="0"/>
          <w:numId w:val="3"/>
        </w:numPr>
        <w:tabs>
          <w:tab w:val="left" w:pos="976"/>
        </w:tabs>
        <w:ind w:right="71" w:firstLine="566"/>
        <w:rPr>
          <w:sz w:val="24"/>
          <w:szCs w:val="24"/>
        </w:rPr>
      </w:pPr>
      <w:r w:rsidRPr="002C73F1">
        <w:rPr>
          <w:sz w:val="24"/>
          <w:szCs w:val="24"/>
        </w:rPr>
        <w:t>запровадження сучасних форм надання адміністративних послуг, удосконалення взаємодії виконавчих органів, місцевих дозвільних органів, посадових та службових осіб цих органів у сфері організації надання адміністративних</w:t>
      </w:r>
      <w:r w:rsidRPr="002C73F1">
        <w:rPr>
          <w:spacing w:val="-10"/>
          <w:sz w:val="24"/>
          <w:szCs w:val="24"/>
        </w:rPr>
        <w:t xml:space="preserve"> </w:t>
      </w:r>
      <w:r w:rsidRPr="002C73F1">
        <w:rPr>
          <w:sz w:val="24"/>
          <w:szCs w:val="24"/>
        </w:rPr>
        <w:t>послуг;</w:t>
      </w:r>
    </w:p>
    <w:p w14:paraId="6496AD61" w14:textId="77777777" w:rsidR="00D7195F" w:rsidRPr="002C73F1" w:rsidRDefault="00712338" w:rsidP="002C73F1">
      <w:pPr>
        <w:pStyle w:val="a7"/>
        <w:numPr>
          <w:ilvl w:val="0"/>
          <w:numId w:val="3"/>
        </w:numPr>
        <w:tabs>
          <w:tab w:val="left" w:pos="966"/>
        </w:tabs>
        <w:ind w:right="71" w:firstLine="566"/>
        <w:rPr>
          <w:sz w:val="24"/>
          <w:szCs w:val="24"/>
        </w:rPr>
      </w:pPr>
      <w:r w:rsidRPr="002C73F1">
        <w:rPr>
          <w:sz w:val="24"/>
          <w:szCs w:val="24"/>
        </w:rPr>
        <w:t>оперативне висвітлення питань діяльності Калинівської селищної ради в засобах масової інформації, на офіційному веб-сайті, інформаційних стендах; забезпечення інформування суб’єктів звернень про вимоги та порядок надання</w:t>
      </w:r>
      <w:r w:rsidRPr="002C73F1">
        <w:rPr>
          <w:spacing w:val="-9"/>
          <w:sz w:val="24"/>
          <w:szCs w:val="24"/>
        </w:rPr>
        <w:t xml:space="preserve"> </w:t>
      </w:r>
      <w:r w:rsidRPr="002C73F1">
        <w:rPr>
          <w:sz w:val="24"/>
          <w:szCs w:val="24"/>
        </w:rPr>
        <w:t>послуг.</w:t>
      </w:r>
    </w:p>
    <w:p w14:paraId="0386564E" w14:textId="77777777" w:rsidR="00D7195F" w:rsidRPr="002C73F1" w:rsidRDefault="00D7195F" w:rsidP="002C73F1">
      <w:pPr>
        <w:pStyle w:val="a3"/>
        <w:ind w:left="0" w:right="71" w:firstLine="0"/>
        <w:jc w:val="left"/>
      </w:pPr>
    </w:p>
    <w:p w14:paraId="758F46CC" w14:textId="77777777" w:rsidR="00FF6B17" w:rsidRPr="008468B7" w:rsidRDefault="00FF6B17" w:rsidP="00FF6B17">
      <w:pPr>
        <w:ind w:firstLine="567"/>
        <w:jc w:val="center"/>
        <w:rPr>
          <w:b/>
          <w:color w:val="000000"/>
          <w:sz w:val="24"/>
          <w:szCs w:val="24"/>
        </w:rPr>
      </w:pPr>
    </w:p>
    <w:p w14:paraId="27909833" w14:textId="2029D6E6" w:rsidR="00FF6B17" w:rsidRPr="00595DAC" w:rsidRDefault="0059530C" w:rsidP="0059530C">
      <w:pPr>
        <w:ind w:firstLine="567"/>
        <w:rPr>
          <w:b/>
          <w:sz w:val="24"/>
          <w:szCs w:val="24"/>
          <w:u w:val="single"/>
        </w:rPr>
      </w:pPr>
      <w:r w:rsidRPr="00595DAC">
        <w:rPr>
          <w:b/>
          <w:sz w:val="24"/>
          <w:szCs w:val="24"/>
          <w:u w:val="single"/>
        </w:rPr>
        <w:t>1.12. Фінансові ресурси</w:t>
      </w:r>
    </w:p>
    <w:p w14:paraId="712BA98D" w14:textId="2DAD78CD" w:rsidR="00FF6B17" w:rsidRPr="00595DAC" w:rsidRDefault="00FF6B17" w:rsidP="00FF6B17">
      <w:pPr>
        <w:tabs>
          <w:tab w:val="left" w:pos="900"/>
        </w:tabs>
        <w:ind w:firstLine="709"/>
        <w:jc w:val="both"/>
        <w:rPr>
          <w:sz w:val="24"/>
          <w:szCs w:val="24"/>
          <w:lang w:eastAsia="ru-RU"/>
        </w:rPr>
      </w:pPr>
      <w:r w:rsidRPr="00595DAC">
        <w:rPr>
          <w:sz w:val="24"/>
          <w:szCs w:val="24"/>
          <w:lang w:eastAsia="ru-RU"/>
        </w:rPr>
        <w:t>Прогноз доходів місцевого бюджету на 20</w:t>
      </w:r>
      <w:r w:rsidR="00595DAC" w:rsidRPr="00595DAC">
        <w:rPr>
          <w:sz w:val="24"/>
          <w:szCs w:val="24"/>
          <w:lang w:val="ru-RU" w:eastAsia="ru-RU"/>
        </w:rPr>
        <w:t>21</w:t>
      </w:r>
      <w:r w:rsidRPr="00595DAC">
        <w:rPr>
          <w:sz w:val="24"/>
          <w:szCs w:val="24"/>
          <w:lang w:eastAsia="ru-RU"/>
        </w:rPr>
        <w:t xml:space="preserve"> рік без врахування міжбюджетних трансфертів обраховано в сумі </w:t>
      </w:r>
      <w:r w:rsidR="005D21B6">
        <w:rPr>
          <w:sz w:val="24"/>
          <w:szCs w:val="24"/>
          <w:lang w:val="ru-RU" w:eastAsia="ru-RU"/>
        </w:rPr>
        <w:t>161000000</w:t>
      </w:r>
      <w:bookmarkStart w:id="29" w:name="_GoBack"/>
      <w:bookmarkEnd w:id="29"/>
      <w:r w:rsidRPr="00595DAC">
        <w:rPr>
          <w:sz w:val="24"/>
          <w:szCs w:val="24"/>
          <w:lang w:eastAsia="ru-RU"/>
        </w:rPr>
        <w:t xml:space="preserve"> тис. гривень. </w:t>
      </w:r>
    </w:p>
    <w:p w14:paraId="33147BF0" w14:textId="7B8B0C93" w:rsidR="00FF6B17" w:rsidRPr="00283DF2" w:rsidRDefault="00FF6B17" w:rsidP="00FF6B17">
      <w:pPr>
        <w:ind w:firstLine="851"/>
        <w:jc w:val="both"/>
        <w:rPr>
          <w:sz w:val="24"/>
          <w:szCs w:val="24"/>
          <w:lang w:eastAsia="ru-RU"/>
        </w:rPr>
      </w:pPr>
      <w:r w:rsidRPr="00283DF2">
        <w:rPr>
          <w:sz w:val="24"/>
          <w:szCs w:val="24"/>
          <w:lang w:eastAsia="ru-RU"/>
        </w:rPr>
        <w:t>Основні завдання та заходи на 20</w:t>
      </w:r>
      <w:r w:rsidR="00283DF2" w:rsidRPr="00283DF2">
        <w:rPr>
          <w:sz w:val="24"/>
          <w:szCs w:val="24"/>
          <w:lang w:eastAsia="ru-RU"/>
        </w:rPr>
        <w:t>21</w:t>
      </w:r>
      <w:r w:rsidRPr="00283DF2">
        <w:rPr>
          <w:sz w:val="24"/>
          <w:szCs w:val="24"/>
          <w:lang w:eastAsia="ru-RU"/>
        </w:rPr>
        <w:t>-202</w:t>
      </w:r>
      <w:r w:rsidR="00283DF2" w:rsidRPr="00283DF2">
        <w:rPr>
          <w:sz w:val="24"/>
          <w:szCs w:val="24"/>
          <w:lang w:eastAsia="ru-RU"/>
        </w:rPr>
        <w:t>5</w:t>
      </w:r>
      <w:r w:rsidRPr="00283DF2">
        <w:rPr>
          <w:sz w:val="24"/>
          <w:szCs w:val="24"/>
          <w:lang w:eastAsia="ru-RU"/>
        </w:rPr>
        <w:t xml:space="preserve"> роки:</w:t>
      </w:r>
    </w:p>
    <w:p w14:paraId="33E36773" w14:textId="77777777" w:rsidR="00FF6B17" w:rsidRPr="00283DF2" w:rsidRDefault="00FF6B17" w:rsidP="00FF6B17">
      <w:pPr>
        <w:tabs>
          <w:tab w:val="left" w:pos="567"/>
        </w:tabs>
        <w:ind w:firstLine="567"/>
        <w:jc w:val="both"/>
        <w:rPr>
          <w:sz w:val="24"/>
          <w:szCs w:val="24"/>
          <w:lang w:eastAsia="ru-RU"/>
        </w:rPr>
      </w:pPr>
      <w:r w:rsidRPr="00283DF2">
        <w:rPr>
          <w:sz w:val="24"/>
          <w:szCs w:val="24"/>
          <w:lang w:eastAsia="ru-RU"/>
        </w:rPr>
        <w:t>- планування  дохідної частини місцевих бюджетів  здійснювати з урахуванням вимог Бюджетного та Податкового кодексів України;</w:t>
      </w:r>
    </w:p>
    <w:p w14:paraId="360488A2" w14:textId="77777777" w:rsidR="00FF6B17" w:rsidRPr="00283DF2" w:rsidRDefault="00FF6B17" w:rsidP="00FF6B17">
      <w:pPr>
        <w:tabs>
          <w:tab w:val="left" w:pos="567"/>
        </w:tabs>
        <w:ind w:firstLine="567"/>
        <w:jc w:val="both"/>
        <w:rPr>
          <w:sz w:val="24"/>
          <w:szCs w:val="24"/>
          <w:lang w:eastAsia="ru-RU"/>
        </w:rPr>
      </w:pPr>
      <w:r w:rsidRPr="00283DF2">
        <w:rPr>
          <w:sz w:val="24"/>
          <w:szCs w:val="24"/>
          <w:lang w:eastAsia="ru-RU"/>
        </w:rPr>
        <w:t>- посилення роботи із платниками податків з викриття схем ухилення від сплати платежів до бюджету та детінізації виплати заробітної плати суб'єктами підприємницької діяльності;</w:t>
      </w:r>
    </w:p>
    <w:p w14:paraId="66FA913B" w14:textId="77777777" w:rsidR="00FF6B17" w:rsidRPr="00283DF2" w:rsidRDefault="00FF6B17" w:rsidP="00FF6B17">
      <w:pPr>
        <w:tabs>
          <w:tab w:val="left" w:pos="567"/>
        </w:tabs>
        <w:ind w:firstLine="567"/>
        <w:jc w:val="both"/>
        <w:rPr>
          <w:sz w:val="24"/>
          <w:szCs w:val="24"/>
          <w:lang w:eastAsia="ru-RU"/>
        </w:rPr>
      </w:pPr>
      <w:r w:rsidRPr="00283DF2">
        <w:rPr>
          <w:sz w:val="24"/>
          <w:szCs w:val="24"/>
          <w:lang w:eastAsia="ru-RU"/>
        </w:rPr>
        <w:t>- проведення інвентаризації договорів оренди земельних ділянок, перевірка на відповідність чинному законодавству розміру орендної плати, проведення та оновлення грошової оцінки  земель;</w:t>
      </w:r>
    </w:p>
    <w:p w14:paraId="35A2713B" w14:textId="77777777" w:rsidR="00FF6B17" w:rsidRPr="00283DF2" w:rsidRDefault="00FF6B17" w:rsidP="00FF6B17">
      <w:pPr>
        <w:tabs>
          <w:tab w:val="left" w:pos="567"/>
        </w:tabs>
        <w:ind w:firstLine="567"/>
        <w:jc w:val="both"/>
        <w:rPr>
          <w:sz w:val="24"/>
          <w:szCs w:val="24"/>
          <w:lang w:eastAsia="ru-RU"/>
        </w:rPr>
      </w:pPr>
      <w:r w:rsidRPr="00283DF2">
        <w:rPr>
          <w:sz w:val="24"/>
          <w:szCs w:val="24"/>
          <w:lang w:eastAsia="ru-RU"/>
        </w:rPr>
        <w:t>- здійснення інвентаризації наданих пільг зі сплати податків і зборів та аналізу доцільності їх надання;</w:t>
      </w:r>
    </w:p>
    <w:p w14:paraId="33DEB462" w14:textId="77777777" w:rsidR="00FF6B17" w:rsidRPr="00283DF2" w:rsidRDefault="00FF6B17" w:rsidP="00FF6B17">
      <w:pPr>
        <w:tabs>
          <w:tab w:val="left" w:pos="567"/>
        </w:tabs>
        <w:ind w:firstLine="567"/>
        <w:jc w:val="both"/>
        <w:rPr>
          <w:sz w:val="24"/>
          <w:szCs w:val="24"/>
          <w:lang w:eastAsia="ru-RU"/>
        </w:rPr>
      </w:pPr>
      <w:r w:rsidRPr="00283DF2">
        <w:rPr>
          <w:sz w:val="24"/>
          <w:szCs w:val="24"/>
          <w:lang w:eastAsia="ru-RU"/>
        </w:rPr>
        <w:t>- здійснення поглибленого аналізу виконання місцевого бюджету, виявлення додаткових резервів для їх наповнення та забезпечення у повному обсязі бюджетними призначеннями видатків на виплату заробітної плати та оплату енергоносіїв бюджетних установ;</w:t>
      </w:r>
    </w:p>
    <w:p w14:paraId="01BAE62D" w14:textId="77777777" w:rsidR="00FF6B17" w:rsidRPr="00283DF2" w:rsidRDefault="00FF6B17" w:rsidP="00FF6B17">
      <w:pPr>
        <w:tabs>
          <w:tab w:val="left" w:pos="567"/>
        </w:tabs>
        <w:ind w:firstLine="567"/>
        <w:jc w:val="both"/>
        <w:rPr>
          <w:sz w:val="24"/>
          <w:szCs w:val="24"/>
          <w:lang w:eastAsia="ru-RU"/>
        </w:rPr>
      </w:pPr>
      <w:r w:rsidRPr="00283DF2">
        <w:rPr>
          <w:sz w:val="24"/>
          <w:szCs w:val="24"/>
          <w:lang w:eastAsia="ru-RU"/>
        </w:rPr>
        <w:t>- налагодження партнерських відносин із платниками податків та подальше підвищення рівня сплати платежів;</w:t>
      </w:r>
    </w:p>
    <w:p w14:paraId="7A1D0644" w14:textId="77777777" w:rsidR="00FF6B17" w:rsidRPr="00283DF2" w:rsidRDefault="00FF6B17" w:rsidP="00FF6B17">
      <w:pPr>
        <w:tabs>
          <w:tab w:val="left" w:pos="567"/>
        </w:tabs>
        <w:ind w:firstLine="567"/>
        <w:jc w:val="both"/>
        <w:rPr>
          <w:sz w:val="24"/>
          <w:szCs w:val="24"/>
          <w:lang w:eastAsia="ru-RU"/>
        </w:rPr>
      </w:pPr>
      <w:r w:rsidRPr="00283DF2">
        <w:rPr>
          <w:sz w:val="24"/>
          <w:szCs w:val="24"/>
          <w:lang w:eastAsia="ru-RU"/>
        </w:rPr>
        <w:t>- проведення цілеспрямованої роботи по скороченню податкового боргу;</w:t>
      </w:r>
    </w:p>
    <w:p w14:paraId="46864834" w14:textId="77777777" w:rsidR="00FF6B17" w:rsidRPr="00283DF2" w:rsidRDefault="00FF6B17" w:rsidP="00FF6B17">
      <w:pPr>
        <w:tabs>
          <w:tab w:val="left" w:pos="567"/>
        </w:tabs>
        <w:ind w:firstLine="567"/>
        <w:jc w:val="both"/>
        <w:rPr>
          <w:sz w:val="24"/>
          <w:szCs w:val="24"/>
          <w:lang w:eastAsia="ru-RU"/>
        </w:rPr>
      </w:pPr>
      <w:r w:rsidRPr="00283DF2">
        <w:rPr>
          <w:sz w:val="24"/>
          <w:szCs w:val="24"/>
          <w:lang w:eastAsia="ru-RU"/>
        </w:rPr>
        <w:t>- посилення контролю за правомірністю обчислення та справляння орендної плати за землю до місцевого бюджету.</w:t>
      </w:r>
    </w:p>
    <w:p w14:paraId="288CDA38" w14:textId="77777777" w:rsidR="00FF6B17" w:rsidRPr="00283DF2" w:rsidRDefault="00FF6B17" w:rsidP="00FF6B17">
      <w:pPr>
        <w:ind w:firstLine="567"/>
        <w:jc w:val="both"/>
        <w:rPr>
          <w:rFonts w:eastAsia="Calibri"/>
          <w:sz w:val="24"/>
          <w:szCs w:val="24"/>
        </w:rPr>
      </w:pPr>
    </w:p>
    <w:p w14:paraId="1273BB61" w14:textId="1B69FAD1" w:rsidR="003A6C1A" w:rsidRDefault="0059530C" w:rsidP="0059530C">
      <w:pPr>
        <w:pStyle w:val="22"/>
        <w:spacing w:after="0" w:line="240" w:lineRule="auto"/>
        <w:ind w:left="0"/>
        <w:jc w:val="center"/>
        <w:rPr>
          <w:rFonts w:ascii="Times New Roman" w:hAnsi="Times New Roman"/>
          <w:b/>
          <w:sz w:val="28"/>
          <w:szCs w:val="28"/>
          <w:lang w:val="uk-UA"/>
        </w:rPr>
      </w:pPr>
      <w:bookmarkStart w:id="30" w:name="_Toc55392117"/>
      <w:bookmarkStart w:id="31" w:name="_Toc499288531"/>
      <w:bookmarkStart w:id="32" w:name="_Toc529780103"/>
      <w:r>
        <w:rPr>
          <w:rFonts w:ascii="Times New Roman" w:hAnsi="Times New Roman"/>
          <w:b/>
          <w:sz w:val="28"/>
          <w:szCs w:val="28"/>
          <w:lang w:val="uk-UA"/>
        </w:rPr>
        <w:t>2.</w:t>
      </w:r>
      <w:r w:rsidR="003A6C1A" w:rsidRPr="003A6C1A">
        <w:rPr>
          <w:rFonts w:ascii="Times New Roman" w:hAnsi="Times New Roman"/>
          <w:b/>
          <w:sz w:val="28"/>
          <w:szCs w:val="28"/>
          <w:lang w:val="uk-UA"/>
        </w:rPr>
        <w:t>Мета, завдання та заходи соціально</w:t>
      </w:r>
      <w:r w:rsidR="003A6C1A">
        <w:rPr>
          <w:rFonts w:ascii="Times New Roman" w:hAnsi="Times New Roman"/>
          <w:b/>
          <w:sz w:val="28"/>
          <w:szCs w:val="28"/>
          <w:lang w:val="uk-UA"/>
        </w:rPr>
        <w:t xml:space="preserve">-економічного та культурного </w:t>
      </w:r>
      <w:r w:rsidR="003A6C1A" w:rsidRPr="003A6C1A">
        <w:rPr>
          <w:rFonts w:ascii="Times New Roman" w:hAnsi="Times New Roman"/>
          <w:b/>
          <w:sz w:val="28"/>
          <w:szCs w:val="28"/>
          <w:lang w:val="uk-UA"/>
        </w:rPr>
        <w:t xml:space="preserve"> розвитку </w:t>
      </w:r>
      <w:r w:rsidR="003A6C1A">
        <w:rPr>
          <w:rFonts w:ascii="Times New Roman" w:hAnsi="Times New Roman"/>
          <w:b/>
          <w:sz w:val="28"/>
          <w:szCs w:val="28"/>
          <w:lang w:val="uk-UA"/>
        </w:rPr>
        <w:t xml:space="preserve">Калинівської селищної ради </w:t>
      </w:r>
      <w:r w:rsidR="005E7B6C">
        <w:rPr>
          <w:rFonts w:ascii="Times New Roman" w:hAnsi="Times New Roman"/>
          <w:b/>
          <w:sz w:val="28"/>
          <w:szCs w:val="28"/>
          <w:lang w:val="uk-UA"/>
        </w:rPr>
        <w:t>на</w:t>
      </w:r>
      <w:r w:rsidR="003A6C1A" w:rsidRPr="003A6C1A">
        <w:rPr>
          <w:rFonts w:ascii="Times New Roman" w:hAnsi="Times New Roman"/>
          <w:b/>
          <w:sz w:val="28"/>
          <w:szCs w:val="28"/>
          <w:lang w:val="uk-UA"/>
        </w:rPr>
        <w:t xml:space="preserve"> 202</w:t>
      </w:r>
      <w:r w:rsidR="003A6C1A">
        <w:rPr>
          <w:rFonts w:ascii="Times New Roman" w:hAnsi="Times New Roman"/>
          <w:b/>
          <w:sz w:val="28"/>
          <w:szCs w:val="28"/>
          <w:lang w:val="uk-UA"/>
        </w:rPr>
        <w:t>1-2025 р</w:t>
      </w:r>
      <w:bookmarkEnd w:id="30"/>
      <w:r w:rsidR="003A6C1A">
        <w:rPr>
          <w:rFonts w:ascii="Times New Roman" w:hAnsi="Times New Roman"/>
          <w:b/>
          <w:sz w:val="28"/>
          <w:szCs w:val="28"/>
          <w:lang w:val="uk-UA"/>
        </w:rPr>
        <w:t>ок</w:t>
      </w:r>
      <w:r w:rsidR="005E7B6C">
        <w:rPr>
          <w:rFonts w:ascii="Times New Roman" w:hAnsi="Times New Roman"/>
          <w:b/>
          <w:sz w:val="28"/>
          <w:szCs w:val="28"/>
          <w:lang w:val="uk-UA"/>
        </w:rPr>
        <w:t>и</w:t>
      </w:r>
    </w:p>
    <w:p w14:paraId="38C41BBD" w14:textId="77777777" w:rsidR="003A6C1A" w:rsidRPr="002C73F1" w:rsidRDefault="003A6C1A" w:rsidP="003A6C1A">
      <w:pPr>
        <w:pStyle w:val="a3"/>
        <w:ind w:right="71"/>
      </w:pPr>
      <w:r w:rsidRPr="002C73F1">
        <w:t xml:space="preserve">Головною метою Програми є створення умов для економічного зростання та вдосконалення механізмів управління розвитком </w:t>
      </w:r>
      <w:r>
        <w:t>населених пунктів Калинівської селищної ради</w:t>
      </w:r>
      <w:r w:rsidRPr="002C73F1">
        <w:t xml:space="preserve"> на засадах ефективності, відкритості та прозорості, забезпечення належного функціонування інженерно-транспортної та комунальної інфраструктури, проведення цілеспрямованої містобудівної політики, дотримання високих екологічних стандартів, та, в результаті цього, підвищення конкурентоспроможності селища, доступності широкого </w:t>
      </w:r>
      <w:r w:rsidRPr="002C73F1">
        <w:lastRenderedPageBreak/>
        <w:t>спектра соціальних послуг, забезпечення гідних умов життя та загального підвищення добробуту населення.</w:t>
      </w:r>
    </w:p>
    <w:p w14:paraId="56690517" w14:textId="77777777" w:rsidR="003A6C1A" w:rsidRPr="002C73F1" w:rsidRDefault="003A6C1A" w:rsidP="003A6C1A">
      <w:pPr>
        <w:pStyle w:val="a3"/>
        <w:ind w:right="71" w:firstLine="707"/>
      </w:pPr>
      <w:r w:rsidRPr="002C73F1">
        <w:t xml:space="preserve">Вирішення вказаних завдань передбачається здійснити шляхом реалізації </w:t>
      </w:r>
      <w:r w:rsidRPr="002C73F1">
        <w:rPr>
          <w:b/>
        </w:rPr>
        <w:t xml:space="preserve">пріоритетних напрямів </w:t>
      </w:r>
      <w:r w:rsidRPr="002C73F1">
        <w:t xml:space="preserve">щодо поступального та збалансованого розвитку економічної та соціальної сфери </w:t>
      </w:r>
      <w:r w:rsidRPr="005770D8">
        <w:t xml:space="preserve">Калинівської селищної ради </w:t>
      </w:r>
      <w:r w:rsidRPr="002C73F1">
        <w:t>Київської області:</w:t>
      </w:r>
    </w:p>
    <w:p w14:paraId="15F51E9F" w14:textId="77777777" w:rsidR="003A6C1A" w:rsidRPr="002C73F1" w:rsidRDefault="003A6C1A" w:rsidP="003A6C1A">
      <w:pPr>
        <w:pStyle w:val="a7"/>
        <w:numPr>
          <w:ilvl w:val="0"/>
          <w:numId w:val="3"/>
        </w:numPr>
        <w:tabs>
          <w:tab w:val="left" w:pos="928"/>
        </w:tabs>
        <w:ind w:left="927" w:right="71"/>
        <w:jc w:val="left"/>
        <w:rPr>
          <w:sz w:val="24"/>
          <w:szCs w:val="24"/>
        </w:rPr>
      </w:pPr>
      <w:r w:rsidRPr="002C73F1">
        <w:rPr>
          <w:sz w:val="24"/>
          <w:szCs w:val="24"/>
        </w:rPr>
        <w:t>підвищення добробуту громадян та соціальних стандартів життя</w:t>
      </w:r>
      <w:r w:rsidRPr="002C73F1">
        <w:rPr>
          <w:spacing w:val="-12"/>
          <w:sz w:val="24"/>
          <w:szCs w:val="24"/>
        </w:rPr>
        <w:t xml:space="preserve"> </w:t>
      </w:r>
      <w:r w:rsidRPr="002C73F1">
        <w:rPr>
          <w:sz w:val="24"/>
          <w:szCs w:val="24"/>
        </w:rPr>
        <w:t>населення;</w:t>
      </w:r>
    </w:p>
    <w:p w14:paraId="77A47660" w14:textId="77777777" w:rsidR="003A6C1A" w:rsidRPr="002C73F1" w:rsidRDefault="003A6C1A" w:rsidP="003A6C1A">
      <w:pPr>
        <w:pStyle w:val="a7"/>
        <w:numPr>
          <w:ilvl w:val="0"/>
          <w:numId w:val="3"/>
        </w:numPr>
        <w:tabs>
          <w:tab w:val="left" w:pos="928"/>
        </w:tabs>
        <w:ind w:left="927" w:right="71"/>
        <w:jc w:val="left"/>
        <w:rPr>
          <w:sz w:val="24"/>
          <w:szCs w:val="24"/>
        </w:rPr>
      </w:pPr>
      <w:r w:rsidRPr="002C73F1">
        <w:rPr>
          <w:sz w:val="24"/>
          <w:szCs w:val="24"/>
        </w:rPr>
        <w:t>розвиток сучасного</w:t>
      </w:r>
      <w:r w:rsidRPr="002C73F1">
        <w:rPr>
          <w:spacing w:val="-1"/>
          <w:sz w:val="24"/>
          <w:szCs w:val="24"/>
        </w:rPr>
        <w:t xml:space="preserve"> </w:t>
      </w:r>
      <w:r w:rsidRPr="002C73F1">
        <w:rPr>
          <w:sz w:val="24"/>
          <w:szCs w:val="24"/>
        </w:rPr>
        <w:t>підприємництва;</w:t>
      </w:r>
    </w:p>
    <w:p w14:paraId="7B5E3F0D" w14:textId="77777777" w:rsidR="003A6C1A" w:rsidRPr="002C73F1" w:rsidRDefault="003A6C1A" w:rsidP="003A6C1A">
      <w:pPr>
        <w:pStyle w:val="a7"/>
        <w:numPr>
          <w:ilvl w:val="0"/>
          <w:numId w:val="3"/>
        </w:numPr>
        <w:tabs>
          <w:tab w:val="left" w:pos="928"/>
        </w:tabs>
        <w:ind w:left="927" w:right="71"/>
        <w:jc w:val="left"/>
        <w:rPr>
          <w:sz w:val="24"/>
          <w:szCs w:val="24"/>
        </w:rPr>
      </w:pPr>
      <w:r w:rsidRPr="002C73F1">
        <w:rPr>
          <w:sz w:val="24"/>
          <w:szCs w:val="24"/>
        </w:rPr>
        <w:t>розбудова ефективного промислового</w:t>
      </w:r>
      <w:r w:rsidRPr="002C73F1">
        <w:rPr>
          <w:spacing w:val="-1"/>
          <w:sz w:val="24"/>
          <w:szCs w:val="24"/>
        </w:rPr>
        <w:t xml:space="preserve"> </w:t>
      </w:r>
      <w:r w:rsidRPr="002C73F1">
        <w:rPr>
          <w:sz w:val="24"/>
          <w:szCs w:val="24"/>
        </w:rPr>
        <w:t>сектору;</w:t>
      </w:r>
    </w:p>
    <w:p w14:paraId="69A5D16D" w14:textId="77777777" w:rsidR="003A6C1A" w:rsidRPr="002C73F1" w:rsidRDefault="003A6C1A" w:rsidP="003A6C1A">
      <w:pPr>
        <w:pStyle w:val="a7"/>
        <w:numPr>
          <w:ilvl w:val="0"/>
          <w:numId w:val="3"/>
        </w:numPr>
        <w:tabs>
          <w:tab w:val="left" w:pos="928"/>
        </w:tabs>
        <w:ind w:left="927" w:right="71"/>
        <w:jc w:val="left"/>
        <w:rPr>
          <w:sz w:val="24"/>
          <w:szCs w:val="24"/>
        </w:rPr>
      </w:pPr>
      <w:r w:rsidRPr="002C73F1">
        <w:rPr>
          <w:sz w:val="24"/>
          <w:szCs w:val="24"/>
        </w:rPr>
        <w:t>залучення інвестицій в</w:t>
      </w:r>
      <w:r w:rsidRPr="002C73F1">
        <w:rPr>
          <w:spacing w:val="-4"/>
          <w:sz w:val="24"/>
          <w:szCs w:val="24"/>
        </w:rPr>
        <w:t xml:space="preserve"> </w:t>
      </w:r>
      <w:r w:rsidRPr="002C73F1">
        <w:rPr>
          <w:sz w:val="24"/>
          <w:szCs w:val="24"/>
        </w:rPr>
        <w:t>економіку;</w:t>
      </w:r>
    </w:p>
    <w:p w14:paraId="19603E9B" w14:textId="77777777" w:rsidR="003A6C1A" w:rsidRPr="002C73F1" w:rsidRDefault="003A6C1A" w:rsidP="003A6C1A">
      <w:pPr>
        <w:pStyle w:val="a7"/>
        <w:numPr>
          <w:ilvl w:val="0"/>
          <w:numId w:val="3"/>
        </w:numPr>
        <w:tabs>
          <w:tab w:val="left" w:pos="928"/>
        </w:tabs>
        <w:ind w:left="927" w:right="71"/>
        <w:jc w:val="left"/>
        <w:rPr>
          <w:sz w:val="24"/>
          <w:szCs w:val="24"/>
        </w:rPr>
      </w:pPr>
      <w:r w:rsidRPr="002C73F1">
        <w:rPr>
          <w:sz w:val="24"/>
          <w:szCs w:val="24"/>
        </w:rPr>
        <w:t>цільове та раціональне використання земельних</w:t>
      </w:r>
      <w:r w:rsidRPr="002C73F1">
        <w:rPr>
          <w:spacing w:val="-6"/>
          <w:sz w:val="24"/>
          <w:szCs w:val="24"/>
        </w:rPr>
        <w:t xml:space="preserve"> </w:t>
      </w:r>
      <w:r w:rsidRPr="002C73F1">
        <w:rPr>
          <w:sz w:val="24"/>
          <w:szCs w:val="24"/>
        </w:rPr>
        <w:t>ресурсів.</w:t>
      </w:r>
    </w:p>
    <w:p w14:paraId="1C4E8B64" w14:textId="77777777" w:rsidR="003A6C1A" w:rsidRPr="002C73F1" w:rsidRDefault="003A6C1A" w:rsidP="003A6C1A">
      <w:pPr>
        <w:pStyle w:val="a3"/>
        <w:ind w:right="71" w:firstLine="707"/>
        <w:jc w:val="left"/>
      </w:pPr>
      <w:r w:rsidRPr="002C73F1">
        <w:t>Вирішення зазначених пріоритетних напрямів соціально-економічного розвитку району забезпечить:</w:t>
      </w:r>
    </w:p>
    <w:p w14:paraId="0C462EF5" w14:textId="77777777" w:rsidR="003A6C1A" w:rsidRPr="002C73F1" w:rsidRDefault="003A6C1A" w:rsidP="003A6C1A">
      <w:pPr>
        <w:pStyle w:val="a7"/>
        <w:numPr>
          <w:ilvl w:val="0"/>
          <w:numId w:val="3"/>
        </w:numPr>
        <w:tabs>
          <w:tab w:val="left" w:pos="928"/>
        </w:tabs>
        <w:ind w:left="927" w:right="71"/>
        <w:jc w:val="left"/>
        <w:rPr>
          <w:sz w:val="24"/>
          <w:szCs w:val="24"/>
        </w:rPr>
      </w:pPr>
      <w:r w:rsidRPr="002C73F1">
        <w:rPr>
          <w:sz w:val="24"/>
          <w:szCs w:val="24"/>
        </w:rPr>
        <w:t>стабільне зростання обсягів</w:t>
      </w:r>
      <w:r w:rsidRPr="002C73F1">
        <w:rPr>
          <w:spacing w:val="-2"/>
          <w:sz w:val="24"/>
          <w:szCs w:val="24"/>
        </w:rPr>
        <w:t xml:space="preserve"> </w:t>
      </w:r>
      <w:r w:rsidRPr="002C73F1">
        <w:rPr>
          <w:sz w:val="24"/>
          <w:szCs w:val="24"/>
        </w:rPr>
        <w:t>виробництва;</w:t>
      </w:r>
    </w:p>
    <w:p w14:paraId="7B84263F" w14:textId="77777777" w:rsidR="003A6C1A" w:rsidRPr="002C73F1" w:rsidRDefault="003A6C1A" w:rsidP="003A6C1A">
      <w:pPr>
        <w:pStyle w:val="a7"/>
        <w:numPr>
          <w:ilvl w:val="0"/>
          <w:numId w:val="3"/>
        </w:numPr>
        <w:tabs>
          <w:tab w:val="left" w:pos="928"/>
        </w:tabs>
        <w:ind w:left="927" w:right="71"/>
        <w:jc w:val="left"/>
        <w:rPr>
          <w:sz w:val="24"/>
          <w:szCs w:val="24"/>
        </w:rPr>
      </w:pPr>
      <w:r w:rsidRPr="002C73F1">
        <w:rPr>
          <w:sz w:val="24"/>
          <w:szCs w:val="24"/>
        </w:rPr>
        <w:t>створення сприятливого ринкового</w:t>
      </w:r>
      <w:r w:rsidRPr="002C73F1">
        <w:rPr>
          <w:spacing w:val="-2"/>
          <w:sz w:val="24"/>
          <w:szCs w:val="24"/>
        </w:rPr>
        <w:t xml:space="preserve"> </w:t>
      </w:r>
      <w:r w:rsidRPr="002C73F1">
        <w:rPr>
          <w:sz w:val="24"/>
          <w:szCs w:val="24"/>
        </w:rPr>
        <w:t>середовища;</w:t>
      </w:r>
    </w:p>
    <w:p w14:paraId="17BC3666" w14:textId="77777777" w:rsidR="003A6C1A" w:rsidRPr="002C73F1" w:rsidRDefault="003A6C1A" w:rsidP="003A6C1A">
      <w:pPr>
        <w:pStyle w:val="a7"/>
        <w:numPr>
          <w:ilvl w:val="0"/>
          <w:numId w:val="3"/>
        </w:numPr>
        <w:tabs>
          <w:tab w:val="left" w:pos="959"/>
        </w:tabs>
        <w:ind w:right="71" w:firstLine="566"/>
        <w:rPr>
          <w:sz w:val="24"/>
          <w:szCs w:val="24"/>
        </w:rPr>
      </w:pPr>
      <w:r w:rsidRPr="002C73F1">
        <w:rPr>
          <w:sz w:val="24"/>
          <w:szCs w:val="24"/>
        </w:rPr>
        <w:t>спрямування фінансових ресурсів у соціальну сферу для створення повноцінного життєвого середовища, додержання державних соціальних стандартів та гарантій (зростання добробуту та підвищення рівня життя населення, всебічний розвиток людини як особистості та найвищої цінності</w:t>
      </w:r>
      <w:r w:rsidRPr="002C73F1">
        <w:rPr>
          <w:spacing w:val="-2"/>
          <w:sz w:val="24"/>
          <w:szCs w:val="24"/>
        </w:rPr>
        <w:t xml:space="preserve"> </w:t>
      </w:r>
      <w:r w:rsidRPr="002C73F1">
        <w:rPr>
          <w:sz w:val="24"/>
          <w:szCs w:val="24"/>
        </w:rPr>
        <w:t>суспільства);</w:t>
      </w:r>
    </w:p>
    <w:p w14:paraId="2A7FB61B" w14:textId="77777777" w:rsidR="003A6C1A" w:rsidRPr="002C73F1" w:rsidRDefault="003A6C1A" w:rsidP="003A6C1A">
      <w:pPr>
        <w:pStyle w:val="a7"/>
        <w:numPr>
          <w:ilvl w:val="0"/>
          <w:numId w:val="3"/>
        </w:numPr>
        <w:tabs>
          <w:tab w:val="left" w:pos="933"/>
        </w:tabs>
        <w:ind w:right="71" w:firstLine="566"/>
        <w:rPr>
          <w:sz w:val="24"/>
          <w:szCs w:val="24"/>
        </w:rPr>
      </w:pPr>
      <w:r w:rsidRPr="002C73F1">
        <w:rPr>
          <w:sz w:val="24"/>
          <w:szCs w:val="24"/>
        </w:rPr>
        <w:t>впровадження соціальних стандартів і підвищення якості послуг, які безпосередньо надаються</w:t>
      </w:r>
      <w:r w:rsidRPr="002C73F1">
        <w:rPr>
          <w:spacing w:val="-1"/>
          <w:sz w:val="24"/>
          <w:szCs w:val="24"/>
        </w:rPr>
        <w:t xml:space="preserve"> </w:t>
      </w:r>
      <w:r w:rsidRPr="002C73F1">
        <w:rPr>
          <w:sz w:val="24"/>
          <w:szCs w:val="24"/>
        </w:rPr>
        <w:t>населенню;</w:t>
      </w:r>
    </w:p>
    <w:p w14:paraId="0079F57E" w14:textId="77777777" w:rsidR="003A6C1A" w:rsidRPr="002C73F1" w:rsidRDefault="003A6C1A" w:rsidP="003A6C1A">
      <w:pPr>
        <w:pStyle w:val="a7"/>
        <w:numPr>
          <w:ilvl w:val="0"/>
          <w:numId w:val="3"/>
        </w:numPr>
        <w:tabs>
          <w:tab w:val="left" w:pos="1043"/>
        </w:tabs>
        <w:ind w:right="71" w:firstLine="566"/>
        <w:rPr>
          <w:sz w:val="24"/>
          <w:szCs w:val="24"/>
        </w:rPr>
      </w:pPr>
      <w:r w:rsidRPr="002C73F1">
        <w:rPr>
          <w:sz w:val="24"/>
          <w:szCs w:val="24"/>
        </w:rPr>
        <w:t>створення належних умов для всебічного та повноцінного розвитку дітей, відродження культурних і просвітницьких</w:t>
      </w:r>
      <w:r w:rsidRPr="002C73F1">
        <w:rPr>
          <w:spacing w:val="-3"/>
          <w:sz w:val="24"/>
          <w:szCs w:val="24"/>
        </w:rPr>
        <w:t xml:space="preserve"> </w:t>
      </w:r>
      <w:r w:rsidRPr="002C73F1">
        <w:rPr>
          <w:sz w:val="24"/>
          <w:szCs w:val="24"/>
        </w:rPr>
        <w:t>традицій;</w:t>
      </w:r>
    </w:p>
    <w:p w14:paraId="61CB816B" w14:textId="77777777" w:rsidR="003A6C1A" w:rsidRPr="002C73F1" w:rsidRDefault="003A6C1A" w:rsidP="003A6C1A">
      <w:pPr>
        <w:pStyle w:val="a7"/>
        <w:numPr>
          <w:ilvl w:val="0"/>
          <w:numId w:val="3"/>
        </w:numPr>
        <w:tabs>
          <w:tab w:val="left" w:pos="928"/>
        </w:tabs>
        <w:ind w:left="927" w:right="71"/>
        <w:rPr>
          <w:sz w:val="24"/>
          <w:szCs w:val="24"/>
        </w:rPr>
      </w:pPr>
      <w:r w:rsidRPr="002C73F1">
        <w:rPr>
          <w:sz w:val="24"/>
          <w:szCs w:val="24"/>
        </w:rPr>
        <w:t>поліпшення діяльності усіх складових спортивного руху в селищі</w:t>
      </w:r>
      <w:r w:rsidRPr="002C73F1">
        <w:rPr>
          <w:spacing w:val="-8"/>
          <w:sz w:val="24"/>
          <w:szCs w:val="24"/>
        </w:rPr>
        <w:t xml:space="preserve"> </w:t>
      </w:r>
      <w:r w:rsidRPr="002C73F1">
        <w:rPr>
          <w:sz w:val="24"/>
          <w:szCs w:val="24"/>
        </w:rPr>
        <w:t>Калинівка;</w:t>
      </w:r>
    </w:p>
    <w:p w14:paraId="5730CAE0" w14:textId="77777777" w:rsidR="003A6C1A" w:rsidRPr="002C73F1" w:rsidRDefault="003A6C1A" w:rsidP="003A6C1A">
      <w:pPr>
        <w:pStyle w:val="a7"/>
        <w:numPr>
          <w:ilvl w:val="0"/>
          <w:numId w:val="3"/>
        </w:numPr>
        <w:tabs>
          <w:tab w:val="left" w:pos="1137"/>
        </w:tabs>
        <w:ind w:right="71" w:firstLine="566"/>
        <w:rPr>
          <w:sz w:val="24"/>
          <w:szCs w:val="24"/>
        </w:rPr>
      </w:pPr>
      <w:r w:rsidRPr="002C73F1">
        <w:rPr>
          <w:sz w:val="24"/>
          <w:szCs w:val="24"/>
        </w:rPr>
        <w:t>продовження будівництва об’єктів життєзабезпечення, розвиток мережі автомобільних</w:t>
      </w:r>
      <w:r w:rsidRPr="002C73F1">
        <w:rPr>
          <w:spacing w:val="1"/>
          <w:sz w:val="24"/>
          <w:szCs w:val="24"/>
        </w:rPr>
        <w:t xml:space="preserve"> </w:t>
      </w:r>
      <w:r w:rsidRPr="002C73F1">
        <w:rPr>
          <w:sz w:val="24"/>
          <w:szCs w:val="24"/>
        </w:rPr>
        <w:t>доріг;</w:t>
      </w:r>
    </w:p>
    <w:p w14:paraId="05E3D2FD" w14:textId="77777777" w:rsidR="003A6C1A" w:rsidRDefault="003A6C1A" w:rsidP="003A6C1A">
      <w:pPr>
        <w:pStyle w:val="a7"/>
        <w:numPr>
          <w:ilvl w:val="0"/>
          <w:numId w:val="3"/>
        </w:numPr>
        <w:tabs>
          <w:tab w:val="left" w:pos="1029"/>
        </w:tabs>
        <w:ind w:right="71" w:firstLine="566"/>
        <w:rPr>
          <w:sz w:val="24"/>
          <w:szCs w:val="24"/>
        </w:rPr>
      </w:pPr>
      <w:r w:rsidRPr="002C73F1">
        <w:rPr>
          <w:sz w:val="24"/>
          <w:szCs w:val="24"/>
        </w:rPr>
        <w:t>здійснення природоохоронних заходів щодо призупинення погіршення стану навколишнього природного</w:t>
      </w:r>
      <w:r w:rsidRPr="002C73F1">
        <w:rPr>
          <w:spacing w:val="-1"/>
          <w:sz w:val="24"/>
          <w:szCs w:val="24"/>
        </w:rPr>
        <w:t xml:space="preserve"> </w:t>
      </w:r>
      <w:r w:rsidRPr="002C73F1">
        <w:rPr>
          <w:sz w:val="24"/>
          <w:szCs w:val="24"/>
        </w:rPr>
        <w:t>середовища.</w:t>
      </w:r>
    </w:p>
    <w:p w14:paraId="000D3452" w14:textId="77777777" w:rsidR="003A6C1A" w:rsidRPr="003A6C1A" w:rsidRDefault="003A6C1A" w:rsidP="003A6C1A">
      <w:pPr>
        <w:pStyle w:val="22"/>
        <w:spacing w:after="0" w:line="240" w:lineRule="auto"/>
        <w:jc w:val="center"/>
        <w:rPr>
          <w:rFonts w:ascii="Times New Roman" w:hAnsi="Times New Roman"/>
          <w:sz w:val="28"/>
          <w:szCs w:val="28"/>
          <w:lang w:val="uk-UA"/>
        </w:rPr>
      </w:pPr>
    </w:p>
    <w:bookmarkEnd w:id="31"/>
    <w:bookmarkEnd w:id="32"/>
    <w:p w14:paraId="0F8ECF05" w14:textId="1AD6C5AC" w:rsidR="00FF6B17" w:rsidRPr="005D2453" w:rsidRDefault="00FF6B17" w:rsidP="00FF6B17">
      <w:pPr>
        <w:ind w:firstLine="567"/>
        <w:jc w:val="both"/>
        <w:rPr>
          <w:b/>
          <w:bCs/>
          <w:sz w:val="24"/>
          <w:szCs w:val="24"/>
          <w:lang w:eastAsia="ru-RU"/>
        </w:rPr>
      </w:pPr>
      <w:r w:rsidRPr="005D2453">
        <w:rPr>
          <w:b/>
          <w:bCs/>
          <w:sz w:val="24"/>
          <w:szCs w:val="24"/>
          <w:lang w:eastAsia="ru-RU"/>
        </w:rPr>
        <w:t>Пріоритетними проектами соціально-економічного розвитку селища Калинівка у 20</w:t>
      </w:r>
      <w:r w:rsidR="005D2453" w:rsidRPr="005D2453">
        <w:rPr>
          <w:b/>
          <w:bCs/>
          <w:sz w:val="24"/>
          <w:szCs w:val="24"/>
          <w:lang w:eastAsia="ru-RU"/>
        </w:rPr>
        <w:t>21</w:t>
      </w:r>
      <w:r w:rsidRPr="005D2453">
        <w:rPr>
          <w:b/>
          <w:bCs/>
          <w:sz w:val="24"/>
          <w:szCs w:val="24"/>
          <w:lang w:eastAsia="ru-RU"/>
        </w:rPr>
        <w:t>-202</w:t>
      </w:r>
      <w:r w:rsidR="005D2453" w:rsidRPr="005D2453">
        <w:rPr>
          <w:b/>
          <w:bCs/>
          <w:sz w:val="24"/>
          <w:szCs w:val="24"/>
          <w:lang w:eastAsia="ru-RU"/>
        </w:rPr>
        <w:t>5</w:t>
      </w:r>
      <w:r w:rsidRPr="005D2453">
        <w:rPr>
          <w:b/>
          <w:bCs/>
          <w:sz w:val="24"/>
          <w:szCs w:val="24"/>
          <w:lang w:eastAsia="ru-RU"/>
        </w:rPr>
        <w:t xml:space="preserve"> роках будуть наступні:</w:t>
      </w:r>
    </w:p>
    <w:p w14:paraId="0508BB77" w14:textId="77777777" w:rsidR="005D2453" w:rsidRPr="002D5FC3" w:rsidRDefault="005D2453" w:rsidP="005D2453">
      <w:pPr>
        <w:ind w:firstLine="567"/>
        <w:jc w:val="both"/>
        <w:rPr>
          <w:rFonts w:eastAsia="Calibri"/>
          <w:b/>
          <w:sz w:val="24"/>
          <w:szCs w:val="24"/>
        </w:rPr>
      </w:pPr>
      <w:r w:rsidRPr="002D5FC3">
        <w:rPr>
          <w:b/>
          <w:sz w:val="24"/>
          <w:szCs w:val="24"/>
        </w:rPr>
        <w:t>1. Утримання доріг</w:t>
      </w:r>
    </w:p>
    <w:p w14:paraId="3B0C856B" w14:textId="77777777" w:rsidR="005D2453" w:rsidRPr="00437026" w:rsidRDefault="005D2453" w:rsidP="005D2453">
      <w:pPr>
        <w:ind w:firstLine="567"/>
        <w:jc w:val="both"/>
        <w:rPr>
          <w:sz w:val="24"/>
          <w:szCs w:val="24"/>
        </w:rPr>
      </w:pPr>
      <w:r w:rsidRPr="00437026">
        <w:rPr>
          <w:sz w:val="24"/>
          <w:szCs w:val="24"/>
        </w:rPr>
        <w:t>1.1. Облаштування стоянок автотранспорту та тротуарів по центральних вулицях населених пунктів.</w:t>
      </w:r>
    </w:p>
    <w:p w14:paraId="6A6734C2" w14:textId="77777777" w:rsidR="005D2453" w:rsidRPr="00437026" w:rsidRDefault="005D2453" w:rsidP="005D2453">
      <w:pPr>
        <w:ind w:firstLine="567"/>
        <w:jc w:val="both"/>
        <w:rPr>
          <w:sz w:val="24"/>
          <w:szCs w:val="24"/>
        </w:rPr>
      </w:pPr>
      <w:r w:rsidRPr="00437026">
        <w:rPr>
          <w:sz w:val="24"/>
          <w:szCs w:val="24"/>
        </w:rPr>
        <w:t>1.2. Будівництво, реконструкція, капітальний ремонт асфальтобетонного покриття та поточний ремонт доріг населених пунктів та прибудинкових територій багатоповерхових будинків відповідно до встановленої черговості.</w:t>
      </w:r>
    </w:p>
    <w:p w14:paraId="145FDCFB" w14:textId="77777777" w:rsidR="005D2453" w:rsidRPr="00437026" w:rsidRDefault="005D2453" w:rsidP="005D2453">
      <w:pPr>
        <w:ind w:firstLine="567"/>
        <w:jc w:val="both"/>
        <w:rPr>
          <w:sz w:val="24"/>
          <w:szCs w:val="24"/>
        </w:rPr>
      </w:pPr>
      <w:r w:rsidRPr="00437026">
        <w:rPr>
          <w:sz w:val="24"/>
          <w:szCs w:val="24"/>
        </w:rPr>
        <w:t>1.3. Відновлення асфальтного покриття навколо люків оглядових колодязів.</w:t>
      </w:r>
    </w:p>
    <w:p w14:paraId="3CAD4F3E" w14:textId="77777777" w:rsidR="005D2453" w:rsidRPr="00437026" w:rsidRDefault="005D2453" w:rsidP="005D2453">
      <w:pPr>
        <w:ind w:firstLine="567"/>
        <w:jc w:val="both"/>
        <w:rPr>
          <w:sz w:val="24"/>
          <w:szCs w:val="24"/>
        </w:rPr>
      </w:pPr>
      <w:r w:rsidRPr="00437026">
        <w:rPr>
          <w:sz w:val="24"/>
          <w:szCs w:val="24"/>
        </w:rPr>
        <w:t xml:space="preserve">1.4. Встановлення «лежачих поліцейських» на вулицях населених пунктів згідно з проектами, узгодженими в передбаченому законом порядку. </w:t>
      </w:r>
    </w:p>
    <w:p w14:paraId="5FC5D0FE" w14:textId="77777777" w:rsidR="005D2453" w:rsidRPr="00437026" w:rsidRDefault="005D2453" w:rsidP="005D2453">
      <w:pPr>
        <w:ind w:firstLine="567"/>
        <w:jc w:val="both"/>
        <w:rPr>
          <w:sz w:val="24"/>
          <w:szCs w:val="24"/>
        </w:rPr>
      </w:pPr>
      <w:r w:rsidRPr="00437026">
        <w:rPr>
          <w:sz w:val="24"/>
          <w:szCs w:val="24"/>
        </w:rPr>
        <w:t>1.8. Створення твердого покриття під сміттєвими контейнерами.</w:t>
      </w:r>
    </w:p>
    <w:p w14:paraId="42EF8773" w14:textId="77777777" w:rsidR="005D2453" w:rsidRPr="00437026" w:rsidRDefault="005D2453" w:rsidP="005D2453">
      <w:pPr>
        <w:ind w:firstLine="567"/>
        <w:jc w:val="both"/>
        <w:rPr>
          <w:sz w:val="24"/>
          <w:szCs w:val="24"/>
        </w:rPr>
      </w:pPr>
      <w:r w:rsidRPr="00437026">
        <w:rPr>
          <w:sz w:val="24"/>
          <w:szCs w:val="24"/>
        </w:rPr>
        <w:t>1.9. Встановлення зупинок, ремонт зупинок на території населених пунктів Калинівської громади</w:t>
      </w:r>
    </w:p>
    <w:p w14:paraId="7A2C252F" w14:textId="77777777" w:rsidR="005D2453" w:rsidRPr="00437026" w:rsidRDefault="005D2453" w:rsidP="005D2453">
      <w:pPr>
        <w:ind w:firstLine="567"/>
        <w:jc w:val="both"/>
        <w:rPr>
          <w:sz w:val="24"/>
          <w:szCs w:val="24"/>
        </w:rPr>
      </w:pPr>
      <w:r w:rsidRPr="00437026">
        <w:rPr>
          <w:sz w:val="24"/>
          <w:szCs w:val="24"/>
        </w:rPr>
        <w:t xml:space="preserve">1.10. Проведення щорічного </w:t>
      </w:r>
      <w:proofErr w:type="spellStart"/>
      <w:r w:rsidRPr="00437026">
        <w:rPr>
          <w:sz w:val="24"/>
          <w:szCs w:val="24"/>
        </w:rPr>
        <w:t>грейдерування</w:t>
      </w:r>
      <w:proofErr w:type="spellEnd"/>
      <w:r w:rsidRPr="00437026">
        <w:rPr>
          <w:sz w:val="24"/>
          <w:szCs w:val="24"/>
        </w:rPr>
        <w:t xml:space="preserve"> доріг, з метою тимчасового покращення стану </w:t>
      </w:r>
      <w:proofErr w:type="spellStart"/>
      <w:r w:rsidRPr="00437026">
        <w:rPr>
          <w:sz w:val="24"/>
          <w:szCs w:val="24"/>
        </w:rPr>
        <w:t>грунтових</w:t>
      </w:r>
      <w:proofErr w:type="spellEnd"/>
      <w:r w:rsidRPr="00437026">
        <w:rPr>
          <w:sz w:val="24"/>
          <w:szCs w:val="24"/>
        </w:rPr>
        <w:t xml:space="preserve"> доріг.</w:t>
      </w:r>
    </w:p>
    <w:p w14:paraId="0A9B772F" w14:textId="77777777" w:rsidR="005D2453" w:rsidRPr="00437026" w:rsidRDefault="005D2453" w:rsidP="005D2453">
      <w:pPr>
        <w:ind w:firstLine="709"/>
        <w:jc w:val="both"/>
        <w:rPr>
          <w:sz w:val="24"/>
          <w:szCs w:val="24"/>
        </w:rPr>
      </w:pPr>
      <w:r w:rsidRPr="00437026">
        <w:rPr>
          <w:spacing w:val="-8"/>
          <w:w w:val="105"/>
          <w:sz w:val="24"/>
          <w:szCs w:val="24"/>
        </w:rPr>
        <w:t xml:space="preserve">1.11. Вирішення проблеми шляхопроводу через залізничний переїзд </w:t>
      </w:r>
      <w:r w:rsidRPr="00437026">
        <w:rPr>
          <w:sz w:val="24"/>
          <w:szCs w:val="24"/>
        </w:rPr>
        <w:t xml:space="preserve">(Розробка проектно-кошторисної документації та будівництво шляхопроводу); при неможливості будівництва мосту, розглянути варіант удосконалення </w:t>
      </w:r>
      <w:proofErr w:type="spellStart"/>
      <w:r w:rsidRPr="00437026">
        <w:rPr>
          <w:sz w:val="24"/>
          <w:szCs w:val="24"/>
        </w:rPr>
        <w:t>дорожньо-асфальтного</w:t>
      </w:r>
      <w:proofErr w:type="spellEnd"/>
      <w:r w:rsidRPr="00437026">
        <w:rPr>
          <w:sz w:val="24"/>
          <w:szCs w:val="24"/>
        </w:rPr>
        <w:t xml:space="preserve"> покриття на шляху </w:t>
      </w:r>
      <w:proofErr w:type="spellStart"/>
      <w:r w:rsidRPr="00437026">
        <w:rPr>
          <w:sz w:val="24"/>
          <w:szCs w:val="24"/>
        </w:rPr>
        <w:t>Калинівка-Кожухівка-Калиновий</w:t>
      </w:r>
      <w:proofErr w:type="spellEnd"/>
      <w:r w:rsidRPr="00437026">
        <w:rPr>
          <w:sz w:val="24"/>
          <w:szCs w:val="24"/>
        </w:rPr>
        <w:t xml:space="preserve"> Гай-Глеваха.</w:t>
      </w:r>
    </w:p>
    <w:p w14:paraId="09380A56" w14:textId="77777777" w:rsidR="005D2453" w:rsidRPr="00437026" w:rsidRDefault="005D2453" w:rsidP="005D2453">
      <w:pPr>
        <w:ind w:firstLine="709"/>
        <w:jc w:val="both"/>
        <w:rPr>
          <w:sz w:val="24"/>
          <w:szCs w:val="24"/>
        </w:rPr>
      </w:pPr>
      <w:r w:rsidRPr="00437026">
        <w:rPr>
          <w:sz w:val="24"/>
          <w:szCs w:val="24"/>
        </w:rPr>
        <w:t xml:space="preserve">1.12. Заміна асфальтобетонного покриття по вул. Польова з облаштуванням тротуару та продовження тротуару від вул. Паркової до вул. Центральна по вул. Лисенко в </w:t>
      </w:r>
      <w:proofErr w:type="spellStart"/>
      <w:r w:rsidRPr="00437026">
        <w:rPr>
          <w:sz w:val="24"/>
          <w:szCs w:val="24"/>
        </w:rPr>
        <w:t>смт</w:t>
      </w:r>
      <w:proofErr w:type="spellEnd"/>
      <w:r w:rsidRPr="00437026">
        <w:rPr>
          <w:sz w:val="24"/>
          <w:szCs w:val="24"/>
        </w:rPr>
        <w:t xml:space="preserve"> Калинівка.</w:t>
      </w:r>
    </w:p>
    <w:p w14:paraId="45F14AED" w14:textId="77777777" w:rsidR="005D2453" w:rsidRPr="00437026" w:rsidRDefault="005D2453" w:rsidP="005D2453">
      <w:pPr>
        <w:ind w:firstLine="709"/>
        <w:jc w:val="both"/>
        <w:rPr>
          <w:sz w:val="24"/>
          <w:szCs w:val="24"/>
        </w:rPr>
      </w:pPr>
      <w:r w:rsidRPr="00437026">
        <w:rPr>
          <w:sz w:val="24"/>
          <w:szCs w:val="24"/>
        </w:rPr>
        <w:t xml:space="preserve">1.13. Реконструкцію привокзальної площі в </w:t>
      </w:r>
      <w:proofErr w:type="spellStart"/>
      <w:r w:rsidRPr="00437026">
        <w:rPr>
          <w:sz w:val="24"/>
          <w:szCs w:val="24"/>
        </w:rPr>
        <w:t>смт</w:t>
      </w:r>
      <w:proofErr w:type="spellEnd"/>
      <w:r w:rsidRPr="00437026">
        <w:rPr>
          <w:sz w:val="24"/>
          <w:szCs w:val="24"/>
        </w:rPr>
        <w:t xml:space="preserve"> Калинівка</w:t>
      </w:r>
    </w:p>
    <w:p w14:paraId="54D43D17" w14:textId="77777777" w:rsidR="005D2453" w:rsidRPr="00437026" w:rsidRDefault="005D2453" w:rsidP="005D2453">
      <w:pPr>
        <w:ind w:firstLine="709"/>
        <w:jc w:val="both"/>
        <w:rPr>
          <w:sz w:val="24"/>
          <w:szCs w:val="24"/>
        </w:rPr>
      </w:pPr>
      <w:r w:rsidRPr="00437026">
        <w:rPr>
          <w:sz w:val="24"/>
          <w:szCs w:val="24"/>
        </w:rPr>
        <w:lastRenderedPageBreak/>
        <w:t xml:space="preserve">1.14. Збільшення </w:t>
      </w:r>
      <w:proofErr w:type="spellStart"/>
      <w:r w:rsidRPr="00437026">
        <w:rPr>
          <w:sz w:val="24"/>
          <w:szCs w:val="24"/>
        </w:rPr>
        <w:t>паркомісць</w:t>
      </w:r>
      <w:proofErr w:type="spellEnd"/>
      <w:r w:rsidRPr="00437026">
        <w:rPr>
          <w:sz w:val="24"/>
          <w:szCs w:val="24"/>
        </w:rPr>
        <w:t xml:space="preserve"> в місцях скупчення транспортних засобів в </w:t>
      </w:r>
      <w:proofErr w:type="spellStart"/>
      <w:r w:rsidRPr="00437026">
        <w:rPr>
          <w:sz w:val="24"/>
          <w:szCs w:val="24"/>
        </w:rPr>
        <w:t>смт</w:t>
      </w:r>
      <w:proofErr w:type="spellEnd"/>
      <w:r w:rsidRPr="00437026">
        <w:rPr>
          <w:sz w:val="24"/>
          <w:szCs w:val="24"/>
        </w:rPr>
        <w:t xml:space="preserve"> Калинівка.</w:t>
      </w:r>
    </w:p>
    <w:p w14:paraId="6D3870C5" w14:textId="77777777" w:rsidR="005D2453" w:rsidRPr="00437026" w:rsidRDefault="005D2453" w:rsidP="005D2453">
      <w:pPr>
        <w:ind w:firstLine="709"/>
        <w:jc w:val="both"/>
        <w:rPr>
          <w:sz w:val="24"/>
          <w:szCs w:val="24"/>
        </w:rPr>
      </w:pPr>
      <w:r w:rsidRPr="00437026">
        <w:rPr>
          <w:sz w:val="24"/>
          <w:szCs w:val="24"/>
        </w:rPr>
        <w:t>1.15. Вирішити питання щодо об’їзду центральних вулиць великогабаритними транспортними засобами (проїздити/транзитом).</w:t>
      </w:r>
    </w:p>
    <w:p w14:paraId="294B3878" w14:textId="77777777" w:rsidR="005D2453" w:rsidRPr="00437026" w:rsidRDefault="005D2453" w:rsidP="005D2453">
      <w:pPr>
        <w:ind w:firstLine="709"/>
        <w:jc w:val="both"/>
        <w:rPr>
          <w:sz w:val="24"/>
          <w:szCs w:val="24"/>
        </w:rPr>
      </w:pPr>
      <w:r w:rsidRPr="00437026">
        <w:rPr>
          <w:sz w:val="24"/>
          <w:szCs w:val="24"/>
        </w:rPr>
        <w:t xml:space="preserve">1.16. Розробка проекту для нового капітального будівництва дороги по вул. Проектній від вул. Васильківська до нового сільського </w:t>
      </w:r>
      <w:proofErr w:type="spellStart"/>
      <w:r w:rsidRPr="00437026">
        <w:rPr>
          <w:sz w:val="24"/>
          <w:szCs w:val="24"/>
        </w:rPr>
        <w:t>ставу</w:t>
      </w:r>
      <w:proofErr w:type="spellEnd"/>
      <w:r w:rsidRPr="00437026">
        <w:rPr>
          <w:sz w:val="24"/>
          <w:szCs w:val="24"/>
        </w:rPr>
        <w:t xml:space="preserve"> в </w:t>
      </w:r>
      <w:proofErr w:type="spellStart"/>
      <w:r w:rsidRPr="00437026">
        <w:rPr>
          <w:sz w:val="24"/>
          <w:szCs w:val="24"/>
        </w:rPr>
        <w:t>с.Велика</w:t>
      </w:r>
      <w:proofErr w:type="spellEnd"/>
      <w:r w:rsidRPr="00437026">
        <w:rPr>
          <w:sz w:val="24"/>
          <w:szCs w:val="24"/>
        </w:rPr>
        <w:t xml:space="preserve"> </w:t>
      </w:r>
      <w:proofErr w:type="spellStart"/>
      <w:r w:rsidRPr="00437026">
        <w:rPr>
          <w:sz w:val="24"/>
          <w:szCs w:val="24"/>
        </w:rPr>
        <w:t>Солтанівка</w:t>
      </w:r>
      <w:proofErr w:type="spellEnd"/>
    </w:p>
    <w:p w14:paraId="45C213A8" w14:textId="77777777" w:rsidR="005D2453" w:rsidRPr="00437026" w:rsidRDefault="005D2453" w:rsidP="005D2453">
      <w:pPr>
        <w:ind w:firstLine="708"/>
        <w:jc w:val="both"/>
        <w:rPr>
          <w:sz w:val="24"/>
          <w:szCs w:val="24"/>
        </w:rPr>
      </w:pPr>
      <w:r w:rsidRPr="00437026">
        <w:rPr>
          <w:sz w:val="24"/>
          <w:szCs w:val="24"/>
        </w:rPr>
        <w:t>1.17. Розробка проекту для нового капітального будівництва дороги від вул. Васильківська до АЗС «Маршал»(</w:t>
      </w:r>
      <w:proofErr w:type="spellStart"/>
      <w:r w:rsidRPr="00437026">
        <w:rPr>
          <w:sz w:val="24"/>
          <w:szCs w:val="24"/>
        </w:rPr>
        <w:t>трасса</w:t>
      </w:r>
      <w:proofErr w:type="spellEnd"/>
      <w:r w:rsidRPr="00437026">
        <w:rPr>
          <w:sz w:val="24"/>
          <w:szCs w:val="24"/>
        </w:rPr>
        <w:t xml:space="preserve"> Е-95) в с. В.</w:t>
      </w:r>
      <w:proofErr w:type="spellStart"/>
      <w:r w:rsidRPr="00437026">
        <w:rPr>
          <w:sz w:val="24"/>
          <w:szCs w:val="24"/>
        </w:rPr>
        <w:t>Солтанівка</w:t>
      </w:r>
      <w:proofErr w:type="spellEnd"/>
      <w:r w:rsidRPr="00437026">
        <w:rPr>
          <w:sz w:val="24"/>
          <w:szCs w:val="24"/>
        </w:rPr>
        <w:t>.</w:t>
      </w:r>
    </w:p>
    <w:p w14:paraId="4178F97C" w14:textId="77777777" w:rsidR="005D2453" w:rsidRPr="00437026" w:rsidRDefault="005D2453" w:rsidP="005D2453">
      <w:pPr>
        <w:ind w:firstLine="708"/>
        <w:jc w:val="both"/>
        <w:rPr>
          <w:sz w:val="24"/>
          <w:szCs w:val="24"/>
        </w:rPr>
      </w:pPr>
      <w:r w:rsidRPr="00437026">
        <w:rPr>
          <w:sz w:val="24"/>
          <w:szCs w:val="24"/>
        </w:rPr>
        <w:t xml:space="preserve">1.18. Розробка проекту для нового капітального будівництва дороги від вул. Васильківська до нового </w:t>
      </w:r>
      <w:proofErr w:type="spellStart"/>
      <w:r w:rsidRPr="00437026">
        <w:rPr>
          <w:sz w:val="24"/>
          <w:szCs w:val="24"/>
        </w:rPr>
        <w:t>ставу</w:t>
      </w:r>
      <w:proofErr w:type="spellEnd"/>
      <w:r w:rsidRPr="00437026">
        <w:rPr>
          <w:sz w:val="24"/>
          <w:szCs w:val="24"/>
        </w:rPr>
        <w:t xml:space="preserve"> в с. В.</w:t>
      </w:r>
      <w:proofErr w:type="spellStart"/>
      <w:r w:rsidRPr="00437026">
        <w:rPr>
          <w:sz w:val="24"/>
          <w:szCs w:val="24"/>
        </w:rPr>
        <w:t>Солтанівка</w:t>
      </w:r>
      <w:proofErr w:type="spellEnd"/>
      <w:r w:rsidRPr="00437026">
        <w:rPr>
          <w:sz w:val="24"/>
          <w:szCs w:val="24"/>
        </w:rPr>
        <w:t>.</w:t>
      </w:r>
    </w:p>
    <w:p w14:paraId="5907E1A3" w14:textId="77777777" w:rsidR="005D2453" w:rsidRPr="00437026" w:rsidRDefault="005D2453" w:rsidP="005D2453">
      <w:pPr>
        <w:ind w:firstLine="708"/>
        <w:jc w:val="both"/>
        <w:rPr>
          <w:sz w:val="24"/>
          <w:szCs w:val="24"/>
        </w:rPr>
      </w:pPr>
      <w:r w:rsidRPr="00437026">
        <w:rPr>
          <w:sz w:val="24"/>
          <w:szCs w:val="24"/>
        </w:rPr>
        <w:t xml:space="preserve">1.19. Розробка проекту для нового капітального будівництва дороги від вул. Набережна до нового </w:t>
      </w:r>
      <w:proofErr w:type="spellStart"/>
      <w:r w:rsidRPr="00437026">
        <w:rPr>
          <w:sz w:val="24"/>
          <w:szCs w:val="24"/>
        </w:rPr>
        <w:t>ставу</w:t>
      </w:r>
      <w:proofErr w:type="spellEnd"/>
      <w:r w:rsidRPr="00437026">
        <w:rPr>
          <w:sz w:val="24"/>
          <w:szCs w:val="24"/>
        </w:rPr>
        <w:t xml:space="preserve"> в с. В.</w:t>
      </w:r>
      <w:proofErr w:type="spellStart"/>
      <w:r w:rsidRPr="00437026">
        <w:rPr>
          <w:sz w:val="24"/>
          <w:szCs w:val="24"/>
        </w:rPr>
        <w:t>Солтанівка</w:t>
      </w:r>
      <w:proofErr w:type="spellEnd"/>
      <w:r w:rsidRPr="00437026">
        <w:rPr>
          <w:sz w:val="24"/>
          <w:szCs w:val="24"/>
        </w:rPr>
        <w:t>.</w:t>
      </w:r>
    </w:p>
    <w:p w14:paraId="1E681105" w14:textId="77777777" w:rsidR="005D2453" w:rsidRPr="00437026" w:rsidRDefault="005D2453" w:rsidP="005D2453">
      <w:pPr>
        <w:ind w:firstLine="708"/>
        <w:jc w:val="both"/>
        <w:rPr>
          <w:sz w:val="24"/>
          <w:szCs w:val="24"/>
        </w:rPr>
      </w:pPr>
      <w:r w:rsidRPr="00437026">
        <w:rPr>
          <w:sz w:val="24"/>
          <w:szCs w:val="24"/>
        </w:rPr>
        <w:t xml:space="preserve">1.20. Будівництво пішохідної доріжки з освітленням від пров. Річний до нового </w:t>
      </w:r>
      <w:proofErr w:type="spellStart"/>
      <w:r w:rsidRPr="00437026">
        <w:rPr>
          <w:sz w:val="24"/>
          <w:szCs w:val="24"/>
        </w:rPr>
        <w:t>ставу</w:t>
      </w:r>
      <w:proofErr w:type="spellEnd"/>
      <w:r w:rsidRPr="00437026">
        <w:rPr>
          <w:sz w:val="24"/>
          <w:szCs w:val="24"/>
        </w:rPr>
        <w:t xml:space="preserve"> в с. В.</w:t>
      </w:r>
      <w:proofErr w:type="spellStart"/>
      <w:r w:rsidRPr="00437026">
        <w:rPr>
          <w:sz w:val="24"/>
          <w:szCs w:val="24"/>
        </w:rPr>
        <w:t>Солтанівка</w:t>
      </w:r>
      <w:proofErr w:type="spellEnd"/>
      <w:r w:rsidRPr="00437026">
        <w:rPr>
          <w:sz w:val="24"/>
          <w:szCs w:val="24"/>
        </w:rPr>
        <w:t>.</w:t>
      </w:r>
    </w:p>
    <w:p w14:paraId="1961A863" w14:textId="77777777" w:rsidR="005D2453" w:rsidRPr="00437026" w:rsidRDefault="005D2453" w:rsidP="005D2453">
      <w:pPr>
        <w:pStyle w:val="Bodytext20"/>
        <w:shd w:val="clear" w:color="auto" w:fill="auto"/>
        <w:tabs>
          <w:tab w:val="left" w:pos="622"/>
          <w:tab w:val="left" w:pos="1092"/>
        </w:tabs>
        <w:spacing w:after="0" w:line="240" w:lineRule="auto"/>
        <w:ind w:firstLine="0"/>
        <w:jc w:val="both"/>
        <w:rPr>
          <w:color w:val="000000"/>
          <w:sz w:val="24"/>
          <w:szCs w:val="24"/>
          <w:lang w:val="uk-UA"/>
        </w:rPr>
      </w:pPr>
      <w:r w:rsidRPr="00437026">
        <w:rPr>
          <w:color w:val="000000"/>
          <w:sz w:val="24"/>
          <w:szCs w:val="24"/>
          <w:lang w:val="uk-UA"/>
        </w:rPr>
        <w:tab/>
        <w:t xml:space="preserve">1.21. Капітальний ремонт (ямковий ремонт) асфальтного покриття вул. Сонячна, Вінницька, Дружби, Романенка, Поліська в </w:t>
      </w:r>
      <w:proofErr w:type="spellStart"/>
      <w:r w:rsidRPr="00437026">
        <w:rPr>
          <w:color w:val="000000"/>
          <w:sz w:val="24"/>
          <w:szCs w:val="24"/>
          <w:lang w:val="uk-UA"/>
        </w:rPr>
        <w:t>с.Варовичі</w:t>
      </w:r>
      <w:proofErr w:type="spellEnd"/>
      <w:r w:rsidRPr="00437026">
        <w:rPr>
          <w:color w:val="000000"/>
          <w:sz w:val="24"/>
          <w:szCs w:val="24"/>
          <w:lang w:val="uk-UA"/>
        </w:rPr>
        <w:t>.</w:t>
      </w:r>
    </w:p>
    <w:p w14:paraId="5285A0F3" w14:textId="77777777" w:rsidR="005D2453" w:rsidRPr="00437026" w:rsidRDefault="005D2453" w:rsidP="005D2453">
      <w:pPr>
        <w:pStyle w:val="Bodytext20"/>
        <w:shd w:val="clear" w:color="auto" w:fill="auto"/>
        <w:tabs>
          <w:tab w:val="left" w:pos="622"/>
          <w:tab w:val="left" w:pos="1097"/>
        </w:tabs>
        <w:spacing w:after="0" w:line="240" w:lineRule="auto"/>
        <w:ind w:left="55" w:firstLine="0"/>
        <w:jc w:val="both"/>
        <w:rPr>
          <w:color w:val="000000"/>
          <w:sz w:val="24"/>
          <w:szCs w:val="24"/>
          <w:lang w:val="uk-UA"/>
        </w:rPr>
      </w:pPr>
      <w:r w:rsidRPr="00437026">
        <w:rPr>
          <w:color w:val="000000"/>
          <w:sz w:val="24"/>
          <w:szCs w:val="24"/>
          <w:lang w:val="uk-UA"/>
        </w:rPr>
        <w:tab/>
        <w:t xml:space="preserve">1.22. Розроблення проекту асфальтування вулиць </w:t>
      </w:r>
      <w:proofErr w:type="spellStart"/>
      <w:r w:rsidRPr="00437026">
        <w:rPr>
          <w:color w:val="000000"/>
          <w:sz w:val="24"/>
          <w:szCs w:val="24"/>
          <w:lang w:val="uk-UA"/>
        </w:rPr>
        <w:t>с.Варовичі</w:t>
      </w:r>
      <w:proofErr w:type="spellEnd"/>
      <w:r w:rsidRPr="00437026">
        <w:rPr>
          <w:color w:val="000000"/>
          <w:sz w:val="24"/>
          <w:szCs w:val="24"/>
          <w:lang w:val="uk-UA"/>
        </w:rPr>
        <w:t>; вул. Нова, Озерна, Університетська , вул. Дружби, Вінницька №2-2б.</w:t>
      </w:r>
    </w:p>
    <w:p w14:paraId="6B7C72F3" w14:textId="77777777" w:rsidR="005D2453" w:rsidRPr="00437026" w:rsidRDefault="005D2453" w:rsidP="005D2453">
      <w:pPr>
        <w:ind w:firstLine="709"/>
        <w:jc w:val="both"/>
        <w:rPr>
          <w:sz w:val="24"/>
          <w:szCs w:val="24"/>
        </w:rPr>
      </w:pPr>
      <w:r w:rsidRPr="00437026">
        <w:rPr>
          <w:sz w:val="24"/>
          <w:szCs w:val="24"/>
        </w:rPr>
        <w:t xml:space="preserve">1.23. Встановлення дорожніх знаків обмеження швидкості у військовому містечку №21 </w:t>
      </w:r>
      <w:proofErr w:type="spellStart"/>
      <w:r w:rsidRPr="00437026">
        <w:rPr>
          <w:sz w:val="24"/>
          <w:szCs w:val="24"/>
        </w:rPr>
        <w:t>с.Данилівка</w:t>
      </w:r>
      <w:proofErr w:type="spellEnd"/>
      <w:r w:rsidRPr="00437026">
        <w:rPr>
          <w:sz w:val="24"/>
          <w:szCs w:val="24"/>
        </w:rPr>
        <w:t xml:space="preserve">. </w:t>
      </w:r>
    </w:p>
    <w:p w14:paraId="2052CAF7" w14:textId="77777777" w:rsidR="005D2453" w:rsidRPr="00437026" w:rsidRDefault="005D2453" w:rsidP="005D2453">
      <w:pPr>
        <w:ind w:firstLine="709"/>
        <w:jc w:val="both"/>
        <w:rPr>
          <w:sz w:val="24"/>
          <w:szCs w:val="24"/>
        </w:rPr>
      </w:pPr>
      <w:r w:rsidRPr="00437026">
        <w:rPr>
          <w:sz w:val="24"/>
          <w:szCs w:val="24"/>
        </w:rPr>
        <w:t xml:space="preserve">1.24. Асфальтування доріг на території будинків 1-7 та 8-12 військового містечка №21 </w:t>
      </w:r>
      <w:proofErr w:type="spellStart"/>
      <w:r w:rsidRPr="00437026">
        <w:rPr>
          <w:sz w:val="24"/>
          <w:szCs w:val="24"/>
        </w:rPr>
        <w:t>с.Данилівка</w:t>
      </w:r>
      <w:proofErr w:type="spellEnd"/>
      <w:r w:rsidRPr="00437026">
        <w:rPr>
          <w:sz w:val="24"/>
          <w:szCs w:val="24"/>
        </w:rPr>
        <w:t xml:space="preserve">. </w:t>
      </w:r>
    </w:p>
    <w:p w14:paraId="234134C8" w14:textId="77777777" w:rsidR="005D2453" w:rsidRPr="00437026" w:rsidRDefault="005D2453" w:rsidP="005D2453">
      <w:pPr>
        <w:ind w:firstLine="709"/>
        <w:jc w:val="both"/>
        <w:rPr>
          <w:sz w:val="24"/>
          <w:szCs w:val="24"/>
        </w:rPr>
      </w:pPr>
      <w:r w:rsidRPr="00437026">
        <w:rPr>
          <w:sz w:val="24"/>
          <w:szCs w:val="24"/>
        </w:rPr>
        <w:t xml:space="preserve">1.25. Асфальтування дороги та відновлення (розширення) тротуару, яка сполучає будинки 1-7 та 8-12 військового містечка №21 </w:t>
      </w:r>
      <w:proofErr w:type="spellStart"/>
      <w:r w:rsidRPr="00437026">
        <w:rPr>
          <w:sz w:val="24"/>
          <w:szCs w:val="24"/>
        </w:rPr>
        <w:t>с.Данилівка</w:t>
      </w:r>
      <w:proofErr w:type="spellEnd"/>
      <w:r w:rsidRPr="00437026">
        <w:rPr>
          <w:sz w:val="24"/>
          <w:szCs w:val="24"/>
        </w:rPr>
        <w:t xml:space="preserve">. </w:t>
      </w:r>
    </w:p>
    <w:p w14:paraId="1792A856" w14:textId="77777777" w:rsidR="005D2453" w:rsidRPr="00437026" w:rsidRDefault="005D2453" w:rsidP="005D2453">
      <w:pPr>
        <w:ind w:firstLine="709"/>
        <w:jc w:val="both"/>
        <w:rPr>
          <w:sz w:val="24"/>
          <w:szCs w:val="24"/>
        </w:rPr>
      </w:pPr>
      <w:r w:rsidRPr="00437026">
        <w:rPr>
          <w:sz w:val="24"/>
          <w:szCs w:val="24"/>
        </w:rPr>
        <w:t xml:space="preserve">1.26. Встановлення пішохідного переходу з острівцем безпеки навпроти території в/м № 21 буд 1-7 військового містечка №21 </w:t>
      </w:r>
      <w:proofErr w:type="spellStart"/>
      <w:r w:rsidRPr="00437026">
        <w:rPr>
          <w:sz w:val="24"/>
          <w:szCs w:val="24"/>
        </w:rPr>
        <w:t>с.Данилівка</w:t>
      </w:r>
      <w:proofErr w:type="spellEnd"/>
      <w:r w:rsidRPr="00437026">
        <w:rPr>
          <w:sz w:val="24"/>
          <w:szCs w:val="24"/>
        </w:rPr>
        <w:t xml:space="preserve"> </w:t>
      </w:r>
    </w:p>
    <w:p w14:paraId="7050B040" w14:textId="77777777" w:rsidR="005D2453" w:rsidRPr="00437026" w:rsidRDefault="005D2453" w:rsidP="005D2453">
      <w:pPr>
        <w:ind w:firstLine="709"/>
        <w:jc w:val="both"/>
        <w:rPr>
          <w:sz w:val="24"/>
          <w:szCs w:val="24"/>
        </w:rPr>
      </w:pPr>
      <w:r w:rsidRPr="00437026">
        <w:rPr>
          <w:sz w:val="24"/>
          <w:szCs w:val="24"/>
        </w:rPr>
        <w:t xml:space="preserve">1.27. Облаштування тротуарної доріжки по </w:t>
      </w:r>
      <w:proofErr w:type="spellStart"/>
      <w:r w:rsidRPr="00437026">
        <w:rPr>
          <w:sz w:val="24"/>
          <w:szCs w:val="24"/>
        </w:rPr>
        <w:t>вул.Шляхова</w:t>
      </w:r>
      <w:proofErr w:type="spellEnd"/>
      <w:r w:rsidRPr="00437026">
        <w:rPr>
          <w:sz w:val="24"/>
          <w:szCs w:val="24"/>
        </w:rPr>
        <w:t xml:space="preserve"> від військового містечка №21 </w:t>
      </w:r>
      <w:proofErr w:type="spellStart"/>
      <w:r w:rsidRPr="00437026">
        <w:rPr>
          <w:sz w:val="24"/>
          <w:szCs w:val="24"/>
        </w:rPr>
        <w:t>с.Данилівка</w:t>
      </w:r>
      <w:proofErr w:type="spellEnd"/>
      <w:r w:rsidRPr="00437026">
        <w:rPr>
          <w:sz w:val="24"/>
          <w:szCs w:val="24"/>
        </w:rPr>
        <w:t xml:space="preserve"> до </w:t>
      </w:r>
      <w:proofErr w:type="spellStart"/>
      <w:r w:rsidRPr="00437026">
        <w:rPr>
          <w:sz w:val="24"/>
          <w:szCs w:val="24"/>
        </w:rPr>
        <w:t>Данилівської</w:t>
      </w:r>
      <w:proofErr w:type="spellEnd"/>
      <w:r w:rsidRPr="00437026">
        <w:rPr>
          <w:sz w:val="24"/>
          <w:szCs w:val="24"/>
        </w:rPr>
        <w:t xml:space="preserve"> ЗОШ І-ІІІ ст.;</w:t>
      </w:r>
    </w:p>
    <w:p w14:paraId="62866C40" w14:textId="77777777" w:rsidR="005D2453" w:rsidRPr="00437026" w:rsidRDefault="005D2453" w:rsidP="005D2453">
      <w:pPr>
        <w:ind w:firstLine="709"/>
        <w:jc w:val="both"/>
        <w:rPr>
          <w:sz w:val="24"/>
          <w:szCs w:val="24"/>
        </w:rPr>
      </w:pPr>
      <w:r w:rsidRPr="00437026">
        <w:rPr>
          <w:sz w:val="24"/>
          <w:szCs w:val="24"/>
        </w:rPr>
        <w:t>1.28. Облаштування пішохідного переходу між військовою частиною та житловим масивом (острівця безпеки).</w:t>
      </w:r>
    </w:p>
    <w:p w14:paraId="59F3CDC2" w14:textId="77777777" w:rsidR="005D2453" w:rsidRPr="00437026" w:rsidRDefault="005D2453" w:rsidP="005D2453">
      <w:pPr>
        <w:ind w:firstLine="709"/>
        <w:jc w:val="both"/>
        <w:rPr>
          <w:sz w:val="24"/>
          <w:szCs w:val="24"/>
        </w:rPr>
      </w:pPr>
      <w:r w:rsidRPr="00437026">
        <w:rPr>
          <w:sz w:val="24"/>
          <w:szCs w:val="24"/>
        </w:rPr>
        <w:t xml:space="preserve">1.29. Капітальний ремонт автобусних зупинок в військовому містечку №21 </w:t>
      </w:r>
      <w:proofErr w:type="spellStart"/>
      <w:r w:rsidRPr="00437026">
        <w:rPr>
          <w:sz w:val="24"/>
          <w:szCs w:val="24"/>
        </w:rPr>
        <w:t>с.Данилівка</w:t>
      </w:r>
      <w:proofErr w:type="spellEnd"/>
      <w:r w:rsidRPr="00437026">
        <w:rPr>
          <w:sz w:val="24"/>
          <w:szCs w:val="24"/>
        </w:rPr>
        <w:t xml:space="preserve"> </w:t>
      </w:r>
    </w:p>
    <w:p w14:paraId="792964A3" w14:textId="77777777" w:rsidR="005D2453" w:rsidRPr="00437026" w:rsidRDefault="005D2453" w:rsidP="005D2453">
      <w:pPr>
        <w:ind w:firstLine="709"/>
        <w:jc w:val="both"/>
        <w:rPr>
          <w:sz w:val="24"/>
          <w:szCs w:val="24"/>
        </w:rPr>
      </w:pPr>
      <w:r w:rsidRPr="00437026">
        <w:rPr>
          <w:sz w:val="24"/>
          <w:szCs w:val="24"/>
        </w:rPr>
        <w:t xml:space="preserve">1.30. Ремонт (асфальтування/вкладання плиткою) тротуару вздовж озера від військової частини до місточка військового містечка №21 </w:t>
      </w:r>
      <w:proofErr w:type="spellStart"/>
      <w:r w:rsidRPr="00437026">
        <w:rPr>
          <w:sz w:val="24"/>
          <w:szCs w:val="24"/>
        </w:rPr>
        <w:t>с.Данилівка</w:t>
      </w:r>
      <w:proofErr w:type="spellEnd"/>
      <w:r w:rsidRPr="00437026">
        <w:rPr>
          <w:sz w:val="24"/>
          <w:szCs w:val="24"/>
        </w:rPr>
        <w:t xml:space="preserve"> </w:t>
      </w:r>
    </w:p>
    <w:p w14:paraId="4406C743" w14:textId="77777777" w:rsidR="005D2453" w:rsidRPr="00437026" w:rsidRDefault="005D2453" w:rsidP="005D2453">
      <w:pPr>
        <w:ind w:firstLine="709"/>
        <w:jc w:val="both"/>
        <w:rPr>
          <w:b/>
          <w:bCs/>
          <w:sz w:val="24"/>
          <w:szCs w:val="24"/>
        </w:rPr>
      </w:pPr>
      <w:r w:rsidRPr="00437026">
        <w:rPr>
          <w:sz w:val="24"/>
          <w:szCs w:val="24"/>
        </w:rPr>
        <w:t xml:space="preserve">1.31. Встановлення нових зупинок громадського транспорту біля військової частини та військового містечка 21 </w:t>
      </w:r>
      <w:proofErr w:type="spellStart"/>
      <w:r w:rsidRPr="00437026">
        <w:rPr>
          <w:sz w:val="24"/>
          <w:szCs w:val="24"/>
        </w:rPr>
        <w:t>с.Данилівка</w:t>
      </w:r>
      <w:proofErr w:type="spellEnd"/>
      <w:r w:rsidRPr="00437026">
        <w:rPr>
          <w:sz w:val="24"/>
          <w:szCs w:val="24"/>
        </w:rPr>
        <w:t>.</w:t>
      </w:r>
    </w:p>
    <w:p w14:paraId="53172D88" w14:textId="77777777" w:rsidR="005D2453" w:rsidRPr="00437026" w:rsidRDefault="005D2453" w:rsidP="005D2453">
      <w:pPr>
        <w:widowControl/>
        <w:tabs>
          <w:tab w:val="decimal" w:pos="284"/>
        </w:tabs>
        <w:autoSpaceDE/>
        <w:autoSpaceDN/>
        <w:jc w:val="both"/>
        <w:rPr>
          <w:color w:val="000000"/>
          <w:spacing w:val="-5"/>
          <w:w w:val="105"/>
          <w:sz w:val="24"/>
          <w:szCs w:val="24"/>
        </w:rPr>
      </w:pPr>
      <w:r w:rsidRPr="00437026">
        <w:rPr>
          <w:b/>
          <w:bCs/>
          <w:sz w:val="24"/>
          <w:szCs w:val="24"/>
        </w:rPr>
        <w:tab/>
      </w:r>
      <w:r w:rsidRPr="00437026">
        <w:rPr>
          <w:b/>
          <w:bCs/>
          <w:sz w:val="24"/>
          <w:szCs w:val="24"/>
        </w:rPr>
        <w:tab/>
      </w:r>
      <w:r w:rsidRPr="00437026">
        <w:rPr>
          <w:sz w:val="24"/>
          <w:szCs w:val="24"/>
        </w:rPr>
        <w:t xml:space="preserve">1.32. </w:t>
      </w:r>
      <w:r w:rsidRPr="00437026">
        <w:rPr>
          <w:color w:val="000000"/>
          <w:spacing w:val="-9"/>
          <w:sz w:val="24"/>
          <w:szCs w:val="24"/>
        </w:rPr>
        <w:t xml:space="preserve">Проектування </w:t>
      </w:r>
      <w:r w:rsidRPr="00437026">
        <w:rPr>
          <w:color w:val="000000"/>
          <w:spacing w:val="-9"/>
          <w:w w:val="105"/>
          <w:sz w:val="24"/>
          <w:szCs w:val="24"/>
        </w:rPr>
        <w:t xml:space="preserve">документації для прокладання дороги з села Діброва до Одеської траси, що </w:t>
      </w:r>
      <w:r w:rsidRPr="00437026">
        <w:rPr>
          <w:color w:val="000000"/>
          <w:spacing w:val="-5"/>
          <w:w w:val="105"/>
          <w:sz w:val="24"/>
          <w:szCs w:val="24"/>
        </w:rPr>
        <w:t>допоможе розвантажити рух по селищу Калинівка.</w:t>
      </w:r>
    </w:p>
    <w:p w14:paraId="3B3A8C3B" w14:textId="77777777" w:rsidR="005D2453" w:rsidRPr="00437026" w:rsidRDefault="005D2453" w:rsidP="005D2453">
      <w:pPr>
        <w:widowControl/>
        <w:tabs>
          <w:tab w:val="decimal" w:pos="284"/>
        </w:tabs>
        <w:autoSpaceDE/>
        <w:autoSpaceDN/>
        <w:jc w:val="both"/>
        <w:rPr>
          <w:color w:val="000000"/>
          <w:spacing w:val="-5"/>
          <w:w w:val="105"/>
          <w:sz w:val="24"/>
          <w:szCs w:val="24"/>
        </w:rPr>
      </w:pPr>
      <w:r w:rsidRPr="00437026">
        <w:rPr>
          <w:color w:val="000000"/>
          <w:spacing w:val="-5"/>
          <w:w w:val="105"/>
          <w:sz w:val="24"/>
          <w:szCs w:val="24"/>
        </w:rPr>
        <w:tab/>
      </w:r>
      <w:r w:rsidRPr="00437026">
        <w:rPr>
          <w:color w:val="000000"/>
          <w:spacing w:val="-5"/>
          <w:w w:val="105"/>
          <w:sz w:val="24"/>
          <w:szCs w:val="24"/>
        </w:rPr>
        <w:tab/>
        <w:t xml:space="preserve">1.33. </w:t>
      </w:r>
      <w:r w:rsidRPr="00437026">
        <w:rPr>
          <w:sz w:val="24"/>
          <w:szCs w:val="24"/>
        </w:rPr>
        <w:t xml:space="preserve">Капітальний ремонт дорожнього покриття по пров. Лісовий </w:t>
      </w:r>
      <w:proofErr w:type="spellStart"/>
      <w:r w:rsidRPr="00437026">
        <w:rPr>
          <w:sz w:val="24"/>
          <w:szCs w:val="24"/>
        </w:rPr>
        <w:t>с.Діброва</w:t>
      </w:r>
      <w:proofErr w:type="spellEnd"/>
      <w:r w:rsidRPr="00437026">
        <w:rPr>
          <w:sz w:val="24"/>
          <w:szCs w:val="24"/>
        </w:rPr>
        <w:t xml:space="preserve"> </w:t>
      </w:r>
    </w:p>
    <w:p w14:paraId="50227465" w14:textId="77777777" w:rsidR="005D2453" w:rsidRPr="00437026" w:rsidRDefault="005D2453" w:rsidP="005D2453">
      <w:pPr>
        <w:tabs>
          <w:tab w:val="decimal" w:pos="284"/>
        </w:tabs>
        <w:ind w:firstLine="708"/>
        <w:jc w:val="both"/>
        <w:rPr>
          <w:sz w:val="24"/>
          <w:szCs w:val="24"/>
        </w:rPr>
      </w:pPr>
      <w:r w:rsidRPr="00437026">
        <w:rPr>
          <w:sz w:val="24"/>
          <w:szCs w:val="24"/>
        </w:rPr>
        <w:t xml:space="preserve">1.34. Будівництво доріг в </w:t>
      </w:r>
      <w:proofErr w:type="spellStart"/>
      <w:r w:rsidRPr="00437026">
        <w:rPr>
          <w:sz w:val="24"/>
          <w:szCs w:val="24"/>
        </w:rPr>
        <w:t>с.Данилівка</w:t>
      </w:r>
      <w:proofErr w:type="spellEnd"/>
      <w:r w:rsidRPr="00437026">
        <w:rPr>
          <w:sz w:val="24"/>
          <w:szCs w:val="24"/>
        </w:rPr>
        <w:t xml:space="preserve">: пров. Вишневий, вул. Шляхова(частково), вул. Шевченка (частково),  пров. </w:t>
      </w:r>
      <w:proofErr w:type="spellStart"/>
      <w:r w:rsidRPr="00437026">
        <w:rPr>
          <w:sz w:val="24"/>
          <w:szCs w:val="24"/>
        </w:rPr>
        <w:t>Кожухівський</w:t>
      </w:r>
      <w:proofErr w:type="spellEnd"/>
      <w:r w:rsidRPr="00437026">
        <w:rPr>
          <w:sz w:val="24"/>
          <w:szCs w:val="24"/>
        </w:rPr>
        <w:t xml:space="preserve">, вул. Л.Українки(частково), вул. Молодіжна, вул. Травнева, вул. Дубова, вул. Сагайдачного, вул. Київська, вул. Квітнева, вул. Н. Верещак, вул. </w:t>
      </w:r>
      <w:proofErr w:type="spellStart"/>
      <w:r w:rsidRPr="00437026">
        <w:rPr>
          <w:sz w:val="24"/>
          <w:szCs w:val="24"/>
        </w:rPr>
        <w:t>Грушова</w:t>
      </w:r>
      <w:proofErr w:type="spellEnd"/>
      <w:r w:rsidRPr="00437026">
        <w:rPr>
          <w:sz w:val="24"/>
          <w:szCs w:val="24"/>
        </w:rPr>
        <w:t xml:space="preserve">, вул. Козловського, вул. Грушевського, вул. Освіти, </w:t>
      </w:r>
      <w:proofErr w:type="spellStart"/>
      <w:r w:rsidRPr="00437026">
        <w:rPr>
          <w:sz w:val="24"/>
          <w:szCs w:val="24"/>
        </w:rPr>
        <w:t>вул.Благовіщенська</w:t>
      </w:r>
      <w:proofErr w:type="spellEnd"/>
      <w:r w:rsidRPr="00437026">
        <w:rPr>
          <w:sz w:val="24"/>
          <w:szCs w:val="24"/>
        </w:rPr>
        <w:t xml:space="preserve">, вул. Шкільна, вул. Виноградна, пров. Новий, </w:t>
      </w:r>
      <w:proofErr w:type="spellStart"/>
      <w:r w:rsidRPr="00437026">
        <w:rPr>
          <w:sz w:val="24"/>
          <w:szCs w:val="24"/>
        </w:rPr>
        <w:t>вул.Зоряна</w:t>
      </w:r>
      <w:proofErr w:type="spellEnd"/>
      <w:r w:rsidRPr="00437026">
        <w:rPr>
          <w:sz w:val="24"/>
          <w:szCs w:val="24"/>
        </w:rPr>
        <w:t xml:space="preserve">, </w:t>
      </w:r>
      <w:proofErr w:type="spellStart"/>
      <w:r w:rsidRPr="00437026">
        <w:rPr>
          <w:sz w:val="24"/>
          <w:szCs w:val="24"/>
        </w:rPr>
        <w:t>вул.М.Вакуленка</w:t>
      </w:r>
      <w:proofErr w:type="spellEnd"/>
      <w:r w:rsidRPr="00437026">
        <w:rPr>
          <w:sz w:val="24"/>
          <w:szCs w:val="24"/>
        </w:rPr>
        <w:t xml:space="preserve">, </w:t>
      </w:r>
      <w:proofErr w:type="spellStart"/>
      <w:r w:rsidRPr="00437026">
        <w:rPr>
          <w:sz w:val="24"/>
          <w:szCs w:val="24"/>
        </w:rPr>
        <w:t>вул.Прибережна</w:t>
      </w:r>
      <w:proofErr w:type="spellEnd"/>
      <w:r w:rsidRPr="00437026">
        <w:rPr>
          <w:sz w:val="24"/>
          <w:szCs w:val="24"/>
        </w:rPr>
        <w:t xml:space="preserve">, </w:t>
      </w:r>
      <w:proofErr w:type="spellStart"/>
      <w:r w:rsidRPr="00437026">
        <w:rPr>
          <w:sz w:val="24"/>
          <w:szCs w:val="24"/>
        </w:rPr>
        <w:t>вул.Польова</w:t>
      </w:r>
      <w:proofErr w:type="spellEnd"/>
      <w:r w:rsidRPr="00437026">
        <w:rPr>
          <w:sz w:val="24"/>
          <w:szCs w:val="24"/>
        </w:rPr>
        <w:t> </w:t>
      </w:r>
    </w:p>
    <w:p w14:paraId="54D83309" w14:textId="77777777" w:rsidR="005D2453" w:rsidRPr="00437026" w:rsidRDefault="005D2453" w:rsidP="005D2453">
      <w:pPr>
        <w:tabs>
          <w:tab w:val="decimal" w:pos="284"/>
        </w:tabs>
        <w:ind w:firstLine="708"/>
        <w:jc w:val="both"/>
        <w:rPr>
          <w:sz w:val="24"/>
          <w:szCs w:val="24"/>
        </w:rPr>
      </w:pPr>
      <w:r w:rsidRPr="00437026">
        <w:rPr>
          <w:sz w:val="24"/>
          <w:szCs w:val="24"/>
        </w:rPr>
        <w:t>1.35. Капітальний ремонт (ямковий ремонт):</w:t>
      </w:r>
      <w:r w:rsidRPr="00437026">
        <w:rPr>
          <w:b/>
          <w:bCs/>
          <w:sz w:val="24"/>
          <w:szCs w:val="24"/>
          <w:u w:val="single"/>
        </w:rPr>
        <w:t xml:space="preserve"> </w:t>
      </w:r>
      <w:r w:rsidRPr="00437026">
        <w:rPr>
          <w:sz w:val="24"/>
          <w:szCs w:val="24"/>
        </w:rPr>
        <w:t xml:space="preserve">вул. Л.Українки (від траси до кафе «Княжий двір» перед кладовищем), </w:t>
      </w:r>
      <w:proofErr w:type="spellStart"/>
      <w:r w:rsidRPr="00437026">
        <w:rPr>
          <w:sz w:val="24"/>
          <w:szCs w:val="24"/>
        </w:rPr>
        <w:t>вул.Центральна</w:t>
      </w:r>
      <w:proofErr w:type="spellEnd"/>
      <w:r w:rsidRPr="00437026">
        <w:rPr>
          <w:sz w:val="24"/>
          <w:szCs w:val="24"/>
        </w:rPr>
        <w:t xml:space="preserve">, вул. Центральна на ділянці від Нової пошти (номер 122а) до вул. Лесі Українки; </w:t>
      </w:r>
      <w:proofErr w:type="spellStart"/>
      <w:r w:rsidRPr="00437026">
        <w:rPr>
          <w:sz w:val="24"/>
          <w:szCs w:val="24"/>
        </w:rPr>
        <w:t>вул.Шевченка</w:t>
      </w:r>
      <w:proofErr w:type="spellEnd"/>
      <w:r w:rsidRPr="00437026">
        <w:rPr>
          <w:sz w:val="24"/>
          <w:szCs w:val="24"/>
        </w:rPr>
        <w:t xml:space="preserve">, </w:t>
      </w:r>
      <w:proofErr w:type="spellStart"/>
      <w:r w:rsidRPr="00437026">
        <w:rPr>
          <w:sz w:val="24"/>
          <w:szCs w:val="24"/>
        </w:rPr>
        <w:t>вул.Набережна</w:t>
      </w:r>
      <w:proofErr w:type="spellEnd"/>
      <w:r w:rsidRPr="00437026">
        <w:rPr>
          <w:sz w:val="24"/>
          <w:szCs w:val="24"/>
        </w:rPr>
        <w:t xml:space="preserve">, </w:t>
      </w:r>
      <w:proofErr w:type="spellStart"/>
      <w:r w:rsidRPr="00437026">
        <w:rPr>
          <w:sz w:val="24"/>
          <w:szCs w:val="24"/>
        </w:rPr>
        <w:t>вул.Озерна</w:t>
      </w:r>
      <w:proofErr w:type="spellEnd"/>
      <w:r w:rsidRPr="00437026">
        <w:rPr>
          <w:sz w:val="24"/>
          <w:szCs w:val="24"/>
        </w:rPr>
        <w:t xml:space="preserve">, </w:t>
      </w:r>
      <w:proofErr w:type="spellStart"/>
      <w:r w:rsidRPr="00437026">
        <w:rPr>
          <w:sz w:val="24"/>
          <w:szCs w:val="24"/>
        </w:rPr>
        <w:t>вул.Шляхова</w:t>
      </w:r>
      <w:proofErr w:type="spellEnd"/>
      <w:r w:rsidRPr="00437026">
        <w:rPr>
          <w:sz w:val="24"/>
          <w:szCs w:val="24"/>
        </w:rPr>
        <w:t>, вул. Благовіщенська, вул. Молодіжна та пров. Квітневий.</w:t>
      </w:r>
    </w:p>
    <w:p w14:paraId="052AD323" w14:textId="77777777" w:rsidR="005D2453" w:rsidRPr="00437026" w:rsidRDefault="005D2453" w:rsidP="005D2453">
      <w:pPr>
        <w:pStyle w:val="a7"/>
        <w:tabs>
          <w:tab w:val="decimal" w:pos="284"/>
        </w:tabs>
        <w:ind w:left="0" w:firstLine="709"/>
        <w:rPr>
          <w:sz w:val="24"/>
          <w:szCs w:val="24"/>
        </w:rPr>
      </w:pPr>
      <w:r w:rsidRPr="00437026">
        <w:rPr>
          <w:sz w:val="24"/>
          <w:szCs w:val="24"/>
        </w:rPr>
        <w:t xml:space="preserve">1.36. Облаштування пішохідного переходу (острівка безпеки) біля </w:t>
      </w:r>
      <w:proofErr w:type="spellStart"/>
      <w:r w:rsidRPr="00437026">
        <w:rPr>
          <w:sz w:val="24"/>
          <w:szCs w:val="24"/>
        </w:rPr>
        <w:t>Данилівської</w:t>
      </w:r>
      <w:proofErr w:type="spellEnd"/>
      <w:r w:rsidRPr="00437026">
        <w:rPr>
          <w:sz w:val="24"/>
          <w:szCs w:val="24"/>
        </w:rPr>
        <w:t xml:space="preserve"> ЗОШ І-ІІІ ст.</w:t>
      </w:r>
    </w:p>
    <w:p w14:paraId="56F2AAA6" w14:textId="77777777" w:rsidR="005D2453" w:rsidRPr="00437026" w:rsidRDefault="005D2453" w:rsidP="005D2453">
      <w:pPr>
        <w:pStyle w:val="a7"/>
        <w:tabs>
          <w:tab w:val="decimal" w:pos="284"/>
        </w:tabs>
        <w:ind w:left="0" w:firstLine="709"/>
        <w:rPr>
          <w:sz w:val="24"/>
          <w:szCs w:val="24"/>
        </w:rPr>
      </w:pPr>
      <w:r w:rsidRPr="00437026">
        <w:rPr>
          <w:sz w:val="24"/>
          <w:szCs w:val="24"/>
        </w:rPr>
        <w:t xml:space="preserve">1.37. Облаштування пішохідного переходу (острівка безпеки)біля магазину «Любава» </w:t>
      </w:r>
      <w:proofErr w:type="spellStart"/>
      <w:r w:rsidRPr="00437026">
        <w:rPr>
          <w:sz w:val="24"/>
          <w:szCs w:val="24"/>
        </w:rPr>
        <w:lastRenderedPageBreak/>
        <w:t>с.Данилівка</w:t>
      </w:r>
      <w:proofErr w:type="spellEnd"/>
    </w:p>
    <w:p w14:paraId="36898057" w14:textId="77777777" w:rsidR="005D2453" w:rsidRPr="00437026" w:rsidRDefault="005D2453" w:rsidP="005D2453">
      <w:pPr>
        <w:tabs>
          <w:tab w:val="decimal" w:pos="284"/>
        </w:tabs>
        <w:ind w:firstLine="709"/>
        <w:jc w:val="both"/>
        <w:rPr>
          <w:sz w:val="24"/>
          <w:szCs w:val="24"/>
        </w:rPr>
      </w:pPr>
      <w:r w:rsidRPr="00437026">
        <w:rPr>
          <w:sz w:val="24"/>
          <w:szCs w:val="24"/>
        </w:rPr>
        <w:t xml:space="preserve">1.38. Капітальний ремонт автобусних зупинок в </w:t>
      </w:r>
      <w:proofErr w:type="spellStart"/>
      <w:r w:rsidRPr="00437026">
        <w:rPr>
          <w:sz w:val="24"/>
          <w:szCs w:val="24"/>
        </w:rPr>
        <w:t>с.Данилівка</w:t>
      </w:r>
      <w:proofErr w:type="spellEnd"/>
      <w:r w:rsidRPr="00437026">
        <w:rPr>
          <w:sz w:val="24"/>
          <w:szCs w:val="24"/>
        </w:rPr>
        <w:t>;</w:t>
      </w:r>
    </w:p>
    <w:p w14:paraId="540D61DF" w14:textId="77777777" w:rsidR="005D2453" w:rsidRPr="00437026" w:rsidRDefault="005D2453" w:rsidP="005D2453">
      <w:pPr>
        <w:tabs>
          <w:tab w:val="decimal" w:pos="284"/>
        </w:tabs>
        <w:ind w:firstLine="708"/>
        <w:jc w:val="both"/>
        <w:rPr>
          <w:sz w:val="24"/>
          <w:szCs w:val="24"/>
        </w:rPr>
      </w:pPr>
      <w:r w:rsidRPr="00437026">
        <w:rPr>
          <w:sz w:val="24"/>
          <w:szCs w:val="24"/>
        </w:rPr>
        <w:t>1.39. Встановлення необхідних пристроїв примусового зниження швидкості та пішохідних переходів на небезпечних ділянка дороги О- 100720, а саме:</w:t>
      </w:r>
    </w:p>
    <w:p w14:paraId="207080CE" w14:textId="77777777" w:rsidR="005D2453" w:rsidRPr="00437026" w:rsidRDefault="005D2453" w:rsidP="005D2453">
      <w:pPr>
        <w:tabs>
          <w:tab w:val="decimal" w:pos="284"/>
        </w:tabs>
        <w:jc w:val="both"/>
        <w:rPr>
          <w:sz w:val="24"/>
          <w:szCs w:val="24"/>
        </w:rPr>
      </w:pPr>
      <w:r w:rsidRPr="00437026">
        <w:rPr>
          <w:sz w:val="24"/>
          <w:szCs w:val="24"/>
        </w:rPr>
        <w:t xml:space="preserve">біля зупинок в </w:t>
      </w:r>
      <w:proofErr w:type="spellStart"/>
      <w:r w:rsidRPr="00437026">
        <w:rPr>
          <w:sz w:val="24"/>
          <w:szCs w:val="24"/>
        </w:rPr>
        <w:t>с.Варовичі</w:t>
      </w:r>
      <w:proofErr w:type="spellEnd"/>
      <w:r w:rsidRPr="00437026">
        <w:rPr>
          <w:sz w:val="24"/>
          <w:szCs w:val="24"/>
        </w:rPr>
        <w:t xml:space="preserve">; біля футбольного стадіону </w:t>
      </w:r>
      <w:proofErr w:type="spellStart"/>
      <w:r w:rsidRPr="00437026">
        <w:rPr>
          <w:sz w:val="24"/>
          <w:szCs w:val="24"/>
        </w:rPr>
        <w:t>с.Данилівка</w:t>
      </w:r>
      <w:proofErr w:type="spellEnd"/>
      <w:r w:rsidRPr="00437026">
        <w:rPr>
          <w:sz w:val="24"/>
          <w:szCs w:val="24"/>
        </w:rPr>
        <w:t xml:space="preserve"> (координати 50°14’38.2"М 30°13'05.2"Е /50.243931, 30.218097), перед пішохідним переходом біля зупинки </w:t>
      </w:r>
      <w:proofErr w:type="spellStart"/>
      <w:r w:rsidRPr="00437026">
        <w:rPr>
          <w:sz w:val="24"/>
          <w:szCs w:val="24"/>
        </w:rPr>
        <w:t>Данилівської</w:t>
      </w:r>
      <w:proofErr w:type="spellEnd"/>
      <w:r w:rsidRPr="00437026">
        <w:rPr>
          <w:sz w:val="24"/>
          <w:szCs w:val="24"/>
        </w:rPr>
        <w:t xml:space="preserve"> сільської ради (координати 50°14'53.4"ї\ 30°13'05.4"Е / 50.248167, 30.218160 ); біля магазинів в селі Липовий Скиток (координати 50°16'32.2"М 30°12'20.9"Е / 50.275605, 30.205796)</w:t>
      </w:r>
    </w:p>
    <w:p w14:paraId="170A1BAE" w14:textId="77777777" w:rsidR="005D2453" w:rsidRPr="00437026" w:rsidRDefault="005D2453" w:rsidP="005D2453">
      <w:pPr>
        <w:tabs>
          <w:tab w:val="decimal" w:pos="284"/>
        </w:tabs>
        <w:ind w:firstLine="709"/>
        <w:jc w:val="both"/>
        <w:rPr>
          <w:sz w:val="24"/>
          <w:szCs w:val="24"/>
        </w:rPr>
      </w:pPr>
      <w:r w:rsidRPr="00437026">
        <w:rPr>
          <w:sz w:val="24"/>
          <w:szCs w:val="24"/>
        </w:rPr>
        <w:t xml:space="preserve">1.40. Ремонт тротуарів від Лип Скитка до </w:t>
      </w:r>
      <w:proofErr w:type="spellStart"/>
      <w:r w:rsidRPr="00437026">
        <w:rPr>
          <w:sz w:val="24"/>
          <w:szCs w:val="24"/>
        </w:rPr>
        <w:t>Данилівської</w:t>
      </w:r>
      <w:proofErr w:type="spellEnd"/>
      <w:r w:rsidRPr="00437026">
        <w:rPr>
          <w:sz w:val="24"/>
          <w:szCs w:val="24"/>
        </w:rPr>
        <w:t xml:space="preserve"> ЗОШ І-ІІІ ст.</w:t>
      </w:r>
    </w:p>
    <w:p w14:paraId="79D4A891" w14:textId="77777777" w:rsidR="005D2453" w:rsidRPr="00437026" w:rsidRDefault="005D2453" w:rsidP="005D2453">
      <w:pPr>
        <w:tabs>
          <w:tab w:val="decimal" w:pos="284"/>
        </w:tabs>
        <w:ind w:firstLine="708"/>
        <w:jc w:val="both"/>
        <w:rPr>
          <w:sz w:val="24"/>
          <w:szCs w:val="24"/>
        </w:rPr>
      </w:pPr>
      <w:r w:rsidRPr="00437026">
        <w:rPr>
          <w:sz w:val="24"/>
          <w:szCs w:val="24"/>
        </w:rPr>
        <w:t xml:space="preserve">1.41. Встановлення тротуару вздовж дороги 0-100720 від повороту з села </w:t>
      </w:r>
      <w:proofErr w:type="spellStart"/>
      <w:r w:rsidRPr="00437026">
        <w:rPr>
          <w:sz w:val="24"/>
          <w:szCs w:val="24"/>
        </w:rPr>
        <w:t>Кожухівка</w:t>
      </w:r>
      <w:proofErr w:type="spellEnd"/>
      <w:r w:rsidRPr="00437026">
        <w:rPr>
          <w:sz w:val="24"/>
          <w:szCs w:val="24"/>
        </w:rPr>
        <w:t xml:space="preserve">, вздовж військового містечка села </w:t>
      </w:r>
      <w:proofErr w:type="spellStart"/>
      <w:r w:rsidRPr="00437026">
        <w:rPr>
          <w:sz w:val="24"/>
          <w:szCs w:val="24"/>
        </w:rPr>
        <w:t>Данилівка</w:t>
      </w:r>
      <w:proofErr w:type="spellEnd"/>
      <w:r w:rsidRPr="00437026">
        <w:rPr>
          <w:sz w:val="24"/>
          <w:szCs w:val="24"/>
        </w:rPr>
        <w:t>, до села Липовий Скиток включно,</w:t>
      </w:r>
    </w:p>
    <w:p w14:paraId="6E53B204" w14:textId="77777777" w:rsidR="005D2453" w:rsidRPr="00437026" w:rsidRDefault="005D2453" w:rsidP="005D2453">
      <w:pPr>
        <w:tabs>
          <w:tab w:val="decimal" w:pos="284"/>
        </w:tabs>
        <w:ind w:firstLine="708"/>
        <w:jc w:val="both"/>
        <w:rPr>
          <w:sz w:val="24"/>
          <w:szCs w:val="24"/>
        </w:rPr>
      </w:pPr>
      <w:r w:rsidRPr="00437026">
        <w:rPr>
          <w:sz w:val="24"/>
          <w:szCs w:val="24"/>
        </w:rPr>
        <w:t xml:space="preserve">1.42. Будівництво тротуару вздовж дороги 0-100720 від повороту з села </w:t>
      </w:r>
      <w:proofErr w:type="spellStart"/>
      <w:r w:rsidRPr="00437026">
        <w:rPr>
          <w:sz w:val="24"/>
          <w:szCs w:val="24"/>
        </w:rPr>
        <w:t>Данилівка</w:t>
      </w:r>
      <w:proofErr w:type="spellEnd"/>
      <w:r w:rsidRPr="00437026">
        <w:rPr>
          <w:sz w:val="24"/>
          <w:szCs w:val="24"/>
        </w:rPr>
        <w:t xml:space="preserve"> до вул. Квітневої у напрямку </w:t>
      </w:r>
      <w:proofErr w:type="spellStart"/>
      <w:r w:rsidRPr="00437026">
        <w:rPr>
          <w:sz w:val="24"/>
          <w:szCs w:val="24"/>
        </w:rPr>
        <w:t>с.Плесецьке</w:t>
      </w:r>
      <w:proofErr w:type="spellEnd"/>
      <w:r w:rsidRPr="00437026">
        <w:rPr>
          <w:sz w:val="24"/>
          <w:szCs w:val="24"/>
        </w:rPr>
        <w:t>.</w:t>
      </w:r>
    </w:p>
    <w:p w14:paraId="1BE140A9" w14:textId="77777777" w:rsidR="005D2453" w:rsidRPr="00437026" w:rsidRDefault="005D2453" w:rsidP="005D2453">
      <w:pPr>
        <w:tabs>
          <w:tab w:val="decimal" w:pos="284"/>
        </w:tabs>
        <w:ind w:firstLine="708"/>
        <w:jc w:val="both"/>
        <w:rPr>
          <w:sz w:val="24"/>
          <w:szCs w:val="24"/>
        </w:rPr>
      </w:pPr>
      <w:r w:rsidRPr="00437026">
        <w:rPr>
          <w:sz w:val="24"/>
          <w:szCs w:val="24"/>
        </w:rPr>
        <w:t xml:space="preserve">Облаштування пішохідної зони (тротуару) сполученням вул. Квітнева, </w:t>
      </w:r>
      <w:proofErr w:type="spellStart"/>
      <w:r w:rsidRPr="00437026">
        <w:rPr>
          <w:sz w:val="24"/>
          <w:szCs w:val="24"/>
        </w:rPr>
        <w:t>вул.Молодіжна</w:t>
      </w:r>
      <w:proofErr w:type="spellEnd"/>
      <w:r w:rsidRPr="00437026">
        <w:rPr>
          <w:sz w:val="24"/>
          <w:szCs w:val="24"/>
        </w:rPr>
        <w:t xml:space="preserve"> – військове містечко №21 </w:t>
      </w:r>
      <w:proofErr w:type="spellStart"/>
      <w:r w:rsidRPr="00437026">
        <w:rPr>
          <w:sz w:val="24"/>
          <w:szCs w:val="24"/>
        </w:rPr>
        <w:t>с.Данилівка</w:t>
      </w:r>
      <w:proofErr w:type="spellEnd"/>
    </w:p>
    <w:p w14:paraId="2B7A5AF4" w14:textId="77777777" w:rsidR="005D2453" w:rsidRPr="00437026" w:rsidRDefault="005D2453" w:rsidP="005D2453">
      <w:pPr>
        <w:pStyle w:val="a7"/>
        <w:tabs>
          <w:tab w:val="decimal" w:pos="284"/>
        </w:tabs>
        <w:ind w:left="0" w:firstLine="708"/>
        <w:rPr>
          <w:sz w:val="24"/>
          <w:szCs w:val="24"/>
        </w:rPr>
      </w:pPr>
      <w:r w:rsidRPr="00437026">
        <w:rPr>
          <w:sz w:val="24"/>
          <w:szCs w:val="24"/>
        </w:rPr>
        <w:t xml:space="preserve">1.43. Асфальтування доріг: вул. Запорізька, вул. Васильківська, </w:t>
      </w:r>
      <w:proofErr w:type="spellStart"/>
      <w:r w:rsidRPr="00437026">
        <w:rPr>
          <w:sz w:val="24"/>
          <w:szCs w:val="24"/>
        </w:rPr>
        <w:t>вул.Соборна</w:t>
      </w:r>
      <w:proofErr w:type="spellEnd"/>
      <w:r w:rsidRPr="00437026">
        <w:rPr>
          <w:sz w:val="24"/>
          <w:szCs w:val="24"/>
        </w:rPr>
        <w:t xml:space="preserve">, вул. Польова в </w:t>
      </w:r>
      <w:proofErr w:type="spellStart"/>
      <w:r w:rsidRPr="00437026">
        <w:rPr>
          <w:sz w:val="24"/>
          <w:szCs w:val="24"/>
        </w:rPr>
        <w:t>с.Порадівка</w:t>
      </w:r>
      <w:proofErr w:type="spellEnd"/>
      <w:r w:rsidRPr="00437026">
        <w:rPr>
          <w:sz w:val="24"/>
          <w:szCs w:val="24"/>
        </w:rPr>
        <w:t>.</w:t>
      </w:r>
    </w:p>
    <w:p w14:paraId="10000807" w14:textId="77777777" w:rsidR="005D2453" w:rsidRPr="00437026" w:rsidRDefault="005D2453" w:rsidP="005D2453">
      <w:pPr>
        <w:pStyle w:val="a7"/>
        <w:ind w:left="0" w:firstLine="708"/>
        <w:rPr>
          <w:sz w:val="24"/>
          <w:szCs w:val="24"/>
        </w:rPr>
      </w:pPr>
      <w:r w:rsidRPr="00437026">
        <w:rPr>
          <w:sz w:val="24"/>
          <w:szCs w:val="24"/>
        </w:rPr>
        <w:t xml:space="preserve">1.44. Висипка доріг: вул. Щорса, вул. Піонерська, </w:t>
      </w:r>
      <w:proofErr w:type="spellStart"/>
      <w:r w:rsidRPr="00437026">
        <w:rPr>
          <w:sz w:val="24"/>
          <w:szCs w:val="24"/>
        </w:rPr>
        <w:t>вул</w:t>
      </w:r>
      <w:proofErr w:type="spellEnd"/>
      <w:r w:rsidRPr="00437026">
        <w:rPr>
          <w:sz w:val="24"/>
          <w:szCs w:val="24"/>
        </w:rPr>
        <w:t xml:space="preserve"> Гагаріна</w:t>
      </w:r>
      <w:r w:rsidRPr="00437026">
        <w:t xml:space="preserve"> </w:t>
      </w:r>
      <w:r w:rsidRPr="00437026">
        <w:rPr>
          <w:sz w:val="24"/>
          <w:szCs w:val="24"/>
        </w:rPr>
        <w:t xml:space="preserve">в </w:t>
      </w:r>
      <w:proofErr w:type="spellStart"/>
      <w:r w:rsidRPr="00437026">
        <w:rPr>
          <w:sz w:val="24"/>
          <w:szCs w:val="24"/>
        </w:rPr>
        <w:t>с.Порадівка</w:t>
      </w:r>
      <w:proofErr w:type="spellEnd"/>
      <w:r w:rsidRPr="00437026">
        <w:rPr>
          <w:sz w:val="24"/>
          <w:szCs w:val="24"/>
        </w:rPr>
        <w:t>.</w:t>
      </w:r>
    </w:p>
    <w:p w14:paraId="6C40AFA9" w14:textId="77777777" w:rsidR="005D2453" w:rsidRPr="00437026" w:rsidRDefault="005D2453" w:rsidP="005D2453">
      <w:pPr>
        <w:pStyle w:val="Bodytext20"/>
        <w:shd w:val="clear" w:color="auto" w:fill="auto"/>
        <w:tabs>
          <w:tab w:val="left" w:pos="622"/>
          <w:tab w:val="left" w:pos="1097"/>
        </w:tabs>
        <w:spacing w:after="0" w:line="240" w:lineRule="auto"/>
        <w:ind w:firstLine="0"/>
        <w:jc w:val="both"/>
        <w:rPr>
          <w:sz w:val="24"/>
          <w:szCs w:val="24"/>
          <w:lang w:val="uk-UA"/>
        </w:rPr>
      </w:pPr>
      <w:r w:rsidRPr="00437026">
        <w:rPr>
          <w:color w:val="000000"/>
          <w:sz w:val="24"/>
          <w:szCs w:val="24"/>
          <w:lang w:val="uk-UA"/>
        </w:rPr>
        <w:tab/>
        <w:t xml:space="preserve">1.45. Капітальний ремонт (ямковий ремонт) асфальтного покриття вул. Зарічна, Кооперативна, Польова, </w:t>
      </w:r>
      <w:proofErr w:type="spellStart"/>
      <w:r w:rsidRPr="00437026">
        <w:rPr>
          <w:color w:val="000000"/>
          <w:sz w:val="24"/>
          <w:szCs w:val="24"/>
          <w:lang w:val="uk-UA"/>
        </w:rPr>
        <w:t>Бобрицька</w:t>
      </w:r>
      <w:proofErr w:type="spellEnd"/>
      <w:r w:rsidRPr="00437026">
        <w:rPr>
          <w:color w:val="000000"/>
          <w:sz w:val="24"/>
          <w:szCs w:val="24"/>
          <w:lang w:val="uk-UA"/>
        </w:rPr>
        <w:t xml:space="preserve"> в </w:t>
      </w:r>
      <w:proofErr w:type="spellStart"/>
      <w:r w:rsidRPr="00437026">
        <w:rPr>
          <w:color w:val="000000"/>
          <w:sz w:val="24"/>
          <w:szCs w:val="24"/>
          <w:lang w:val="uk-UA"/>
        </w:rPr>
        <w:t>с.Липовий</w:t>
      </w:r>
      <w:proofErr w:type="spellEnd"/>
      <w:r w:rsidRPr="00437026">
        <w:rPr>
          <w:color w:val="000000"/>
          <w:sz w:val="24"/>
          <w:szCs w:val="24"/>
          <w:lang w:val="uk-UA"/>
        </w:rPr>
        <w:t xml:space="preserve"> Скиток.</w:t>
      </w:r>
    </w:p>
    <w:p w14:paraId="089FCC4D" w14:textId="77777777" w:rsidR="005D2453" w:rsidRPr="00437026" w:rsidRDefault="005D2453" w:rsidP="005D2453">
      <w:pPr>
        <w:pStyle w:val="Bodytext20"/>
        <w:shd w:val="clear" w:color="auto" w:fill="auto"/>
        <w:tabs>
          <w:tab w:val="left" w:pos="622"/>
          <w:tab w:val="left" w:pos="1097"/>
        </w:tabs>
        <w:spacing w:after="0" w:line="240" w:lineRule="auto"/>
        <w:ind w:left="55" w:firstLine="0"/>
        <w:jc w:val="both"/>
        <w:rPr>
          <w:sz w:val="24"/>
          <w:szCs w:val="24"/>
          <w:lang w:val="uk-UA"/>
        </w:rPr>
      </w:pPr>
      <w:r w:rsidRPr="00437026">
        <w:rPr>
          <w:color w:val="000000"/>
          <w:sz w:val="24"/>
          <w:szCs w:val="24"/>
          <w:lang w:val="uk-UA"/>
        </w:rPr>
        <w:tab/>
        <w:t xml:space="preserve">1.46. Розроблення проекту асфальтування вулиць: </w:t>
      </w:r>
      <w:r w:rsidRPr="00437026">
        <w:rPr>
          <w:sz w:val="24"/>
          <w:szCs w:val="24"/>
          <w:lang w:val="uk-UA"/>
        </w:rPr>
        <w:t>вул. Садова</w:t>
      </w:r>
      <w:r w:rsidRPr="005D2453">
        <w:rPr>
          <w:sz w:val="24"/>
          <w:szCs w:val="24"/>
          <w:lang w:val="ru-RU"/>
        </w:rPr>
        <w:t xml:space="preserve">, </w:t>
      </w:r>
      <w:r w:rsidRPr="00437026">
        <w:rPr>
          <w:sz w:val="24"/>
          <w:szCs w:val="24"/>
          <w:lang w:val="uk-UA"/>
        </w:rPr>
        <w:t>вул. Академічна</w:t>
      </w:r>
      <w:r w:rsidRPr="005D2453">
        <w:rPr>
          <w:sz w:val="24"/>
          <w:szCs w:val="24"/>
          <w:lang w:val="ru-RU"/>
        </w:rPr>
        <w:t xml:space="preserve">, </w:t>
      </w:r>
      <w:r w:rsidRPr="00437026">
        <w:rPr>
          <w:sz w:val="24"/>
          <w:szCs w:val="24"/>
          <w:lang w:val="uk-UA"/>
        </w:rPr>
        <w:t>вул. Незалежності</w:t>
      </w:r>
      <w:r w:rsidRPr="005D2453">
        <w:rPr>
          <w:sz w:val="24"/>
          <w:szCs w:val="24"/>
          <w:lang w:val="ru-RU"/>
        </w:rPr>
        <w:t xml:space="preserve">, </w:t>
      </w:r>
      <w:r w:rsidRPr="00437026">
        <w:rPr>
          <w:sz w:val="24"/>
          <w:szCs w:val="24"/>
          <w:lang w:val="uk-UA"/>
        </w:rPr>
        <w:t xml:space="preserve">вул. Зарічна від №35 до №376 </w:t>
      </w:r>
      <w:proofErr w:type="spellStart"/>
      <w:r w:rsidRPr="00437026">
        <w:rPr>
          <w:sz w:val="24"/>
          <w:szCs w:val="24"/>
          <w:lang w:val="uk-UA"/>
        </w:rPr>
        <w:t>провул</w:t>
      </w:r>
      <w:proofErr w:type="spellEnd"/>
      <w:r w:rsidRPr="00437026">
        <w:rPr>
          <w:sz w:val="24"/>
          <w:szCs w:val="24"/>
          <w:lang w:val="uk-UA"/>
        </w:rPr>
        <w:t xml:space="preserve">. Зарічний </w:t>
      </w:r>
      <w:proofErr w:type="spellStart"/>
      <w:r w:rsidRPr="00437026">
        <w:rPr>
          <w:color w:val="000000"/>
          <w:sz w:val="24"/>
          <w:szCs w:val="24"/>
          <w:lang w:val="uk-UA"/>
        </w:rPr>
        <w:t>с.Липовий</w:t>
      </w:r>
      <w:proofErr w:type="spellEnd"/>
      <w:r w:rsidRPr="00437026">
        <w:rPr>
          <w:color w:val="000000"/>
          <w:sz w:val="24"/>
          <w:szCs w:val="24"/>
          <w:lang w:val="uk-UA"/>
        </w:rPr>
        <w:t xml:space="preserve"> Скиток.</w:t>
      </w:r>
    </w:p>
    <w:p w14:paraId="756D5AA5" w14:textId="77777777" w:rsidR="005D2453" w:rsidRPr="00437026" w:rsidRDefault="005D2453" w:rsidP="005D2453">
      <w:pPr>
        <w:pStyle w:val="Bodytext20"/>
        <w:shd w:val="clear" w:color="auto" w:fill="auto"/>
        <w:tabs>
          <w:tab w:val="left" w:pos="622"/>
          <w:tab w:val="left" w:pos="1097"/>
        </w:tabs>
        <w:spacing w:after="0" w:line="240" w:lineRule="auto"/>
        <w:ind w:left="55" w:firstLine="0"/>
        <w:jc w:val="both"/>
        <w:rPr>
          <w:sz w:val="24"/>
          <w:szCs w:val="24"/>
          <w:lang w:val="uk-UA"/>
        </w:rPr>
      </w:pPr>
      <w:r w:rsidRPr="00437026">
        <w:rPr>
          <w:sz w:val="24"/>
          <w:szCs w:val="24"/>
          <w:lang w:val="uk-UA"/>
        </w:rPr>
        <w:tab/>
        <w:t>1.47. Автошлях ТІ038 облаштувати технічними засобами організації дорожнього руху, які забезпечували б регульований, безпечний та зручний рух пішоходів, велосипедистів та транспортних засобів (тротуари з бордюрами та відбійником), облаштування зупинок громадського транспорту.</w:t>
      </w:r>
    </w:p>
    <w:p w14:paraId="7F3B6060" w14:textId="77777777" w:rsidR="005D2453" w:rsidRPr="00437026" w:rsidRDefault="005D2453" w:rsidP="005D2453">
      <w:pPr>
        <w:ind w:firstLine="708"/>
        <w:jc w:val="both"/>
        <w:rPr>
          <w:sz w:val="24"/>
          <w:szCs w:val="24"/>
        </w:rPr>
      </w:pPr>
      <w:r w:rsidRPr="00437026">
        <w:rPr>
          <w:sz w:val="24"/>
          <w:szCs w:val="24"/>
        </w:rPr>
        <w:t xml:space="preserve">1.48. Будівництво доріг в </w:t>
      </w:r>
      <w:proofErr w:type="spellStart"/>
      <w:r w:rsidRPr="00437026">
        <w:rPr>
          <w:sz w:val="24"/>
          <w:szCs w:val="24"/>
        </w:rPr>
        <w:t>с.Кожухівка</w:t>
      </w:r>
      <w:proofErr w:type="spellEnd"/>
      <w:r w:rsidRPr="00437026">
        <w:rPr>
          <w:sz w:val="24"/>
          <w:szCs w:val="24"/>
        </w:rPr>
        <w:t xml:space="preserve">: </w:t>
      </w:r>
      <w:proofErr w:type="spellStart"/>
      <w:r w:rsidRPr="00437026">
        <w:rPr>
          <w:sz w:val="24"/>
          <w:szCs w:val="24"/>
        </w:rPr>
        <w:t>вул.Валентина</w:t>
      </w:r>
      <w:proofErr w:type="spellEnd"/>
      <w:r w:rsidRPr="00437026">
        <w:rPr>
          <w:sz w:val="24"/>
          <w:szCs w:val="24"/>
        </w:rPr>
        <w:t xml:space="preserve"> Загороднього(частково), вул. </w:t>
      </w:r>
      <w:proofErr w:type="spellStart"/>
      <w:r w:rsidRPr="00437026">
        <w:rPr>
          <w:sz w:val="24"/>
          <w:szCs w:val="24"/>
        </w:rPr>
        <w:t>Данилівська</w:t>
      </w:r>
      <w:proofErr w:type="spellEnd"/>
      <w:r w:rsidRPr="00437026">
        <w:rPr>
          <w:sz w:val="24"/>
          <w:szCs w:val="24"/>
        </w:rPr>
        <w:t>, вул. Шкільна(частково), вул. Б.Хмельницького, вул. Шевченка, вул. Молодіжна, вул. Сонячна, вул. Народна, вул. Лісова, вул. Скіфська, вул. Набережна, вул. П.О.</w:t>
      </w:r>
      <w:proofErr w:type="spellStart"/>
      <w:r w:rsidRPr="00437026">
        <w:rPr>
          <w:sz w:val="24"/>
          <w:szCs w:val="24"/>
        </w:rPr>
        <w:t>Понежди</w:t>
      </w:r>
      <w:proofErr w:type="spellEnd"/>
      <w:r w:rsidRPr="00437026">
        <w:rPr>
          <w:sz w:val="24"/>
          <w:szCs w:val="24"/>
        </w:rPr>
        <w:t xml:space="preserve">, вул. І.Франка, вул. Лугова, </w:t>
      </w:r>
      <w:proofErr w:type="spellStart"/>
      <w:r w:rsidRPr="00437026">
        <w:rPr>
          <w:sz w:val="24"/>
          <w:szCs w:val="24"/>
        </w:rPr>
        <w:t>вул.Райдужна</w:t>
      </w:r>
      <w:proofErr w:type="spellEnd"/>
      <w:r w:rsidRPr="00437026">
        <w:rPr>
          <w:sz w:val="24"/>
          <w:szCs w:val="24"/>
        </w:rPr>
        <w:t xml:space="preserve">, вул. Дружби, </w:t>
      </w:r>
      <w:proofErr w:type="spellStart"/>
      <w:r w:rsidRPr="00437026">
        <w:rPr>
          <w:sz w:val="24"/>
          <w:szCs w:val="24"/>
        </w:rPr>
        <w:t>вул.Лісна</w:t>
      </w:r>
      <w:proofErr w:type="spellEnd"/>
      <w:r w:rsidRPr="00437026">
        <w:rPr>
          <w:sz w:val="24"/>
          <w:szCs w:val="24"/>
        </w:rPr>
        <w:t xml:space="preserve">, вул. Весняна, </w:t>
      </w:r>
      <w:proofErr w:type="spellStart"/>
      <w:r w:rsidRPr="00437026">
        <w:rPr>
          <w:sz w:val="24"/>
          <w:szCs w:val="24"/>
        </w:rPr>
        <w:t>вул.Залізнична</w:t>
      </w:r>
      <w:proofErr w:type="spellEnd"/>
      <w:r w:rsidRPr="00437026">
        <w:rPr>
          <w:sz w:val="24"/>
          <w:szCs w:val="24"/>
        </w:rPr>
        <w:t xml:space="preserve">, </w:t>
      </w:r>
      <w:proofErr w:type="spellStart"/>
      <w:r w:rsidRPr="00437026">
        <w:rPr>
          <w:sz w:val="24"/>
          <w:szCs w:val="24"/>
        </w:rPr>
        <w:t>вул.Польова</w:t>
      </w:r>
      <w:proofErr w:type="spellEnd"/>
      <w:r w:rsidRPr="00437026">
        <w:rPr>
          <w:sz w:val="24"/>
          <w:szCs w:val="24"/>
        </w:rPr>
        <w:t xml:space="preserve">, </w:t>
      </w:r>
      <w:proofErr w:type="spellStart"/>
      <w:r w:rsidRPr="00437026">
        <w:rPr>
          <w:sz w:val="24"/>
          <w:szCs w:val="24"/>
        </w:rPr>
        <w:t>пров.Вишневий</w:t>
      </w:r>
      <w:proofErr w:type="spellEnd"/>
      <w:r w:rsidRPr="00437026">
        <w:rPr>
          <w:sz w:val="24"/>
          <w:szCs w:val="24"/>
        </w:rPr>
        <w:t xml:space="preserve">, пров. Шевченка, </w:t>
      </w:r>
      <w:proofErr w:type="spellStart"/>
      <w:r w:rsidRPr="00437026">
        <w:rPr>
          <w:sz w:val="24"/>
          <w:szCs w:val="24"/>
        </w:rPr>
        <w:t>вул.Коцюбинського</w:t>
      </w:r>
      <w:proofErr w:type="spellEnd"/>
      <w:r w:rsidRPr="00437026">
        <w:rPr>
          <w:sz w:val="24"/>
          <w:szCs w:val="24"/>
        </w:rPr>
        <w:t xml:space="preserve"> С/Т «</w:t>
      </w:r>
      <w:proofErr w:type="spellStart"/>
      <w:r w:rsidRPr="00437026">
        <w:rPr>
          <w:sz w:val="24"/>
          <w:szCs w:val="24"/>
        </w:rPr>
        <w:t>Калинівське</w:t>
      </w:r>
      <w:proofErr w:type="spellEnd"/>
      <w:r w:rsidRPr="00437026">
        <w:rPr>
          <w:sz w:val="24"/>
          <w:szCs w:val="24"/>
        </w:rPr>
        <w:t>»</w:t>
      </w:r>
    </w:p>
    <w:p w14:paraId="23ED4D92" w14:textId="77777777" w:rsidR="005D2453" w:rsidRPr="00437026" w:rsidRDefault="005D2453" w:rsidP="005D2453">
      <w:pPr>
        <w:ind w:firstLine="708"/>
        <w:jc w:val="both"/>
        <w:rPr>
          <w:sz w:val="24"/>
          <w:szCs w:val="24"/>
        </w:rPr>
      </w:pPr>
      <w:r w:rsidRPr="00437026">
        <w:rPr>
          <w:sz w:val="24"/>
          <w:szCs w:val="24"/>
        </w:rPr>
        <w:t xml:space="preserve">1.49. Капітальний ремонт (ямковий ремонт) в </w:t>
      </w:r>
      <w:proofErr w:type="spellStart"/>
      <w:r w:rsidRPr="00437026">
        <w:rPr>
          <w:sz w:val="24"/>
          <w:szCs w:val="24"/>
        </w:rPr>
        <w:t>с.Кожухівка</w:t>
      </w:r>
      <w:proofErr w:type="spellEnd"/>
      <w:r w:rsidRPr="00437026">
        <w:rPr>
          <w:sz w:val="24"/>
          <w:szCs w:val="24"/>
        </w:rPr>
        <w:t xml:space="preserve">: вул. </w:t>
      </w:r>
      <w:proofErr w:type="spellStart"/>
      <w:r w:rsidRPr="00437026">
        <w:rPr>
          <w:sz w:val="24"/>
          <w:szCs w:val="24"/>
        </w:rPr>
        <w:t>Данилівська</w:t>
      </w:r>
      <w:proofErr w:type="spellEnd"/>
      <w:r w:rsidRPr="00437026">
        <w:rPr>
          <w:sz w:val="24"/>
          <w:szCs w:val="24"/>
        </w:rPr>
        <w:t xml:space="preserve">, </w:t>
      </w:r>
      <w:proofErr w:type="spellStart"/>
      <w:r w:rsidRPr="00437026">
        <w:rPr>
          <w:sz w:val="24"/>
          <w:szCs w:val="24"/>
        </w:rPr>
        <w:t>вул.Валентина</w:t>
      </w:r>
      <w:proofErr w:type="spellEnd"/>
      <w:r w:rsidRPr="00437026">
        <w:rPr>
          <w:sz w:val="24"/>
          <w:szCs w:val="24"/>
        </w:rPr>
        <w:t xml:space="preserve"> Загороднього, вул. Шкільна, </w:t>
      </w:r>
      <w:proofErr w:type="spellStart"/>
      <w:r w:rsidRPr="00437026">
        <w:rPr>
          <w:sz w:val="24"/>
          <w:szCs w:val="24"/>
        </w:rPr>
        <w:t>вул.Свято-Михайлівська</w:t>
      </w:r>
      <w:proofErr w:type="spellEnd"/>
      <w:r w:rsidRPr="00437026">
        <w:rPr>
          <w:sz w:val="24"/>
          <w:szCs w:val="24"/>
        </w:rPr>
        <w:t xml:space="preserve">, </w:t>
      </w:r>
      <w:proofErr w:type="spellStart"/>
      <w:r w:rsidRPr="00437026">
        <w:rPr>
          <w:sz w:val="24"/>
          <w:szCs w:val="24"/>
        </w:rPr>
        <w:t>вул.Вишнева</w:t>
      </w:r>
      <w:proofErr w:type="spellEnd"/>
      <w:r w:rsidRPr="00437026">
        <w:rPr>
          <w:sz w:val="24"/>
          <w:szCs w:val="24"/>
        </w:rPr>
        <w:t xml:space="preserve">, </w:t>
      </w:r>
      <w:proofErr w:type="spellStart"/>
      <w:r w:rsidRPr="00437026">
        <w:rPr>
          <w:sz w:val="24"/>
          <w:szCs w:val="24"/>
        </w:rPr>
        <w:t>вул.Урожайна</w:t>
      </w:r>
      <w:proofErr w:type="spellEnd"/>
      <w:r w:rsidRPr="00437026">
        <w:rPr>
          <w:sz w:val="24"/>
          <w:szCs w:val="24"/>
        </w:rPr>
        <w:t xml:space="preserve">, </w:t>
      </w:r>
      <w:proofErr w:type="spellStart"/>
      <w:r w:rsidRPr="00437026">
        <w:rPr>
          <w:sz w:val="24"/>
          <w:szCs w:val="24"/>
        </w:rPr>
        <w:t>вул.Джерельна</w:t>
      </w:r>
      <w:proofErr w:type="spellEnd"/>
      <w:r w:rsidRPr="00437026">
        <w:rPr>
          <w:sz w:val="24"/>
          <w:szCs w:val="24"/>
        </w:rPr>
        <w:t xml:space="preserve">, вул. Кільцева, вул. Газова, вул. Першотравнева, вул. Першотравнева (житловий масив), вул. Калинівська, вул. Незалежності, Садова, Молодіжна,  Жовтнева,  від </w:t>
      </w:r>
      <w:proofErr w:type="spellStart"/>
      <w:r w:rsidRPr="00437026">
        <w:rPr>
          <w:sz w:val="24"/>
          <w:szCs w:val="24"/>
        </w:rPr>
        <w:t>с.Кожухівка</w:t>
      </w:r>
      <w:proofErr w:type="spellEnd"/>
      <w:r w:rsidRPr="00437026">
        <w:rPr>
          <w:sz w:val="24"/>
          <w:szCs w:val="24"/>
        </w:rPr>
        <w:t xml:space="preserve"> до СТ «Калиновий Гай»  до 888 км. (вулиця Кільцева 16-а до зупинки електропоїздів «888 км»),  від СТ «Дружба» до СТ «Овочівник», пров. Першотравневий, вул. Л.Українки</w:t>
      </w:r>
    </w:p>
    <w:p w14:paraId="61C595E8" w14:textId="77777777" w:rsidR="005D2453" w:rsidRPr="00437026" w:rsidRDefault="005D2453" w:rsidP="005D2453">
      <w:pPr>
        <w:ind w:firstLine="709"/>
        <w:jc w:val="both"/>
        <w:rPr>
          <w:sz w:val="24"/>
          <w:szCs w:val="24"/>
        </w:rPr>
      </w:pPr>
      <w:r w:rsidRPr="00437026">
        <w:rPr>
          <w:sz w:val="24"/>
          <w:szCs w:val="24"/>
        </w:rPr>
        <w:t xml:space="preserve">1.50. Облаштування пішохідного переходу (острівця безпеки) біля </w:t>
      </w:r>
      <w:proofErr w:type="spellStart"/>
      <w:r w:rsidRPr="00437026">
        <w:rPr>
          <w:sz w:val="24"/>
          <w:szCs w:val="24"/>
        </w:rPr>
        <w:t>Кожухівської</w:t>
      </w:r>
      <w:proofErr w:type="spellEnd"/>
      <w:r w:rsidRPr="00437026">
        <w:rPr>
          <w:sz w:val="24"/>
          <w:szCs w:val="24"/>
        </w:rPr>
        <w:t xml:space="preserve"> ЗОШ І-ІІ ст.</w:t>
      </w:r>
      <w:r w:rsidRPr="00437026">
        <w:rPr>
          <w:sz w:val="24"/>
          <w:szCs w:val="24"/>
        </w:rPr>
        <w:tab/>
      </w:r>
    </w:p>
    <w:p w14:paraId="7414C423" w14:textId="77777777" w:rsidR="005D2453" w:rsidRPr="00437026" w:rsidRDefault="005D2453" w:rsidP="005D2453">
      <w:pPr>
        <w:ind w:firstLine="709"/>
        <w:jc w:val="both"/>
        <w:rPr>
          <w:sz w:val="24"/>
          <w:szCs w:val="24"/>
        </w:rPr>
      </w:pPr>
      <w:r w:rsidRPr="00437026">
        <w:rPr>
          <w:sz w:val="24"/>
          <w:szCs w:val="24"/>
        </w:rPr>
        <w:t>1.51 Розробка проекту та капітальне будівництво дороги з села Скрипки (М.</w:t>
      </w:r>
      <w:proofErr w:type="spellStart"/>
      <w:r w:rsidRPr="00437026">
        <w:rPr>
          <w:sz w:val="24"/>
          <w:szCs w:val="24"/>
        </w:rPr>
        <w:t>Солтанівський</w:t>
      </w:r>
      <w:proofErr w:type="spellEnd"/>
      <w:r w:rsidRPr="00437026">
        <w:rPr>
          <w:sz w:val="24"/>
          <w:szCs w:val="24"/>
        </w:rPr>
        <w:t xml:space="preserve"> </w:t>
      </w:r>
      <w:proofErr w:type="spellStart"/>
      <w:r w:rsidRPr="00437026">
        <w:rPr>
          <w:sz w:val="24"/>
          <w:szCs w:val="24"/>
        </w:rPr>
        <w:t>старостинський</w:t>
      </w:r>
      <w:proofErr w:type="spellEnd"/>
      <w:r w:rsidRPr="00437026">
        <w:rPr>
          <w:sz w:val="24"/>
          <w:szCs w:val="24"/>
        </w:rPr>
        <w:t xml:space="preserve"> округ) до залізничної станції Корчі.</w:t>
      </w:r>
    </w:p>
    <w:p w14:paraId="5BB57144" w14:textId="77777777" w:rsidR="005D2453" w:rsidRPr="00437026" w:rsidRDefault="005D2453" w:rsidP="005D2453">
      <w:pPr>
        <w:ind w:firstLine="709"/>
        <w:jc w:val="both"/>
        <w:rPr>
          <w:sz w:val="24"/>
          <w:szCs w:val="24"/>
        </w:rPr>
      </w:pPr>
      <w:r w:rsidRPr="00437026">
        <w:rPr>
          <w:sz w:val="24"/>
          <w:szCs w:val="24"/>
        </w:rPr>
        <w:t>1.52. Розробка проекту та капітальне будівництво частини вулиці Лісової в селі Скрипки.</w:t>
      </w:r>
    </w:p>
    <w:p w14:paraId="5AC735F6" w14:textId="77777777" w:rsidR="005D2453" w:rsidRPr="00437026" w:rsidRDefault="005D2453" w:rsidP="005D2453">
      <w:pPr>
        <w:ind w:firstLine="709"/>
        <w:jc w:val="both"/>
        <w:rPr>
          <w:sz w:val="24"/>
          <w:szCs w:val="24"/>
        </w:rPr>
      </w:pPr>
      <w:r w:rsidRPr="00437026">
        <w:rPr>
          <w:sz w:val="24"/>
          <w:szCs w:val="24"/>
        </w:rPr>
        <w:t xml:space="preserve">1.53. Розробка проекту та капітальне будівництво вулиці Стуса в селі Скрипки сполучення до села </w:t>
      </w:r>
      <w:proofErr w:type="spellStart"/>
      <w:r w:rsidRPr="00437026">
        <w:rPr>
          <w:sz w:val="24"/>
          <w:szCs w:val="24"/>
        </w:rPr>
        <w:t>Хлепча</w:t>
      </w:r>
      <w:proofErr w:type="spellEnd"/>
      <w:r w:rsidRPr="00437026">
        <w:rPr>
          <w:sz w:val="24"/>
          <w:szCs w:val="24"/>
        </w:rPr>
        <w:t xml:space="preserve"> </w:t>
      </w:r>
      <w:proofErr w:type="spellStart"/>
      <w:r w:rsidRPr="00437026">
        <w:rPr>
          <w:sz w:val="24"/>
          <w:szCs w:val="24"/>
        </w:rPr>
        <w:t>Великосолтанівського</w:t>
      </w:r>
      <w:proofErr w:type="spellEnd"/>
      <w:r w:rsidRPr="00437026">
        <w:rPr>
          <w:sz w:val="24"/>
          <w:szCs w:val="24"/>
        </w:rPr>
        <w:t xml:space="preserve"> </w:t>
      </w:r>
      <w:proofErr w:type="spellStart"/>
      <w:r w:rsidRPr="00437026">
        <w:rPr>
          <w:sz w:val="24"/>
          <w:szCs w:val="24"/>
        </w:rPr>
        <w:t>старостинського</w:t>
      </w:r>
      <w:proofErr w:type="spellEnd"/>
      <w:r w:rsidRPr="00437026">
        <w:rPr>
          <w:sz w:val="24"/>
          <w:szCs w:val="24"/>
        </w:rPr>
        <w:t xml:space="preserve"> округу.</w:t>
      </w:r>
    </w:p>
    <w:p w14:paraId="276E0CAA" w14:textId="77777777" w:rsidR="005D2453" w:rsidRPr="00437026" w:rsidRDefault="005D2453" w:rsidP="005D2453">
      <w:pPr>
        <w:ind w:firstLine="709"/>
        <w:jc w:val="both"/>
        <w:rPr>
          <w:sz w:val="24"/>
          <w:szCs w:val="24"/>
        </w:rPr>
      </w:pPr>
      <w:r w:rsidRPr="00437026">
        <w:rPr>
          <w:sz w:val="24"/>
          <w:szCs w:val="24"/>
        </w:rPr>
        <w:t xml:space="preserve">1.54. Виготовлення </w:t>
      </w:r>
      <w:proofErr w:type="spellStart"/>
      <w:r w:rsidRPr="00437026">
        <w:rPr>
          <w:sz w:val="24"/>
          <w:szCs w:val="24"/>
        </w:rPr>
        <w:t>проектно</w:t>
      </w:r>
      <w:proofErr w:type="spellEnd"/>
      <w:r w:rsidRPr="00437026">
        <w:rPr>
          <w:sz w:val="24"/>
          <w:szCs w:val="24"/>
        </w:rPr>
        <w:t xml:space="preserve"> - кошторисної документації для проведення капітального ремонту доріг по вул.. Шевченка, </w:t>
      </w:r>
      <w:proofErr w:type="spellStart"/>
      <w:r w:rsidRPr="00437026">
        <w:rPr>
          <w:sz w:val="24"/>
          <w:szCs w:val="24"/>
        </w:rPr>
        <w:t>Варовицька</w:t>
      </w:r>
      <w:proofErr w:type="spellEnd"/>
      <w:r w:rsidRPr="00437026">
        <w:rPr>
          <w:sz w:val="24"/>
          <w:szCs w:val="24"/>
        </w:rPr>
        <w:t xml:space="preserve">, Чорноморська, Островського, Лисенка, </w:t>
      </w:r>
      <w:proofErr w:type="spellStart"/>
      <w:r w:rsidRPr="00437026">
        <w:rPr>
          <w:sz w:val="24"/>
          <w:szCs w:val="24"/>
        </w:rPr>
        <w:t>Дімітрова</w:t>
      </w:r>
      <w:proofErr w:type="spellEnd"/>
      <w:r w:rsidRPr="00437026">
        <w:rPr>
          <w:sz w:val="24"/>
          <w:szCs w:val="24"/>
        </w:rPr>
        <w:t xml:space="preserve">, Щаслива, </w:t>
      </w:r>
      <w:proofErr w:type="spellStart"/>
      <w:r w:rsidRPr="00437026">
        <w:rPr>
          <w:sz w:val="24"/>
          <w:szCs w:val="24"/>
        </w:rPr>
        <w:t>Мотовилівська</w:t>
      </w:r>
      <w:proofErr w:type="spellEnd"/>
      <w:r w:rsidRPr="00437026">
        <w:rPr>
          <w:sz w:val="24"/>
          <w:szCs w:val="24"/>
        </w:rPr>
        <w:t xml:space="preserve"> в </w:t>
      </w:r>
      <w:proofErr w:type="spellStart"/>
      <w:r w:rsidRPr="00437026">
        <w:rPr>
          <w:sz w:val="24"/>
          <w:szCs w:val="24"/>
        </w:rPr>
        <w:t>с.Плесецьке</w:t>
      </w:r>
      <w:proofErr w:type="spellEnd"/>
      <w:r w:rsidRPr="00437026">
        <w:rPr>
          <w:sz w:val="24"/>
          <w:szCs w:val="24"/>
        </w:rPr>
        <w:t>.</w:t>
      </w:r>
    </w:p>
    <w:p w14:paraId="43E8979F" w14:textId="77777777" w:rsidR="005D2453" w:rsidRPr="00437026" w:rsidRDefault="005D2453" w:rsidP="005D2453">
      <w:pPr>
        <w:ind w:firstLine="708"/>
        <w:jc w:val="both"/>
        <w:rPr>
          <w:sz w:val="24"/>
          <w:szCs w:val="24"/>
        </w:rPr>
      </w:pPr>
      <w:r w:rsidRPr="00437026">
        <w:rPr>
          <w:sz w:val="24"/>
          <w:szCs w:val="24"/>
        </w:rPr>
        <w:t xml:space="preserve">1.55. Проведення капітального ремонту дороги по </w:t>
      </w:r>
      <w:proofErr w:type="spellStart"/>
      <w:r w:rsidRPr="00437026">
        <w:rPr>
          <w:sz w:val="24"/>
          <w:szCs w:val="24"/>
        </w:rPr>
        <w:t>вул.Пушкіна</w:t>
      </w:r>
      <w:proofErr w:type="spellEnd"/>
      <w:r w:rsidRPr="00437026">
        <w:rPr>
          <w:sz w:val="24"/>
          <w:szCs w:val="24"/>
        </w:rPr>
        <w:t xml:space="preserve"> (протяжністю 320 м) визначена вартість вказаних робіт на 2019 рік, згідно експертного звіту 1 485 798 </w:t>
      </w:r>
      <w:proofErr w:type="spellStart"/>
      <w:r w:rsidRPr="00437026">
        <w:rPr>
          <w:sz w:val="24"/>
          <w:szCs w:val="24"/>
        </w:rPr>
        <w:t>тис.грн</w:t>
      </w:r>
      <w:proofErr w:type="spellEnd"/>
      <w:r w:rsidRPr="00437026">
        <w:rPr>
          <w:sz w:val="24"/>
          <w:szCs w:val="24"/>
        </w:rPr>
        <w:t xml:space="preserve">.), </w:t>
      </w:r>
      <w:r w:rsidRPr="00437026">
        <w:rPr>
          <w:sz w:val="24"/>
          <w:szCs w:val="24"/>
        </w:rPr>
        <w:lastRenderedPageBreak/>
        <w:t>вул. Покровська згідно розроблених проектів;</w:t>
      </w:r>
    </w:p>
    <w:p w14:paraId="4D0D7BA3" w14:textId="77777777" w:rsidR="005D2453" w:rsidRPr="00437026" w:rsidRDefault="005D2453" w:rsidP="005D2453">
      <w:pPr>
        <w:ind w:firstLine="708"/>
        <w:jc w:val="both"/>
        <w:rPr>
          <w:sz w:val="24"/>
          <w:szCs w:val="24"/>
        </w:rPr>
      </w:pPr>
      <w:r w:rsidRPr="00437026">
        <w:rPr>
          <w:sz w:val="24"/>
          <w:szCs w:val="24"/>
        </w:rPr>
        <w:t xml:space="preserve">1.56. Проведення коригування робочих проектів та капітальний ремонт доріг по вул. Пушкіна та Покровська в </w:t>
      </w:r>
      <w:proofErr w:type="spellStart"/>
      <w:r w:rsidRPr="00437026">
        <w:rPr>
          <w:sz w:val="24"/>
          <w:szCs w:val="24"/>
        </w:rPr>
        <w:t>с.Плесецьке</w:t>
      </w:r>
      <w:proofErr w:type="spellEnd"/>
      <w:r w:rsidRPr="00437026">
        <w:rPr>
          <w:sz w:val="24"/>
          <w:szCs w:val="24"/>
        </w:rPr>
        <w:t>.</w:t>
      </w:r>
    </w:p>
    <w:p w14:paraId="194D03FE" w14:textId="77777777" w:rsidR="005D2453" w:rsidRPr="00437026" w:rsidRDefault="005D2453" w:rsidP="005D2453">
      <w:pPr>
        <w:ind w:firstLine="708"/>
        <w:jc w:val="both"/>
        <w:rPr>
          <w:sz w:val="24"/>
          <w:szCs w:val="24"/>
        </w:rPr>
      </w:pPr>
      <w:r w:rsidRPr="00437026">
        <w:rPr>
          <w:sz w:val="24"/>
          <w:szCs w:val="24"/>
        </w:rPr>
        <w:t xml:space="preserve">1.57. Проведення поточного ремонту асфальтового покриття по вул.. 1-ше Травня, вул.. Центральна </w:t>
      </w:r>
      <w:bookmarkStart w:id="33" w:name="_Hlk59113938"/>
      <w:r w:rsidRPr="00437026">
        <w:rPr>
          <w:sz w:val="24"/>
          <w:szCs w:val="24"/>
        </w:rPr>
        <w:t xml:space="preserve">в </w:t>
      </w:r>
      <w:proofErr w:type="spellStart"/>
      <w:r w:rsidRPr="00437026">
        <w:rPr>
          <w:sz w:val="24"/>
          <w:szCs w:val="24"/>
        </w:rPr>
        <w:t>с.Плесецьке</w:t>
      </w:r>
      <w:proofErr w:type="spellEnd"/>
      <w:r w:rsidRPr="00437026">
        <w:rPr>
          <w:sz w:val="24"/>
          <w:szCs w:val="24"/>
        </w:rPr>
        <w:t>.</w:t>
      </w:r>
      <w:bookmarkEnd w:id="33"/>
    </w:p>
    <w:p w14:paraId="3A9EF0B4" w14:textId="77777777" w:rsidR="005D2453" w:rsidRPr="00437026" w:rsidRDefault="005D2453" w:rsidP="005D2453">
      <w:pPr>
        <w:ind w:firstLine="708"/>
        <w:jc w:val="both"/>
        <w:rPr>
          <w:sz w:val="24"/>
          <w:szCs w:val="24"/>
        </w:rPr>
      </w:pPr>
      <w:r w:rsidRPr="00437026">
        <w:rPr>
          <w:sz w:val="24"/>
          <w:szCs w:val="24"/>
        </w:rPr>
        <w:t xml:space="preserve">1.58. Розробка проектів та провести капітальний ремонт доріг: вул. Одеська, </w:t>
      </w:r>
      <w:proofErr w:type="spellStart"/>
      <w:r w:rsidRPr="00437026">
        <w:rPr>
          <w:sz w:val="24"/>
          <w:szCs w:val="24"/>
        </w:rPr>
        <w:t>Варовицька</w:t>
      </w:r>
      <w:proofErr w:type="spellEnd"/>
      <w:r w:rsidRPr="00437026">
        <w:rPr>
          <w:sz w:val="24"/>
          <w:szCs w:val="24"/>
        </w:rPr>
        <w:t xml:space="preserve">, Радужна, Польова, </w:t>
      </w:r>
      <w:proofErr w:type="spellStart"/>
      <w:r w:rsidRPr="00437026">
        <w:rPr>
          <w:sz w:val="24"/>
          <w:szCs w:val="24"/>
        </w:rPr>
        <w:t>Хоменка</w:t>
      </w:r>
      <w:proofErr w:type="spellEnd"/>
      <w:r w:rsidRPr="00437026">
        <w:rPr>
          <w:sz w:val="24"/>
          <w:szCs w:val="24"/>
        </w:rPr>
        <w:t xml:space="preserve">, </w:t>
      </w:r>
      <w:proofErr w:type="spellStart"/>
      <w:r w:rsidRPr="00437026">
        <w:rPr>
          <w:sz w:val="24"/>
          <w:szCs w:val="24"/>
        </w:rPr>
        <w:t>Дімітрова</w:t>
      </w:r>
      <w:proofErr w:type="spellEnd"/>
      <w:r w:rsidRPr="00437026">
        <w:rPr>
          <w:sz w:val="24"/>
          <w:szCs w:val="24"/>
        </w:rPr>
        <w:t xml:space="preserve">, Єсеніна, Жовтнева, І.Франка, Нова, </w:t>
      </w:r>
      <w:proofErr w:type="spellStart"/>
      <w:r w:rsidRPr="00437026">
        <w:rPr>
          <w:sz w:val="24"/>
          <w:szCs w:val="24"/>
        </w:rPr>
        <w:t>Новосільська</w:t>
      </w:r>
      <w:proofErr w:type="spellEnd"/>
      <w:r w:rsidRPr="00437026">
        <w:rPr>
          <w:sz w:val="24"/>
          <w:szCs w:val="24"/>
        </w:rPr>
        <w:t xml:space="preserve">, Щаслива, частина Васильківської, </w:t>
      </w:r>
      <w:proofErr w:type="spellStart"/>
      <w:r w:rsidRPr="00437026">
        <w:rPr>
          <w:sz w:val="24"/>
          <w:szCs w:val="24"/>
        </w:rPr>
        <w:t>Хоменка</w:t>
      </w:r>
      <w:proofErr w:type="spellEnd"/>
      <w:r w:rsidRPr="00437026">
        <w:rPr>
          <w:sz w:val="24"/>
          <w:szCs w:val="24"/>
        </w:rPr>
        <w:t xml:space="preserve">, Шевченка, Вишнева, Зарічна, </w:t>
      </w:r>
      <w:proofErr w:type="spellStart"/>
      <w:r w:rsidRPr="00437026">
        <w:rPr>
          <w:sz w:val="24"/>
          <w:szCs w:val="24"/>
        </w:rPr>
        <w:t>пров.Пушкіна</w:t>
      </w:r>
      <w:proofErr w:type="spellEnd"/>
      <w:r w:rsidRPr="00437026">
        <w:rPr>
          <w:sz w:val="24"/>
          <w:szCs w:val="24"/>
        </w:rPr>
        <w:t xml:space="preserve">, Зелена, Комарова, Лісна, </w:t>
      </w:r>
      <w:proofErr w:type="spellStart"/>
      <w:r w:rsidRPr="00437026">
        <w:rPr>
          <w:sz w:val="24"/>
          <w:szCs w:val="24"/>
        </w:rPr>
        <w:t>пров.Павлова</w:t>
      </w:r>
      <w:proofErr w:type="spellEnd"/>
      <w:r w:rsidRPr="00437026">
        <w:rPr>
          <w:sz w:val="24"/>
          <w:szCs w:val="24"/>
        </w:rPr>
        <w:t xml:space="preserve">, Павлова, Перемоги, Шолохова, </w:t>
      </w:r>
      <w:proofErr w:type="spellStart"/>
      <w:r w:rsidRPr="00437026">
        <w:rPr>
          <w:sz w:val="24"/>
          <w:szCs w:val="24"/>
        </w:rPr>
        <w:t>пров.Соборний</w:t>
      </w:r>
      <w:proofErr w:type="spellEnd"/>
      <w:r w:rsidRPr="00437026">
        <w:rPr>
          <w:sz w:val="24"/>
          <w:szCs w:val="24"/>
        </w:rPr>
        <w:t xml:space="preserve">, Гагаріна, Замкова, Кошового, Лисенка, </w:t>
      </w:r>
      <w:proofErr w:type="spellStart"/>
      <w:r w:rsidRPr="00437026">
        <w:rPr>
          <w:sz w:val="24"/>
          <w:szCs w:val="24"/>
        </w:rPr>
        <w:t>пров.Лисенка</w:t>
      </w:r>
      <w:proofErr w:type="spellEnd"/>
      <w:r w:rsidRPr="00437026">
        <w:rPr>
          <w:sz w:val="24"/>
          <w:szCs w:val="24"/>
        </w:rPr>
        <w:t xml:space="preserve">, </w:t>
      </w:r>
      <w:proofErr w:type="spellStart"/>
      <w:r w:rsidRPr="00437026">
        <w:rPr>
          <w:sz w:val="24"/>
          <w:szCs w:val="24"/>
        </w:rPr>
        <w:t>пров.Береговий</w:t>
      </w:r>
      <w:proofErr w:type="spellEnd"/>
      <w:r w:rsidRPr="00437026">
        <w:rPr>
          <w:sz w:val="24"/>
          <w:szCs w:val="24"/>
        </w:rPr>
        <w:t xml:space="preserve">, </w:t>
      </w:r>
      <w:proofErr w:type="spellStart"/>
      <w:r w:rsidRPr="00437026">
        <w:rPr>
          <w:sz w:val="24"/>
          <w:szCs w:val="24"/>
        </w:rPr>
        <w:t>пров.Гоголя</w:t>
      </w:r>
      <w:proofErr w:type="spellEnd"/>
      <w:r w:rsidRPr="00437026">
        <w:rPr>
          <w:sz w:val="24"/>
          <w:szCs w:val="24"/>
        </w:rPr>
        <w:t xml:space="preserve">, </w:t>
      </w:r>
      <w:proofErr w:type="spellStart"/>
      <w:r w:rsidRPr="00437026">
        <w:rPr>
          <w:sz w:val="24"/>
          <w:szCs w:val="24"/>
        </w:rPr>
        <w:t>пров.Чехова</w:t>
      </w:r>
      <w:proofErr w:type="spellEnd"/>
      <w:r w:rsidRPr="00437026">
        <w:rPr>
          <w:sz w:val="24"/>
          <w:szCs w:val="24"/>
        </w:rPr>
        <w:t xml:space="preserve">, </w:t>
      </w:r>
      <w:proofErr w:type="spellStart"/>
      <w:r w:rsidRPr="00437026">
        <w:rPr>
          <w:sz w:val="24"/>
          <w:szCs w:val="24"/>
        </w:rPr>
        <w:t>Мотовилівська</w:t>
      </w:r>
      <w:proofErr w:type="spellEnd"/>
      <w:r w:rsidRPr="00437026">
        <w:rPr>
          <w:sz w:val="24"/>
          <w:szCs w:val="24"/>
        </w:rPr>
        <w:t xml:space="preserve">, Озерна, </w:t>
      </w:r>
      <w:proofErr w:type="spellStart"/>
      <w:r w:rsidRPr="00437026">
        <w:rPr>
          <w:sz w:val="24"/>
          <w:szCs w:val="24"/>
        </w:rPr>
        <w:t>пров.Озерний</w:t>
      </w:r>
      <w:proofErr w:type="spellEnd"/>
      <w:r w:rsidRPr="00437026">
        <w:rPr>
          <w:sz w:val="24"/>
          <w:szCs w:val="24"/>
        </w:rPr>
        <w:t xml:space="preserve">, Островського, Соснова </w:t>
      </w:r>
      <w:proofErr w:type="spellStart"/>
      <w:r w:rsidRPr="00437026">
        <w:rPr>
          <w:sz w:val="24"/>
          <w:szCs w:val="24"/>
        </w:rPr>
        <w:t>пров.Сосновий</w:t>
      </w:r>
      <w:proofErr w:type="spellEnd"/>
      <w:r w:rsidRPr="00437026">
        <w:rPr>
          <w:sz w:val="24"/>
          <w:szCs w:val="24"/>
        </w:rPr>
        <w:t xml:space="preserve">, пров.1 Травня, </w:t>
      </w:r>
      <w:proofErr w:type="spellStart"/>
      <w:r w:rsidRPr="00437026">
        <w:rPr>
          <w:sz w:val="24"/>
          <w:szCs w:val="24"/>
        </w:rPr>
        <w:t>пров.Моський</w:t>
      </w:r>
      <w:proofErr w:type="spellEnd"/>
      <w:r w:rsidRPr="00437026">
        <w:rPr>
          <w:sz w:val="24"/>
          <w:szCs w:val="24"/>
        </w:rPr>
        <w:t xml:space="preserve">, Морська в </w:t>
      </w:r>
      <w:proofErr w:type="spellStart"/>
      <w:r w:rsidRPr="00437026">
        <w:rPr>
          <w:sz w:val="24"/>
          <w:szCs w:val="24"/>
        </w:rPr>
        <w:t>с.Плесецьке</w:t>
      </w:r>
      <w:proofErr w:type="spellEnd"/>
      <w:r w:rsidRPr="00437026">
        <w:rPr>
          <w:sz w:val="24"/>
          <w:szCs w:val="24"/>
        </w:rPr>
        <w:t>.</w:t>
      </w:r>
    </w:p>
    <w:p w14:paraId="7E850387" w14:textId="77777777" w:rsidR="005D2453" w:rsidRPr="00437026" w:rsidRDefault="005D2453" w:rsidP="005D2453">
      <w:pPr>
        <w:ind w:firstLine="708"/>
        <w:jc w:val="both"/>
        <w:rPr>
          <w:sz w:val="24"/>
          <w:szCs w:val="24"/>
        </w:rPr>
      </w:pPr>
      <w:r w:rsidRPr="00437026">
        <w:rPr>
          <w:sz w:val="24"/>
          <w:szCs w:val="24"/>
        </w:rPr>
        <w:t xml:space="preserve">1.59. Проведення ямкового ремонту вулиці: 1 Травня, Садова, Центральна, Чорноморська, Молодіжна в </w:t>
      </w:r>
      <w:proofErr w:type="spellStart"/>
      <w:r w:rsidRPr="00437026">
        <w:rPr>
          <w:sz w:val="24"/>
          <w:szCs w:val="24"/>
        </w:rPr>
        <w:t>с.Плесецьке</w:t>
      </w:r>
      <w:proofErr w:type="spellEnd"/>
      <w:r w:rsidRPr="00437026">
        <w:rPr>
          <w:sz w:val="24"/>
          <w:szCs w:val="24"/>
        </w:rPr>
        <w:t>.</w:t>
      </w:r>
    </w:p>
    <w:p w14:paraId="4FE53F96" w14:textId="77777777" w:rsidR="005D2453" w:rsidRPr="00437026" w:rsidRDefault="005D2453" w:rsidP="005D2453">
      <w:pPr>
        <w:pStyle w:val="a7"/>
        <w:ind w:left="0" w:firstLine="708"/>
        <w:rPr>
          <w:sz w:val="24"/>
          <w:szCs w:val="24"/>
        </w:rPr>
      </w:pPr>
      <w:r w:rsidRPr="00437026">
        <w:rPr>
          <w:sz w:val="24"/>
          <w:szCs w:val="24"/>
        </w:rPr>
        <w:t xml:space="preserve">1.60. Асфальтування доріг місцевого значення:  вулиця Щорса, О.Кошового, Соснова, Лісна, Островського, </w:t>
      </w:r>
      <w:proofErr w:type="spellStart"/>
      <w:r w:rsidRPr="00437026">
        <w:rPr>
          <w:sz w:val="24"/>
          <w:szCs w:val="24"/>
        </w:rPr>
        <w:t>Мотовилівська</w:t>
      </w:r>
      <w:proofErr w:type="spellEnd"/>
      <w:r w:rsidRPr="00437026">
        <w:rPr>
          <w:sz w:val="24"/>
          <w:szCs w:val="24"/>
        </w:rPr>
        <w:t xml:space="preserve"> в </w:t>
      </w:r>
      <w:proofErr w:type="spellStart"/>
      <w:r w:rsidRPr="00437026">
        <w:rPr>
          <w:sz w:val="24"/>
          <w:szCs w:val="24"/>
        </w:rPr>
        <w:t>с.Плесецьке</w:t>
      </w:r>
      <w:proofErr w:type="spellEnd"/>
      <w:r w:rsidRPr="00437026">
        <w:rPr>
          <w:sz w:val="24"/>
          <w:szCs w:val="24"/>
        </w:rPr>
        <w:t>.</w:t>
      </w:r>
    </w:p>
    <w:p w14:paraId="28C54CEA" w14:textId="77777777" w:rsidR="005D2453" w:rsidRPr="00437026" w:rsidRDefault="005D2453" w:rsidP="005D2453">
      <w:pPr>
        <w:ind w:firstLine="708"/>
        <w:jc w:val="both"/>
        <w:rPr>
          <w:sz w:val="24"/>
          <w:szCs w:val="24"/>
        </w:rPr>
      </w:pPr>
      <w:r w:rsidRPr="00437026">
        <w:rPr>
          <w:sz w:val="24"/>
          <w:szCs w:val="24"/>
        </w:rPr>
        <w:t xml:space="preserve">1.61. Розроблення проектів та поетапної реалізації, щодо будівництва тротуарних доріжок по </w:t>
      </w:r>
      <w:proofErr w:type="spellStart"/>
      <w:r w:rsidRPr="00437026">
        <w:rPr>
          <w:sz w:val="24"/>
          <w:szCs w:val="24"/>
        </w:rPr>
        <w:t>вул.Центральна</w:t>
      </w:r>
      <w:proofErr w:type="spellEnd"/>
      <w:r w:rsidRPr="00437026">
        <w:rPr>
          <w:sz w:val="24"/>
          <w:szCs w:val="24"/>
        </w:rPr>
        <w:t xml:space="preserve"> в </w:t>
      </w:r>
      <w:proofErr w:type="spellStart"/>
      <w:r w:rsidRPr="00437026">
        <w:rPr>
          <w:sz w:val="24"/>
          <w:szCs w:val="24"/>
        </w:rPr>
        <w:t>с.Плесецьке</w:t>
      </w:r>
      <w:proofErr w:type="spellEnd"/>
      <w:r w:rsidRPr="00437026">
        <w:rPr>
          <w:sz w:val="24"/>
          <w:szCs w:val="24"/>
        </w:rPr>
        <w:t>.</w:t>
      </w:r>
    </w:p>
    <w:p w14:paraId="3424644E" w14:textId="6DDB1287" w:rsidR="005D2453" w:rsidRDefault="005D2453" w:rsidP="005D2453">
      <w:pPr>
        <w:ind w:firstLine="708"/>
        <w:jc w:val="both"/>
        <w:rPr>
          <w:sz w:val="24"/>
          <w:szCs w:val="24"/>
        </w:rPr>
      </w:pPr>
      <w:r w:rsidRPr="00437026">
        <w:rPr>
          <w:sz w:val="24"/>
          <w:szCs w:val="24"/>
        </w:rPr>
        <w:t>1.62. Облаштування належним чином зупинок на маршруті 791 «</w:t>
      </w:r>
      <w:proofErr w:type="spellStart"/>
      <w:r w:rsidRPr="00437026">
        <w:rPr>
          <w:sz w:val="24"/>
          <w:szCs w:val="24"/>
        </w:rPr>
        <w:t>Плесецьке</w:t>
      </w:r>
      <w:proofErr w:type="spellEnd"/>
      <w:r w:rsidRPr="00437026">
        <w:rPr>
          <w:sz w:val="24"/>
          <w:szCs w:val="24"/>
        </w:rPr>
        <w:t xml:space="preserve"> - Київ» на території </w:t>
      </w:r>
      <w:proofErr w:type="spellStart"/>
      <w:r w:rsidRPr="00437026">
        <w:rPr>
          <w:sz w:val="24"/>
          <w:szCs w:val="24"/>
        </w:rPr>
        <w:t>с.Плесецьке</w:t>
      </w:r>
      <w:proofErr w:type="spellEnd"/>
      <w:r w:rsidRPr="00437026">
        <w:rPr>
          <w:sz w:val="24"/>
          <w:szCs w:val="24"/>
        </w:rPr>
        <w:t xml:space="preserve"> (на даний час ще значна кількість зупинок не </w:t>
      </w:r>
      <w:proofErr w:type="spellStart"/>
      <w:r w:rsidRPr="00437026">
        <w:rPr>
          <w:sz w:val="24"/>
          <w:szCs w:val="24"/>
        </w:rPr>
        <w:t>облаштована</w:t>
      </w:r>
      <w:proofErr w:type="spellEnd"/>
      <w:r w:rsidRPr="00437026">
        <w:rPr>
          <w:sz w:val="24"/>
          <w:szCs w:val="24"/>
        </w:rPr>
        <w:t xml:space="preserve"> належним чином, а саме першочергово вул. Васильківська).</w:t>
      </w:r>
    </w:p>
    <w:p w14:paraId="0862BE48" w14:textId="67C4BCE7" w:rsidR="008558BA" w:rsidRDefault="008558BA" w:rsidP="005D2453">
      <w:pPr>
        <w:ind w:firstLine="708"/>
        <w:jc w:val="both"/>
        <w:rPr>
          <w:sz w:val="24"/>
          <w:szCs w:val="24"/>
        </w:rPr>
      </w:pPr>
      <w:r>
        <w:rPr>
          <w:sz w:val="24"/>
          <w:szCs w:val="24"/>
        </w:rPr>
        <w:t xml:space="preserve">1.63. </w:t>
      </w:r>
      <w:r w:rsidRPr="008558BA">
        <w:rPr>
          <w:sz w:val="24"/>
          <w:szCs w:val="24"/>
        </w:rPr>
        <w:t xml:space="preserve">Облаштування тротуару від  с. Липовий Скиток до </w:t>
      </w:r>
      <w:proofErr w:type="spellStart"/>
      <w:r w:rsidRPr="008558BA">
        <w:rPr>
          <w:sz w:val="24"/>
          <w:szCs w:val="24"/>
        </w:rPr>
        <w:t>с.Варовичі</w:t>
      </w:r>
      <w:proofErr w:type="spellEnd"/>
      <w:r w:rsidRPr="008558BA">
        <w:rPr>
          <w:sz w:val="24"/>
          <w:szCs w:val="24"/>
        </w:rPr>
        <w:t xml:space="preserve">  Фастівського району, Київської області. Орієнтовна вартість робіт 750 тис. грн.  </w:t>
      </w:r>
    </w:p>
    <w:p w14:paraId="41F8E82A" w14:textId="01A44987" w:rsidR="008558BA" w:rsidRPr="00B958BB" w:rsidRDefault="008558BA" w:rsidP="008558BA">
      <w:pPr>
        <w:ind w:firstLine="708"/>
        <w:jc w:val="both"/>
        <w:rPr>
          <w:sz w:val="24"/>
          <w:szCs w:val="24"/>
        </w:rPr>
      </w:pPr>
      <w:r>
        <w:rPr>
          <w:sz w:val="24"/>
          <w:szCs w:val="24"/>
        </w:rPr>
        <w:t xml:space="preserve">1.64. </w:t>
      </w:r>
      <w:r w:rsidRPr="00B958BB">
        <w:rPr>
          <w:sz w:val="24"/>
          <w:szCs w:val="24"/>
        </w:rPr>
        <w:t xml:space="preserve">Облаштування тротуару на відрізку від  </w:t>
      </w:r>
      <w:proofErr w:type="spellStart"/>
      <w:r w:rsidRPr="00B958BB">
        <w:rPr>
          <w:sz w:val="24"/>
          <w:szCs w:val="24"/>
        </w:rPr>
        <w:t>Данилівської</w:t>
      </w:r>
      <w:proofErr w:type="spellEnd"/>
      <w:r w:rsidRPr="00B958BB">
        <w:rPr>
          <w:sz w:val="24"/>
          <w:szCs w:val="24"/>
        </w:rPr>
        <w:t xml:space="preserve"> сільської ради до </w:t>
      </w:r>
      <w:proofErr w:type="spellStart"/>
      <w:r w:rsidRPr="00B958BB">
        <w:rPr>
          <w:sz w:val="24"/>
          <w:szCs w:val="24"/>
        </w:rPr>
        <w:t>Данилівської</w:t>
      </w:r>
      <w:proofErr w:type="spellEnd"/>
      <w:r w:rsidRPr="00B958BB">
        <w:rPr>
          <w:sz w:val="24"/>
          <w:szCs w:val="24"/>
        </w:rPr>
        <w:t xml:space="preserve"> ЗОШ І-ІІІ ступенів Фастівського району, Київської області. Орієнтовна вартість робіт 750 тис. грн.</w:t>
      </w:r>
    </w:p>
    <w:p w14:paraId="04EF60AA" w14:textId="11111FCE" w:rsidR="008558BA" w:rsidRPr="00B958BB" w:rsidRDefault="008558BA" w:rsidP="008558BA">
      <w:pPr>
        <w:ind w:firstLine="708"/>
        <w:jc w:val="both"/>
        <w:rPr>
          <w:sz w:val="24"/>
          <w:szCs w:val="24"/>
        </w:rPr>
      </w:pPr>
      <w:r>
        <w:rPr>
          <w:sz w:val="24"/>
          <w:szCs w:val="24"/>
        </w:rPr>
        <w:t xml:space="preserve">1.65. </w:t>
      </w:r>
      <w:r w:rsidRPr="00B958BB">
        <w:rPr>
          <w:sz w:val="24"/>
          <w:szCs w:val="24"/>
        </w:rPr>
        <w:t xml:space="preserve">Облаштування тротуару від  </w:t>
      </w:r>
      <w:proofErr w:type="spellStart"/>
      <w:r w:rsidRPr="00B958BB">
        <w:rPr>
          <w:sz w:val="24"/>
          <w:szCs w:val="24"/>
        </w:rPr>
        <w:t>смт</w:t>
      </w:r>
      <w:proofErr w:type="spellEnd"/>
      <w:r w:rsidRPr="00B958BB">
        <w:rPr>
          <w:sz w:val="24"/>
          <w:szCs w:val="24"/>
        </w:rPr>
        <w:t xml:space="preserve">. Калинівка до с. </w:t>
      </w:r>
      <w:proofErr w:type="spellStart"/>
      <w:r w:rsidRPr="00B958BB">
        <w:rPr>
          <w:sz w:val="24"/>
          <w:szCs w:val="24"/>
        </w:rPr>
        <w:t>Кожухівка</w:t>
      </w:r>
      <w:proofErr w:type="spellEnd"/>
      <w:r w:rsidRPr="00B958BB">
        <w:rPr>
          <w:sz w:val="24"/>
          <w:szCs w:val="24"/>
        </w:rPr>
        <w:t xml:space="preserve"> Фастівського району, Київської області. Орієнтовна вартість робіт 1,5 млн. грн.</w:t>
      </w:r>
    </w:p>
    <w:p w14:paraId="6E5BFF38" w14:textId="7A68FDC8" w:rsidR="008558BA" w:rsidRPr="00B958BB" w:rsidRDefault="008558BA" w:rsidP="008558BA">
      <w:pPr>
        <w:ind w:firstLine="708"/>
        <w:jc w:val="both"/>
        <w:rPr>
          <w:sz w:val="24"/>
          <w:szCs w:val="24"/>
        </w:rPr>
      </w:pPr>
      <w:r>
        <w:rPr>
          <w:sz w:val="24"/>
          <w:szCs w:val="24"/>
        </w:rPr>
        <w:t>1.66.</w:t>
      </w:r>
      <w:r>
        <w:rPr>
          <w:sz w:val="24"/>
          <w:szCs w:val="24"/>
        </w:rPr>
        <w:tab/>
      </w:r>
      <w:r w:rsidRPr="00B958BB">
        <w:rPr>
          <w:sz w:val="24"/>
          <w:szCs w:val="24"/>
        </w:rPr>
        <w:t xml:space="preserve">Облаштування тротуару  по двом сторонам від Військового Містечка № 21  до </w:t>
      </w:r>
      <w:proofErr w:type="spellStart"/>
      <w:r w:rsidRPr="00B958BB">
        <w:rPr>
          <w:sz w:val="24"/>
          <w:szCs w:val="24"/>
        </w:rPr>
        <w:t>смт</w:t>
      </w:r>
      <w:proofErr w:type="spellEnd"/>
      <w:r w:rsidRPr="00B958BB">
        <w:rPr>
          <w:sz w:val="24"/>
          <w:szCs w:val="24"/>
        </w:rPr>
        <w:t xml:space="preserve"> Калинівка  Фастівського району, Київської області. Орієнтовна вартість робіт 1,5 млн. грн.</w:t>
      </w:r>
    </w:p>
    <w:p w14:paraId="5A5B00A7" w14:textId="1F72F2F5" w:rsidR="008558BA" w:rsidRPr="00B958BB" w:rsidRDefault="008558BA" w:rsidP="008558BA">
      <w:pPr>
        <w:ind w:firstLine="708"/>
        <w:jc w:val="both"/>
        <w:rPr>
          <w:sz w:val="24"/>
          <w:szCs w:val="24"/>
        </w:rPr>
      </w:pPr>
      <w:r>
        <w:rPr>
          <w:sz w:val="24"/>
          <w:szCs w:val="24"/>
        </w:rPr>
        <w:t xml:space="preserve">1.67. </w:t>
      </w:r>
      <w:r w:rsidRPr="00B958BB">
        <w:rPr>
          <w:sz w:val="24"/>
          <w:szCs w:val="24"/>
        </w:rPr>
        <w:t xml:space="preserve">Капітальний ремонт дороги відрізку від </w:t>
      </w:r>
      <w:proofErr w:type="spellStart"/>
      <w:r w:rsidRPr="00B958BB">
        <w:rPr>
          <w:sz w:val="24"/>
          <w:szCs w:val="24"/>
        </w:rPr>
        <w:t>с.Кожухівка</w:t>
      </w:r>
      <w:proofErr w:type="spellEnd"/>
      <w:r w:rsidRPr="00B958BB">
        <w:rPr>
          <w:sz w:val="24"/>
          <w:szCs w:val="24"/>
        </w:rPr>
        <w:t xml:space="preserve"> до </w:t>
      </w:r>
      <w:proofErr w:type="spellStart"/>
      <w:r w:rsidRPr="00B958BB">
        <w:rPr>
          <w:sz w:val="24"/>
          <w:szCs w:val="24"/>
        </w:rPr>
        <w:t>смт</w:t>
      </w:r>
      <w:proofErr w:type="spellEnd"/>
      <w:r w:rsidRPr="00B958BB">
        <w:rPr>
          <w:sz w:val="24"/>
          <w:szCs w:val="24"/>
        </w:rPr>
        <w:t xml:space="preserve"> Калинівка Фастівського району, Київської області. Орієнтовна вартість робіт 4 млн. грн.</w:t>
      </w:r>
    </w:p>
    <w:p w14:paraId="7034E380" w14:textId="7723C68B" w:rsidR="008558BA" w:rsidRPr="00B958BB" w:rsidRDefault="008558BA" w:rsidP="008558BA">
      <w:pPr>
        <w:ind w:firstLine="708"/>
        <w:jc w:val="both"/>
        <w:rPr>
          <w:sz w:val="24"/>
          <w:szCs w:val="24"/>
        </w:rPr>
      </w:pPr>
      <w:r>
        <w:rPr>
          <w:sz w:val="24"/>
          <w:szCs w:val="24"/>
        </w:rPr>
        <w:t xml:space="preserve">1.68. </w:t>
      </w:r>
      <w:r w:rsidRPr="00B958BB">
        <w:rPr>
          <w:sz w:val="24"/>
          <w:szCs w:val="24"/>
        </w:rPr>
        <w:t xml:space="preserve">Капітальний ремонт відрізку дороги від центру до церкви с. </w:t>
      </w:r>
      <w:proofErr w:type="spellStart"/>
      <w:r w:rsidRPr="00B958BB">
        <w:rPr>
          <w:sz w:val="24"/>
          <w:szCs w:val="24"/>
        </w:rPr>
        <w:t>Плесецьке</w:t>
      </w:r>
      <w:proofErr w:type="spellEnd"/>
      <w:r w:rsidRPr="00B958BB">
        <w:rPr>
          <w:sz w:val="24"/>
          <w:szCs w:val="24"/>
        </w:rPr>
        <w:t>. Фастівського району, Київської області. Орієнтовна вартість робіт 1,5 млн. грн.</w:t>
      </w:r>
    </w:p>
    <w:p w14:paraId="3808A7BA" w14:textId="0D9AF7B9" w:rsidR="008558BA" w:rsidRPr="00B958BB" w:rsidRDefault="008558BA" w:rsidP="008558BA">
      <w:pPr>
        <w:ind w:firstLine="708"/>
        <w:jc w:val="both"/>
        <w:rPr>
          <w:sz w:val="24"/>
          <w:szCs w:val="24"/>
        </w:rPr>
      </w:pPr>
      <w:r>
        <w:rPr>
          <w:sz w:val="24"/>
          <w:szCs w:val="24"/>
        </w:rPr>
        <w:t xml:space="preserve">1.69. </w:t>
      </w:r>
      <w:r w:rsidRPr="00B958BB">
        <w:rPr>
          <w:sz w:val="24"/>
          <w:szCs w:val="24"/>
        </w:rPr>
        <w:t xml:space="preserve">Будівництво стоянки та доріжки на кладовищі </w:t>
      </w:r>
      <w:proofErr w:type="spellStart"/>
      <w:r w:rsidRPr="00B958BB">
        <w:rPr>
          <w:sz w:val="24"/>
          <w:szCs w:val="24"/>
        </w:rPr>
        <w:t>с.Липовий</w:t>
      </w:r>
      <w:proofErr w:type="spellEnd"/>
      <w:r w:rsidRPr="00B958BB">
        <w:rPr>
          <w:sz w:val="24"/>
          <w:szCs w:val="24"/>
        </w:rPr>
        <w:t xml:space="preserve"> Скиток Фастівського району, Київської області. Орієнтовна вартість робіт 0,5 млн. грн.</w:t>
      </w:r>
    </w:p>
    <w:p w14:paraId="3F1758B9" w14:textId="0568FF1F" w:rsidR="008558BA" w:rsidRPr="00B958BB" w:rsidRDefault="008558BA" w:rsidP="008558BA">
      <w:pPr>
        <w:ind w:firstLine="567"/>
        <w:jc w:val="both"/>
        <w:rPr>
          <w:sz w:val="24"/>
          <w:szCs w:val="24"/>
        </w:rPr>
      </w:pPr>
      <w:r>
        <w:rPr>
          <w:sz w:val="24"/>
          <w:szCs w:val="24"/>
        </w:rPr>
        <w:t xml:space="preserve">1.70. </w:t>
      </w:r>
      <w:r w:rsidRPr="00B958BB">
        <w:rPr>
          <w:sz w:val="24"/>
          <w:szCs w:val="24"/>
        </w:rPr>
        <w:t xml:space="preserve">Щебенева висипка дороги хутір Скрипки  та  </w:t>
      </w:r>
      <w:proofErr w:type="spellStart"/>
      <w:r w:rsidRPr="00B958BB">
        <w:rPr>
          <w:sz w:val="24"/>
          <w:szCs w:val="24"/>
        </w:rPr>
        <w:t>с.Хлепча</w:t>
      </w:r>
      <w:proofErr w:type="spellEnd"/>
      <w:r w:rsidRPr="00B958BB">
        <w:rPr>
          <w:sz w:val="24"/>
          <w:szCs w:val="24"/>
        </w:rPr>
        <w:t xml:space="preserve"> Фастівського району, Київської області. Орієнтовна вартість робіт 1 млн. грн.</w:t>
      </w:r>
    </w:p>
    <w:p w14:paraId="2C733640" w14:textId="77777777" w:rsidR="008558BA" w:rsidRDefault="008558BA" w:rsidP="005D2453">
      <w:pPr>
        <w:ind w:firstLine="708"/>
        <w:jc w:val="both"/>
        <w:rPr>
          <w:sz w:val="24"/>
          <w:szCs w:val="24"/>
        </w:rPr>
      </w:pPr>
    </w:p>
    <w:p w14:paraId="5D5D3FDF" w14:textId="77777777" w:rsidR="00FF6B17" w:rsidRPr="00FF6B17" w:rsidRDefault="00FF6B17" w:rsidP="00FF6B17">
      <w:pPr>
        <w:ind w:firstLine="567"/>
        <w:jc w:val="both"/>
        <w:rPr>
          <w:b/>
          <w:color w:val="FF0000"/>
          <w:sz w:val="24"/>
          <w:szCs w:val="24"/>
        </w:rPr>
      </w:pPr>
    </w:p>
    <w:p w14:paraId="56FC08E0" w14:textId="77777777" w:rsidR="005D2453" w:rsidRPr="00E679C8" w:rsidRDefault="005D2453" w:rsidP="005D2453">
      <w:pPr>
        <w:ind w:firstLine="567"/>
        <w:jc w:val="both"/>
        <w:rPr>
          <w:b/>
          <w:sz w:val="24"/>
          <w:szCs w:val="24"/>
        </w:rPr>
      </w:pPr>
      <w:r w:rsidRPr="00E679C8">
        <w:rPr>
          <w:b/>
          <w:sz w:val="24"/>
          <w:szCs w:val="24"/>
        </w:rPr>
        <w:t>2. Зовнішнє освітлення.</w:t>
      </w:r>
    </w:p>
    <w:p w14:paraId="1DED5C35" w14:textId="77777777" w:rsidR="005D2453" w:rsidRPr="000B00D7" w:rsidRDefault="005D2453" w:rsidP="005D2453">
      <w:pPr>
        <w:ind w:firstLine="567"/>
        <w:jc w:val="both"/>
        <w:rPr>
          <w:sz w:val="24"/>
          <w:szCs w:val="24"/>
        </w:rPr>
      </w:pPr>
      <w:r w:rsidRPr="00E679C8">
        <w:rPr>
          <w:sz w:val="24"/>
          <w:szCs w:val="24"/>
        </w:rPr>
        <w:t xml:space="preserve">2.1. Проведення ремонту, реконструкції вуличного освітлення в </w:t>
      </w:r>
      <w:bookmarkStart w:id="34" w:name="_Hlk59025788"/>
      <w:r w:rsidRPr="00E679C8">
        <w:rPr>
          <w:sz w:val="24"/>
          <w:szCs w:val="24"/>
        </w:rPr>
        <w:t xml:space="preserve">населених пунктах </w:t>
      </w:r>
      <w:r w:rsidRPr="000B00D7">
        <w:rPr>
          <w:sz w:val="24"/>
          <w:szCs w:val="24"/>
        </w:rPr>
        <w:t xml:space="preserve">Калинівської селищної громади  </w:t>
      </w:r>
      <w:bookmarkEnd w:id="34"/>
      <w:r w:rsidRPr="000B00D7">
        <w:rPr>
          <w:sz w:val="24"/>
          <w:szCs w:val="24"/>
        </w:rPr>
        <w:t>та його будівництво.</w:t>
      </w:r>
    </w:p>
    <w:p w14:paraId="35F72722" w14:textId="77777777" w:rsidR="005D2453" w:rsidRPr="000B00D7" w:rsidRDefault="005D2453" w:rsidP="005D2453">
      <w:pPr>
        <w:ind w:firstLine="567"/>
        <w:jc w:val="both"/>
        <w:rPr>
          <w:sz w:val="24"/>
          <w:szCs w:val="24"/>
        </w:rPr>
      </w:pPr>
      <w:r w:rsidRPr="000B00D7">
        <w:rPr>
          <w:sz w:val="24"/>
          <w:szCs w:val="24"/>
        </w:rPr>
        <w:t xml:space="preserve">2.2. Поступова заміна </w:t>
      </w:r>
      <w:proofErr w:type="spellStart"/>
      <w:r w:rsidRPr="000B00D7">
        <w:rPr>
          <w:sz w:val="24"/>
          <w:szCs w:val="24"/>
        </w:rPr>
        <w:t>світлоточок</w:t>
      </w:r>
      <w:proofErr w:type="spellEnd"/>
      <w:r w:rsidRPr="000B00D7">
        <w:rPr>
          <w:sz w:val="24"/>
          <w:szCs w:val="24"/>
        </w:rPr>
        <w:t xml:space="preserve"> на енергозберігаючі аналоги.</w:t>
      </w:r>
    </w:p>
    <w:p w14:paraId="65A520EF" w14:textId="77777777" w:rsidR="005D2453" w:rsidRPr="000B00D7" w:rsidRDefault="005D2453" w:rsidP="005D2453">
      <w:pPr>
        <w:ind w:firstLine="567"/>
        <w:jc w:val="both"/>
        <w:rPr>
          <w:sz w:val="24"/>
          <w:szCs w:val="24"/>
        </w:rPr>
      </w:pPr>
      <w:r w:rsidRPr="000B00D7">
        <w:rPr>
          <w:sz w:val="24"/>
          <w:szCs w:val="24"/>
        </w:rPr>
        <w:t>2.4. Встановлення додаткових ліхтарів на багатоквартирних житлових будинках за потребою.</w:t>
      </w:r>
    </w:p>
    <w:p w14:paraId="0AED6C03" w14:textId="77777777" w:rsidR="005D2453" w:rsidRPr="000B00D7" w:rsidRDefault="005D2453" w:rsidP="005D2453">
      <w:pPr>
        <w:ind w:firstLine="567"/>
        <w:jc w:val="both"/>
        <w:rPr>
          <w:sz w:val="24"/>
          <w:szCs w:val="24"/>
        </w:rPr>
      </w:pPr>
      <w:r w:rsidRPr="000B00D7">
        <w:rPr>
          <w:sz w:val="24"/>
          <w:szCs w:val="24"/>
        </w:rPr>
        <w:t>2.5. Обслуговування вуличного освітлення в населених пунктах Калинівської селищної громади</w:t>
      </w:r>
    </w:p>
    <w:p w14:paraId="515553E1" w14:textId="77777777" w:rsidR="005D2453" w:rsidRPr="000B00D7" w:rsidRDefault="005D2453" w:rsidP="005D2453">
      <w:pPr>
        <w:ind w:firstLine="567"/>
        <w:jc w:val="both"/>
        <w:rPr>
          <w:color w:val="000000"/>
          <w:w w:val="105"/>
          <w:sz w:val="24"/>
          <w:szCs w:val="24"/>
        </w:rPr>
      </w:pPr>
      <w:r w:rsidRPr="000B00D7">
        <w:rPr>
          <w:sz w:val="24"/>
          <w:szCs w:val="24"/>
        </w:rPr>
        <w:t xml:space="preserve">2.6. </w:t>
      </w:r>
      <w:r w:rsidRPr="000B00D7">
        <w:rPr>
          <w:color w:val="000000"/>
          <w:spacing w:val="-10"/>
          <w:w w:val="105"/>
          <w:sz w:val="24"/>
          <w:szCs w:val="24"/>
        </w:rPr>
        <w:t>Реконструкція вуличного освітлення із застосуванням інноваційних енергозберігаючих</w:t>
      </w:r>
      <w:r w:rsidRPr="000B00D7">
        <w:rPr>
          <w:color w:val="000000"/>
          <w:spacing w:val="-10"/>
          <w:sz w:val="24"/>
          <w:szCs w:val="24"/>
        </w:rPr>
        <w:t xml:space="preserve"> </w:t>
      </w:r>
      <w:r w:rsidRPr="000B00D7">
        <w:rPr>
          <w:color w:val="000000"/>
          <w:w w:val="105"/>
          <w:sz w:val="24"/>
          <w:szCs w:val="24"/>
        </w:rPr>
        <w:t>технологій.</w:t>
      </w:r>
    </w:p>
    <w:p w14:paraId="517FBFB2" w14:textId="77777777" w:rsidR="005D2453" w:rsidRPr="000B00D7" w:rsidRDefault="005D2453" w:rsidP="005D2453">
      <w:pPr>
        <w:ind w:firstLine="567"/>
        <w:jc w:val="both"/>
        <w:rPr>
          <w:sz w:val="24"/>
          <w:szCs w:val="24"/>
        </w:rPr>
      </w:pPr>
      <w:r w:rsidRPr="000B00D7">
        <w:rPr>
          <w:color w:val="000000"/>
          <w:spacing w:val="-10"/>
          <w:w w:val="105"/>
          <w:sz w:val="24"/>
          <w:szCs w:val="24"/>
        </w:rPr>
        <w:t xml:space="preserve">2.7. </w:t>
      </w:r>
      <w:r w:rsidRPr="000B00D7">
        <w:rPr>
          <w:sz w:val="24"/>
          <w:szCs w:val="24"/>
        </w:rPr>
        <w:t xml:space="preserve">Технічне обслуговування мереж вуличного освітлення </w:t>
      </w:r>
      <w:proofErr w:type="spellStart"/>
      <w:r w:rsidRPr="000B00D7">
        <w:rPr>
          <w:sz w:val="24"/>
          <w:szCs w:val="24"/>
        </w:rPr>
        <w:t>с.Плесецьке</w:t>
      </w:r>
      <w:proofErr w:type="spellEnd"/>
      <w:r w:rsidRPr="000B00D7">
        <w:rPr>
          <w:sz w:val="24"/>
          <w:szCs w:val="24"/>
        </w:rPr>
        <w:t xml:space="preserve"> (протяжність </w:t>
      </w:r>
      <w:r w:rsidRPr="000B00D7">
        <w:rPr>
          <w:sz w:val="24"/>
          <w:szCs w:val="24"/>
        </w:rPr>
        <w:lastRenderedPageBreak/>
        <w:t>мереж вуличного освітлення досить велика, більше 500 ліхтарів);</w:t>
      </w:r>
    </w:p>
    <w:p w14:paraId="2CE9EB27" w14:textId="77777777" w:rsidR="005D2453" w:rsidRPr="000B00D7" w:rsidRDefault="005D2453" w:rsidP="005D2453">
      <w:pPr>
        <w:ind w:firstLine="567"/>
        <w:jc w:val="both"/>
        <w:rPr>
          <w:sz w:val="24"/>
          <w:szCs w:val="24"/>
        </w:rPr>
      </w:pPr>
      <w:r w:rsidRPr="000B00D7">
        <w:rPr>
          <w:sz w:val="24"/>
          <w:szCs w:val="24"/>
        </w:rPr>
        <w:t>2.8. Заміна вуличних ліхтарів на енергозберігаючі (змінено 56%) в с. В.</w:t>
      </w:r>
      <w:proofErr w:type="spellStart"/>
      <w:r w:rsidRPr="000B00D7">
        <w:rPr>
          <w:sz w:val="24"/>
          <w:szCs w:val="24"/>
        </w:rPr>
        <w:t>Солтанівка</w:t>
      </w:r>
      <w:proofErr w:type="spellEnd"/>
    </w:p>
    <w:p w14:paraId="24EF08B1" w14:textId="77777777" w:rsidR="005D2453" w:rsidRPr="000B00D7" w:rsidRDefault="005D2453" w:rsidP="005D2453">
      <w:pPr>
        <w:pStyle w:val="Bodytext20"/>
        <w:shd w:val="clear" w:color="auto" w:fill="auto"/>
        <w:tabs>
          <w:tab w:val="left" w:pos="622"/>
        </w:tabs>
        <w:spacing w:after="0" w:line="240" w:lineRule="auto"/>
        <w:ind w:left="55" w:firstLine="0"/>
        <w:jc w:val="both"/>
        <w:rPr>
          <w:sz w:val="24"/>
          <w:szCs w:val="24"/>
          <w:lang w:val="uk-UA"/>
        </w:rPr>
      </w:pPr>
      <w:r w:rsidRPr="000B00D7">
        <w:rPr>
          <w:color w:val="000000"/>
          <w:sz w:val="24"/>
          <w:szCs w:val="24"/>
          <w:lang w:val="uk-UA"/>
        </w:rPr>
        <w:tab/>
        <w:t xml:space="preserve">2.9. Модернізація та ремонт вуличного освітлення </w:t>
      </w:r>
      <w:proofErr w:type="spellStart"/>
      <w:r w:rsidRPr="000B00D7">
        <w:rPr>
          <w:color w:val="000000"/>
          <w:sz w:val="24"/>
          <w:szCs w:val="24"/>
          <w:lang w:val="uk-UA"/>
        </w:rPr>
        <w:t>с.Варовичі</w:t>
      </w:r>
      <w:proofErr w:type="spellEnd"/>
      <w:r w:rsidRPr="000B00D7">
        <w:rPr>
          <w:color w:val="000000"/>
          <w:sz w:val="24"/>
          <w:szCs w:val="24"/>
          <w:lang w:val="uk-UA"/>
        </w:rPr>
        <w:t xml:space="preserve">: вул. Сонячна, Вінницька, Дружби, </w:t>
      </w:r>
      <w:proofErr w:type="spellStart"/>
      <w:r w:rsidRPr="000B00D7">
        <w:rPr>
          <w:color w:val="000000"/>
          <w:sz w:val="24"/>
          <w:szCs w:val="24"/>
          <w:lang w:val="uk-UA"/>
        </w:rPr>
        <w:t>Варовицька</w:t>
      </w:r>
      <w:proofErr w:type="spellEnd"/>
      <w:r w:rsidRPr="000B00D7">
        <w:rPr>
          <w:color w:val="000000"/>
          <w:sz w:val="24"/>
          <w:szCs w:val="24"/>
          <w:lang w:val="uk-UA"/>
        </w:rPr>
        <w:t>, Романенка , Поліська.</w:t>
      </w:r>
    </w:p>
    <w:p w14:paraId="012D39C2" w14:textId="77777777" w:rsidR="005D2453" w:rsidRPr="000B00D7" w:rsidRDefault="005D2453" w:rsidP="005D2453">
      <w:pPr>
        <w:pStyle w:val="Bodytext20"/>
        <w:shd w:val="clear" w:color="auto" w:fill="auto"/>
        <w:tabs>
          <w:tab w:val="left" w:pos="622"/>
        </w:tabs>
        <w:spacing w:after="0" w:line="240" w:lineRule="auto"/>
        <w:ind w:left="55" w:firstLine="0"/>
        <w:jc w:val="both"/>
        <w:rPr>
          <w:sz w:val="24"/>
          <w:szCs w:val="24"/>
          <w:lang w:val="uk-UA"/>
        </w:rPr>
      </w:pPr>
      <w:r>
        <w:rPr>
          <w:color w:val="000000"/>
          <w:sz w:val="24"/>
          <w:szCs w:val="24"/>
          <w:lang w:val="uk-UA"/>
        </w:rPr>
        <w:tab/>
      </w:r>
      <w:r w:rsidRPr="000B00D7">
        <w:rPr>
          <w:color w:val="000000"/>
          <w:sz w:val="24"/>
          <w:szCs w:val="24"/>
          <w:lang w:val="uk-UA"/>
        </w:rPr>
        <w:t xml:space="preserve">2.10. Розроблення проекту по вуличному освітленню </w:t>
      </w:r>
      <w:proofErr w:type="spellStart"/>
      <w:r w:rsidRPr="000B00D7">
        <w:rPr>
          <w:color w:val="000000"/>
          <w:sz w:val="24"/>
          <w:szCs w:val="24"/>
          <w:lang w:val="uk-UA"/>
        </w:rPr>
        <w:t>с.Варовичі</w:t>
      </w:r>
      <w:proofErr w:type="spellEnd"/>
      <w:r w:rsidRPr="000B00D7">
        <w:rPr>
          <w:color w:val="000000"/>
          <w:sz w:val="24"/>
          <w:szCs w:val="24"/>
          <w:lang w:val="uk-UA"/>
        </w:rPr>
        <w:t>: Вул. Озерна, Нова.</w:t>
      </w:r>
    </w:p>
    <w:p w14:paraId="3F0D7795" w14:textId="77777777" w:rsidR="005D2453" w:rsidRPr="000B00D7" w:rsidRDefault="005D2453" w:rsidP="005D2453">
      <w:pPr>
        <w:ind w:firstLine="567"/>
        <w:jc w:val="both"/>
        <w:rPr>
          <w:sz w:val="24"/>
          <w:szCs w:val="24"/>
        </w:rPr>
      </w:pPr>
      <w:r w:rsidRPr="000B00D7">
        <w:rPr>
          <w:sz w:val="24"/>
          <w:szCs w:val="24"/>
        </w:rPr>
        <w:t xml:space="preserve">2.11. Встановлення вуличного освітлення в населених пунктах </w:t>
      </w:r>
      <w:proofErr w:type="spellStart"/>
      <w:r w:rsidRPr="000B00D7">
        <w:rPr>
          <w:sz w:val="24"/>
          <w:szCs w:val="24"/>
        </w:rPr>
        <w:t>Порадівського</w:t>
      </w:r>
      <w:proofErr w:type="spellEnd"/>
      <w:r w:rsidRPr="000B00D7">
        <w:rPr>
          <w:sz w:val="24"/>
          <w:szCs w:val="24"/>
        </w:rPr>
        <w:t xml:space="preserve"> округу (відповідно до наявного проекту та кошторису).</w:t>
      </w:r>
    </w:p>
    <w:p w14:paraId="02B15A23" w14:textId="77777777" w:rsidR="005D2453" w:rsidRPr="000B00D7" w:rsidRDefault="005D2453" w:rsidP="005D2453">
      <w:pPr>
        <w:ind w:firstLine="567"/>
        <w:jc w:val="both"/>
        <w:rPr>
          <w:sz w:val="24"/>
          <w:szCs w:val="24"/>
        </w:rPr>
      </w:pPr>
      <w:r w:rsidRPr="000B00D7">
        <w:rPr>
          <w:sz w:val="24"/>
          <w:szCs w:val="24"/>
        </w:rPr>
        <w:t xml:space="preserve">2.12. Реконструкція вуличного освітлення на вул. Садова і Першотравнева с. </w:t>
      </w:r>
      <w:proofErr w:type="spellStart"/>
      <w:r w:rsidRPr="000B00D7">
        <w:rPr>
          <w:sz w:val="24"/>
          <w:szCs w:val="24"/>
        </w:rPr>
        <w:t>Кожухівка</w:t>
      </w:r>
      <w:proofErr w:type="spellEnd"/>
    </w:p>
    <w:p w14:paraId="68DBA8D5" w14:textId="77777777" w:rsidR="005D2453" w:rsidRPr="000B00D7" w:rsidRDefault="005D2453" w:rsidP="005D2453">
      <w:pPr>
        <w:pStyle w:val="Bodytext20"/>
        <w:shd w:val="clear" w:color="auto" w:fill="auto"/>
        <w:tabs>
          <w:tab w:val="left" w:pos="622"/>
        </w:tabs>
        <w:spacing w:after="0" w:line="240" w:lineRule="auto"/>
        <w:ind w:left="55" w:firstLine="0"/>
        <w:jc w:val="both"/>
        <w:rPr>
          <w:color w:val="000000"/>
          <w:sz w:val="24"/>
          <w:szCs w:val="24"/>
          <w:lang w:val="uk-UA"/>
        </w:rPr>
      </w:pPr>
      <w:r w:rsidRPr="000B00D7">
        <w:rPr>
          <w:color w:val="000000"/>
          <w:sz w:val="24"/>
          <w:szCs w:val="24"/>
          <w:lang w:val="uk-UA"/>
        </w:rPr>
        <w:tab/>
        <w:t xml:space="preserve">2.13. Розроблення проекту по вуличному освітленню </w:t>
      </w:r>
      <w:proofErr w:type="spellStart"/>
      <w:r w:rsidRPr="000B00D7">
        <w:rPr>
          <w:color w:val="000000"/>
          <w:sz w:val="24"/>
          <w:szCs w:val="24"/>
          <w:lang w:val="uk-UA"/>
        </w:rPr>
        <w:t>с.Липовий</w:t>
      </w:r>
      <w:proofErr w:type="spellEnd"/>
      <w:r w:rsidRPr="000B00D7">
        <w:rPr>
          <w:color w:val="000000"/>
          <w:sz w:val="24"/>
          <w:szCs w:val="24"/>
          <w:lang w:val="uk-UA"/>
        </w:rPr>
        <w:t xml:space="preserve"> Скиток: вул. Садова, Незалежності, Академічна., </w:t>
      </w:r>
      <w:r w:rsidRPr="000B00D7">
        <w:rPr>
          <w:sz w:val="24"/>
          <w:szCs w:val="24"/>
          <w:lang w:val="uk-UA"/>
        </w:rPr>
        <w:t xml:space="preserve">освітлення </w:t>
      </w:r>
      <w:proofErr w:type="spellStart"/>
      <w:r w:rsidRPr="000B00D7">
        <w:rPr>
          <w:sz w:val="24"/>
          <w:szCs w:val="24"/>
          <w:lang w:val="uk-UA"/>
        </w:rPr>
        <w:t>вул.Зарічної</w:t>
      </w:r>
      <w:proofErr w:type="spellEnd"/>
      <w:r w:rsidRPr="000B00D7">
        <w:rPr>
          <w:sz w:val="24"/>
          <w:szCs w:val="24"/>
          <w:lang w:val="uk-UA"/>
        </w:rPr>
        <w:t xml:space="preserve"> на території навколо </w:t>
      </w:r>
      <w:proofErr w:type="spellStart"/>
      <w:r w:rsidRPr="000B00D7">
        <w:rPr>
          <w:sz w:val="24"/>
          <w:szCs w:val="24"/>
          <w:lang w:val="uk-UA"/>
        </w:rPr>
        <w:t>Онуфріївської</w:t>
      </w:r>
      <w:proofErr w:type="spellEnd"/>
      <w:r w:rsidRPr="000B00D7">
        <w:rPr>
          <w:sz w:val="24"/>
          <w:szCs w:val="24"/>
          <w:lang w:val="uk-UA"/>
        </w:rPr>
        <w:t xml:space="preserve"> церкви в с. Липовий Скиток</w:t>
      </w:r>
    </w:p>
    <w:p w14:paraId="4DE8F575" w14:textId="77777777" w:rsidR="005D2453" w:rsidRPr="000B00D7" w:rsidRDefault="005D2453" w:rsidP="005D2453">
      <w:pPr>
        <w:ind w:firstLine="567"/>
        <w:jc w:val="both"/>
        <w:rPr>
          <w:sz w:val="24"/>
          <w:szCs w:val="24"/>
        </w:rPr>
      </w:pPr>
      <w:r w:rsidRPr="000B00D7">
        <w:rPr>
          <w:sz w:val="24"/>
          <w:szCs w:val="24"/>
        </w:rPr>
        <w:t xml:space="preserve">2.14.Облаштування вуличного освітлення в </w:t>
      </w:r>
      <w:proofErr w:type="spellStart"/>
      <w:r w:rsidRPr="000B00D7">
        <w:rPr>
          <w:sz w:val="24"/>
          <w:szCs w:val="24"/>
        </w:rPr>
        <w:t>с.Данилівка</w:t>
      </w:r>
      <w:proofErr w:type="spellEnd"/>
      <w:r w:rsidRPr="000B00D7">
        <w:rPr>
          <w:sz w:val="24"/>
          <w:szCs w:val="24"/>
        </w:rPr>
        <w:t xml:space="preserve">: пров. </w:t>
      </w:r>
      <w:proofErr w:type="spellStart"/>
      <w:r w:rsidRPr="000B00D7">
        <w:rPr>
          <w:sz w:val="24"/>
          <w:szCs w:val="24"/>
        </w:rPr>
        <w:t>Кожухівський</w:t>
      </w:r>
      <w:proofErr w:type="spellEnd"/>
      <w:r w:rsidRPr="000B00D7">
        <w:rPr>
          <w:sz w:val="24"/>
          <w:szCs w:val="24"/>
        </w:rPr>
        <w:t xml:space="preserve">, вул. Зелена, вул. Травнева, вул. Зоряна, вул. Зелений Бір, </w:t>
      </w:r>
      <w:proofErr w:type="spellStart"/>
      <w:r w:rsidRPr="000B00D7">
        <w:rPr>
          <w:sz w:val="24"/>
          <w:szCs w:val="24"/>
        </w:rPr>
        <w:t>вул.Сагайдачного</w:t>
      </w:r>
      <w:proofErr w:type="spellEnd"/>
      <w:r w:rsidRPr="000B00D7">
        <w:rPr>
          <w:sz w:val="24"/>
          <w:szCs w:val="24"/>
        </w:rPr>
        <w:t xml:space="preserve">, </w:t>
      </w:r>
      <w:proofErr w:type="spellStart"/>
      <w:r w:rsidRPr="000B00D7">
        <w:rPr>
          <w:sz w:val="24"/>
          <w:szCs w:val="24"/>
        </w:rPr>
        <w:t>вул.Квітнева</w:t>
      </w:r>
      <w:proofErr w:type="spellEnd"/>
      <w:r w:rsidRPr="000B00D7">
        <w:rPr>
          <w:sz w:val="24"/>
          <w:szCs w:val="24"/>
        </w:rPr>
        <w:t xml:space="preserve">, </w:t>
      </w:r>
      <w:proofErr w:type="spellStart"/>
      <w:r w:rsidRPr="000B00D7">
        <w:rPr>
          <w:sz w:val="24"/>
          <w:szCs w:val="24"/>
        </w:rPr>
        <w:t>вул.Грушова</w:t>
      </w:r>
      <w:proofErr w:type="spellEnd"/>
      <w:r w:rsidRPr="000B00D7">
        <w:rPr>
          <w:sz w:val="24"/>
          <w:szCs w:val="24"/>
        </w:rPr>
        <w:t xml:space="preserve">, </w:t>
      </w:r>
      <w:proofErr w:type="spellStart"/>
      <w:r w:rsidRPr="000B00D7">
        <w:rPr>
          <w:sz w:val="24"/>
          <w:szCs w:val="24"/>
        </w:rPr>
        <w:t>вул.Козловського</w:t>
      </w:r>
      <w:proofErr w:type="spellEnd"/>
      <w:r w:rsidRPr="000B00D7">
        <w:rPr>
          <w:sz w:val="24"/>
          <w:szCs w:val="24"/>
        </w:rPr>
        <w:t xml:space="preserve">, </w:t>
      </w:r>
      <w:proofErr w:type="spellStart"/>
      <w:r w:rsidRPr="000B00D7">
        <w:rPr>
          <w:sz w:val="24"/>
          <w:szCs w:val="24"/>
        </w:rPr>
        <w:t>вул.Панаса</w:t>
      </w:r>
      <w:proofErr w:type="spellEnd"/>
      <w:r w:rsidRPr="000B00D7">
        <w:rPr>
          <w:sz w:val="24"/>
          <w:szCs w:val="24"/>
        </w:rPr>
        <w:t xml:space="preserve"> Мирного, </w:t>
      </w:r>
      <w:proofErr w:type="spellStart"/>
      <w:r w:rsidRPr="000B00D7">
        <w:rPr>
          <w:sz w:val="24"/>
          <w:szCs w:val="24"/>
        </w:rPr>
        <w:t>пров.Шевченка</w:t>
      </w:r>
      <w:proofErr w:type="spellEnd"/>
      <w:r w:rsidRPr="000B00D7">
        <w:rPr>
          <w:sz w:val="24"/>
          <w:szCs w:val="24"/>
        </w:rPr>
        <w:t xml:space="preserve">, </w:t>
      </w:r>
      <w:proofErr w:type="spellStart"/>
      <w:r w:rsidRPr="000B00D7">
        <w:rPr>
          <w:sz w:val="24"/>
          <w:szCs w:val="24"/>
        </w:rPr>
        <w:t>вул.М.Вакуленка</w:t>
      </w:r>
      <w:proofErr w:type="spellEnd"/>
      <w:r w:rsidRPr="000B00D7">
        <w:rPr>
          <w:sz w:val="24"/>
          <w:szCs w:val="24"/>
        </w:rPr>
        <w:t xml:space="preserve">, </w:t>
      </w:r>
      <w:proofErr w:type="spellStart"/>
      <w:r w:rsidRPr="000B00D7">
        <w:rPr>
          <w:sz w:val="24"/>
          <w:szCs w:val="24"/>
        </w:rPr>
        <w:t>вул.Польова</w:t>
      </w:r>
      <w:proofErr w:type="spellEnd"/>
      <w:r w:rsidRPr="000B00D7">
        <w:rPr>
          <w:sz w:val="24"/>
          <w:szCs w:val="24"/>
        </w:rPr>
        <w:t xml:space="preserve">, вул. Я.Мудрого (частково), </w:t>
      </w:r>
      <w:proofErr w:type="spellStart"/>
      <w:r w:rsidRPr="000B00D7">
        <w:rPr>
          <w:sz w:val="24"/>
          <w:szCs w:val="24"/>
        </w:rPr>
        <w:t>вул.Шевченка</w:t>
      </w:r>
      <w:proofErr w:type="spellEnd"/>
      <w:r w:rsidRPr="000B00D7">
        <w:rPr>
          <w:sz w:val="24"/>
          <w:szCs w:val="24"/>
        </w:rPr>
        <w:t xml:space="preserve"> (частково), вул. Дубова, вул. Данила Галицького, вул. Київська, вул. Н.Верещак, вул. Виноградна, вул. Шкільна, вул. Грушевського, вул. Освіти, вул. Незалежності, </w:t>
      </w:r>
      <w:proofErr w:type="spellStart"/>
      <w:r w:rsidRPr="000B00D7">
        <w:rPr>
          <w:sz w:val="24"/>
          <w:szCs w:val="24"/>
        </w:rPr>
        <w:t>вул.Прибережна</w:t>
      </w:r>
      <w:proofErr w:type="spellEnd"/>
    </w:p>
    <w:p w14:paraId="7D1D6091" w14:textId="05767D92" w:rsidR="005D2453" w:rsidRDefault="005D2453" w:rsidP="005D2453">
      <w:pPr>
        <w:ind w:firstLine="567"/>
        <w:jc w:val="both"/>
        <w:rPr>
          <w:sz w:val="24"/>
          <w:szCs w:val="24"/>
        </w:rPr>
      </w:pPr>
      <w:r w:rsidRPr="000B00D7">
        <w:rPr>
          <w:sz w:val="24"/>
          <w:szCs w:val="24"/>
        </w:rPr>
        <w:t xml:space="preserve">2.15. Облаштування вуличного освітлення в с. </w:t>
      </w:r>
      <w:proofErr w:type="spellStart"/>
      <w:r w:rsidRPr="000B00D7">
        <w:rPr>
          <w:sz w:val="24"/>
          <w:szCs w:val="24"/>
        </w:rPr>
        <w:t>Кожухівка</w:t>
      </w:r>
      <w:proofErr w:type="spellEnd"/>
      <w:r w:rsidRPr="000B00D7">
        <w:rPr>
          <w:sz w:val="24"/>
          <w:szCs w:val="24"/>
        </w:rPr>
        <w:t xml:space="preserve">: вул. </w:t>
      </w:r>
      <w:proofErr w:type="spellStart"/>
      <w:r w:rsidRPr="000B00D7">
        <w:rPr>
          <w:sz w:val="24"/>
          <w:szCs w:val="24"/>
        </w:rPr>
        <w:t>Данилівська</w:t>
      </w:r>
      <w:proofErr w:type="spellEnd"/>
      <w:r w:rsidRPr="000B00D7">
        <w:rPr>
          <w:sz w:val="24"/>
          <w:szCs w:val="24"/>
        </w:rPr>
        <w:t xml:space="preserve"> (частково), </w:t>
      </w:r>
      <w:proofErr w:type="spellStart"/>
      <w:r w:rsidRPr="000B00D7">
        <w:rPr>
          <w:sz w:val="24"/>
          <w:szCs w:val="24"/>
        </w:rPr>
        <w:t>вул.Кільцева</w:t>
      </w:r>
      <w:proofErr w:type="spellEnd"/>
      <w:r w:rsidRPr="000B00D7">
        <w:rPr>
          <w:sz w:val="24"/>
          <w:szCs w:val="24"/>
        </w:rPr>
        <w:t xml:space="preserve">(частково), вул. Весняна, </w:t>
      </w:r>
      <w:proofErr w:type="spellStart"/>
      <w:r w:rsidRPr="000B00D7">
        <w:rPr>
          <w:sz w:val="24"/>
          <w:szCs w:val="24"/>
        </w:rPr>
        <w:t>ул</w:t>
      </w:r>
      <w:proofErr w:type="spellEnd"/>
      <w:r w:rsidRPr="000B00D7">
        <w:rPr>
          <w:sz w:val="24"/>
          <w:szCs w:val="24"/>
        </w:rPr>
        <w:t xml:space="preserve">. Б.Хмельницького, вул. Шевченка, вул. Сонячна, вул. Лісова, вул. Набережна, вул. Квітнева, вул. Зарічна, вул. Коцюбинського, вул. І.Франка, пров. Вишневий, пров. Шевченка, </w:t>
      </w:r>
      <w:proofErr w:type="spellStart"/>
      <w:r w:rsidRPr="000B00D7">
        <w:rPr>
          <w:sz w:val="24"/>
          <w:szCs w:val="24"/>
        </w:rPr>
        <w:t>ул</w:t>
      </w:r>
      <w:proofErr w:type="spellEnd"/>
      <w:r w:rsidRPr="000B00D7">
        <w:rPr>
          <w:sz w:val="24"/>
          <w:szCs w:val="24"/>
        </w:rPr>
        <w:t>. Шкільна (частково), вул. Райдужна, вул. Дружби, вул. Л.Українки, вул. Молодіжна, вул. Народна, вул. Скіфська, вул. П.О.</w:t>
      </w:r>
      <w:proofErr w:type="spellStart"/>
      <w:r w:rsidRPr="000B00D7">
        <w:rPr>
          <w:sz w:val="24"/>
          <w:szCs w:val="24"/>
        </w:rPr>
        <w:t>Понежди</w:t>
      </w:r>
      <w:proofErr w:type="spellEnd"/>
      <w:r w:rsidRPr="000B00D7">
        <w:rPr>
          <w:sz w:val="24"/>
          <w:szCs w:val="24"/>
        </w:rPr>
        <w:t>, вул. Михайлівська, вул. Залізнична, вул. Польова, вул. Лугова</w:t>
      </w:r>
    </w:p>
    <w:p w14:paraId="1ECBB035" w14:textId="146C0AD5" w:rsidR="008558BA" w:rsidRPr="00B958BB" w:rsidRDefault="00340148" w:rsidP="008558BA">
      <w:pPr>
        <w:ind w:firstLine="567"/>
        <w:jc w:val="both"/>
        <w:rPr>
          <w:sz w:val="24"/>
          <w:szCs w:val="24"/>
        </w:rPr>
      </w:pPr>
      <w:r>
        <w:rPr>
          <w:sz w:val="24"/>
          <w:szCs w:val="24"/>
        </w:rPr>
        <w:t xml:space="preserve">2.16. </w:t>
      </w:r>
      <w:r w:rsidR="008558BA" w:rsidRPr="00B958BB">
        <w:rPr>
          <w:sz w:val="24"/>
          <w:szCs w:val="24"/>
        </w:rPr>
        <w:t xml:space="preserve">Облаштування вуличного освітлення від </w:t>
      </w:r>
      <w:proofErr w:type="spellStart"/>
      <w:r w:rsidR="008558BA" w:rsidRPr="00B958BB">
        <w:rPr>
          <w:sz w:val="24"/>
          <w:szCs w:val="24"/>
        </w:rPr>
        <w:t>смт</w:t>
      </w:r>
      <w:proofErr w:type="spellEnd"/>
      <w:r w:rsidR="008558BA" w:rsidRPr="00B958BB">
        <w:rPr>
          <w:sz w:val="24"/>
          <w:szCs w:val="24"/>
        </w:rPr>
        <w:t xml:space="preserve"> Калинівка до центра </w:t>
      </w:r>
      <w:proofErr w:type="spellStart"/>
      <w:r w:rsidR="008558BA" w:rsidRPr="00B958BB">
        <w:rPr>
          <w:sz w:val="24"/>
          <w:szCs w:val="24"/>
        </w:rPr>
        <w:t>с.Діброва</w:t>
      </w:r>
      <w:proofErr w:type="spellEnd"/>
      <w:r w:rsidR="008558BA" w:rsidRPr="00B958BB">
        <w:rPr>
          <w:sz w:val="24"/>
          <w:szCs w:val="24"/>
        </w:rPr>
        <w:t xml:space="preserve"> Фастівського району, Київської області. Орієнтовна вартість робіт 1 млн. грн.</w:t>
      </w:r>
    </w:p>
    <w:p w14:paraId="07339F00" w14:textId="720FB0DF" w:rsidR="008558BA" w:rsidRPr="00B958BB" w:rsidRDefault="00340148" w:rsidP="008558BA">
      <w:pPr>
        <w:ind w:firstLine="567"/>
        <w:jc w:val="both"/>
        <w:rPr>
          <w:sz w:val="24"/>
          <w:szCs w:val="24"/>
        </w:rPr>
      </w:pPr>
      <w:r>
        <w:rPr>
          <w:sz w:val="24"/>
          <w:szCs w:val="24"/>
        </w:rPr>
        <w:t xml:space="preserve">2.17. </w:t>
      </w:r>
      <w:r w:rsidR="008558BA" w:rsidRPr="00B958BB">
        <w:rPr>
          <w:sz w:val="24"/>
          <w:szCs w:val="24"/>
        </w:rPr>
        <w:t xml:space="preserve">Облаштування вуличного освітлення у </w:t>
      </w:r>
      <w:proofErr w:type="spellStart"/>
      <w:r w:rsidR="008558BA" w:rsidRPr="00B958BB">
        <w:rPr>
          <w:sz w:val="24"/>
          <w:szCs w:val="24"/>
        </w:rPr>
        <w:t>с.Порадівка</w:t>
      </w:r>
      <w:proofErr w:type="spellEnd"/>
      <w:r w:rsidR="008558BA" w:rsidRPr="00B958BB">
        <w:rPr>
          <w:sz w:val="24"/>
          <w:szCs w:val="24"/>
        </w:rPr>
        <w:t xml:space="preserve"> центральна вулиця Фастівського району, Київської області. Орієнтовна вартість робіт 1 млн. грн.</w:t>
      </w:r>
    </w:p>
    <w:p w14:paraId="626769E3" w14:textId="0B52CB91" w:rsidR="008558BA" w:rsidRPr="00B958BB" w:rsidRDefault="00340148" w:rsidP="008558BA">
      <w:pPr>
        <w:ind w:firstLine="567"/>
        <w:jc w:val="both"/>
        <w:rPr>
          <w:sz w:val="24"/>
          <w:szCs w:val="24"/>
        </w:rPr>
      </w:pPr>
      <w:r>
        <w:rPr>
          <w:sz w:val="24"/>
          <w:szCs w:val="24"/>
        </w:rPr>
        <w:t xml:space="preserve">2.18. </w:t>
      </w:r>
      <w:r w:rsidR="008558BA" w:rsidRPr="00B958BB">
        <w:rPr>
          <w:sz w:val="24"/>
          <w:szCs w:val="24"/>
        </w:rPr>
        <w:t xml:space="preserve">Облаштування вуличного освітлення дороги с. </w:t>
      </w:r>
      <w:proofErr w:type="spellStart"/>
      <w:r w:rsidR="008558BA" w:rsidRPr="00B958BB">
        <w:rPr>
          <w:sz w:val="24"/>
          <w:szCs w:val="24"/>
        </w:rPr>
        <w:t>Варовичів</w:t>
      </w:r>
      <w:proofErr w:type="spellEnd"/>
      <w:r w:rsidR="008558BA" w:rsidRPr="00B958BB">
        <w:rPr>
          <w:sz w:val="24"/>
          <w:szCs w:val="24"/>
        </w:rPr>
        <w:t xml:space="preserve"> та </w:t>
      </w:r>
      <w:proofErr w:type="spellStart"/>
      <w:r w:rsidR="008558BA" w:rsidRPr="00B958BB">
        <w:rPr>
          <w:sz w:val="24"/>
          <w:szCs w:val="24"/>
        </w:rPr>
        <w:t>с.Липовий</w:t>
      </w:r>
      <w:proofErr w:type="spellEnd"/>
      <w:r w:rsidR="008558BA" w:rsidRPr="00B958BB">
        <w:rPr>
          <w:sz w:val="24"/>
          <w:szCs w:val="24"/>
        </w:rPr>
        <w:t xml:space="preserve"> Скиток  Фастівського району, Київської області. Орієнтовна вартість робіт 500тис. грн.</w:t>
      </w:r>
    </w:p>
    <w:p w14:paraId="34560DB8" w14:textId="40560D62" w:rsidR="008558BA" w:rsidRPr="00B958BB" w:rsidRDefault="00340148" w:rsidP="008558BA">
      <w:pPr>
        <w:ind w:firstLine="567"/>
        <w:jc w:val="both"/>
        <w:rPr>
          <w:sz w:val="24"/>
          <w:szCs w:val="24"/>
        </w:rPr>
      </w:pPr>
      <w:r>
        <w:rPr>
          <w:sz w:val="24"/>
          <w:szCs w:val="24"/>
        </w:rPr>
        <w:t xml:space="preserve">2.19. </w:t>
      </w:r>
      <w:r w:rsidR="008558BA" w:rsidRPr="00B958BB">
        <w:rPr>
          <w:sz w:val="24"/>
          <w:szCs w:val="24"/>
        </w:rPr>
        <w:t xml:space="preserve">Облаштування вуличного освітлення у </w:t>
      </w:r>
      <w:proofErr w:type="spellStart"/>
      <w:r w:rsidR="008558BA" w:rsidRPr="00B958BB">
        <w:rPr>
          <w:sz w:val="24"/>
          <w:szCs w:val="24"/>
        </w:rPr>
        <w:t>с.Плесецьке</w:t>
      </w:r>
      <w:proofErr w:type="spellEnd"/>
      <w:r w:rsidR="008558BA" w:rsidRPr="00B958BB">
        <w:rPr>
          <w:sz w:val="24"/>
          <w:szCs w:val="24"/>
        </w:rPr>
        <w:t xml:space="preserve"> центральна вулиця Фастівського району, Київської області. Орієнтовна вартість робіт 500 тис. грн.</w:t>
      </w:r>
    </w:p>
    <w:p w14:paraId="64592708" w14:textId="35CA3F7F" w:rsidR="008558BA" w:rsidRPr="00B958BB" w:rsidRDefault="00340148" w:rsidP="008558BA">
      <w:pPr>
        <w:ind w:firstLine="567"/>
        <w:jc w:val="both"/>
        <w:rPr>
          <w:sz w:val="24"/>
          <w:szCs w:val="24"/>
        </w:rPr>
      </w:pPr>
      <w:r>
        <w:rPr>
          <w:sz w:val="24"/>
          <w:szCs w:val="24"/>
        </w:rPr>
        <w:t xml:space="preserve">2.20. </w:t>
      </w:r>
      <w:r w:rsidR="008558BA" w:rsidRPr="00B958BB">
        <w:rPr>
          <w:sz w:val="24"/>
          <w:szCs w:val="24"/>
        </w:rPr>
        <w:t xml:space="preserve">Облаштування вуличного освітлення у </w:t>
      </w:r>
      <w:proofErr w:type="spellStart"/>
      <w:r w:rsidR="008558BA" w:rsidRPr="00B958BB">
        <w:rPr>
          <w:sz w:val="24"/>
          <w:szCs w:val="24"/>
        </w:rPr>
        <w:t>с.Кожухівка</w:t>
      </w:r>
      <w:proofErr w:type="spellEnd"/>
      <w:r w:rsidR="008558BA" w:rsidRPr="00B958BB">
        <w:rPr>
          <w:sz w:val="24"/>
          <w:szCs w:val="24"/>
        </w:rPr>
        <w:t xml:space="preserve"> центральна вулиця Фастівського району, Київської області. Орієнтовна вартість робіт 500 тис. грн.</w:t>
      </w:r>
    </w:p>
    <w:p w14:paraId="4B3B39EB" w14:textId="65454F2A" w:rsidR="008558BA" w:rsidRPr="00B958BB" w:rsidRDefault="00340148" w:rsidP="008558BA">
      <w:pPr>
        <w:ind w:firstLine="567"/>
        <w:jc w:val="both"/>
        <w:rPr>
          <w:sz w:val="24"/>
          <w:szCs w:val="24"/>
        </w:rPr>
      </w:pPr>
      <w:r>
        <w:rPr>
          <w:sz w:val="24"/>
          <w:szCs w:val="24"/>
        </w:rPr>
        <w:t xml:space="preserve">2.21. </w:t>
      </w:r>
      <w:r w:rsidR="008558BA" w:rsidRPr="00B958BB">
        <w:rPr>
          <w:sz w:val="24"/>
          <w:szCs w:val="24"/>
        </w:rPr>
        <w:t xml:space="preserve">Облаштування вуличного освітлення по вул. Університетська   </w:t>
      </w:r>
      <w:proofErr w:type="spellStart"/>
      <w:r w:rsidR="008558BA" w:rsidRPr="00B958BB">
        <w:rPr>
          <w:sz w:val="24"/>
          <w:szCs w:val="24"/>
        </w:rPr>
        <w:t>с.Варовичі</w:t>
      </w:r>
      <w:proofErr w:type="spellEnd"/>
      <w:r w:rsidR="008558BA" w:rsidRPr="00B958BB">
        <w:rPr>
          <w:sz w:val="24"/>
          <w:szCs w:val="24"/>
        </w:rPr>
        <w:t xml:space="preserve">, Фастівського району, Київської області. Орієнтовна вартість робіт 500 тис. </w:t>
      </w:r>
      <w:proofErr w:type="spellStart"/>
      <w:r w:rsidR="008558BA" w:rsidRPr="00B958BB">
        <w:rPr>
          <w:sz w:val="24"/>
          <w:szCs w:val="24"/>
        </w:rPr>
        <w:t>грн</w:t>
      </w:r>
      <w:proofErr w:type="spellEnd"/>
    </w:p>
    <w:p w14:paraId="2DBBF5A6" w14:textId="77777777" w:rsidR="008558BA" w:rsidRPr="000B00D7" w:rsidRDefault="008558BA" w:rsidP="005D2453">
      <w:pPr>
        <w:ind w:firstLine="567"/>
        <w:jc w:val="both"/>
        <w:rPr>
          <w:sz w:val="24"/>
          <w:szCs w:val="24"/>
        </w:rPr>
      </w:pPr>
    </w:p>
    <w:p w14:paraId="1FE75EAB" w14:textId="77777777" w:rsidR="00FF6B17" w:rsidRPr="00FF6B17" w:rsidRDefault="00FF6B17" w:rsidP="00FF6B17">
      <w:pPr>
        <w:ind w:firstLine="567"/>
        <w:jc w:val="both"/>
        <w:rPr>
          <w:b/>
          <w:color w:val="FF0000"/>
          <w:sz w:val="24"/>
          <w:szCs w:val="24"/>
        </w:rPr>
      </w:pPr>
    </w:p>
    <w:p w14:paraId="53E89EEC" w14:textId="77777777" w:rsidR="005D2453" w:rsidRPr="00B712C5" w:rsidRDefault="005D2453" w:rsidP="005D2453">
      <w:pPr>
        <w:ind w:firstLine="567"/>
        <w:jc w:val="both"/>
        <w:rPr>
          <w:b/>
          <w:sz w:val="24"/>
          <w:szCs w:val="24"/>
        </w:rPr>
      </w:pPr>
      <w:r w:rsidRPr="00B712C5">
        <w:rPr>
          <w:b/>
          <w:sz w:val="24"/>
          <w:szCs w:val="24"/>
        </w:rPr>
        <w:t>3. Водопостачання та водовідведення</w:t>
      </w:r>
    </w:p>
    <w:p w14:paraId="1E259868" w14:textId="77777777" w:rsidR="005D2453" w:rsidRPr="00B712C5" w:rsidRDefault="005D2453" w:rsidP="005D2453">
      <w:pPr>
        <w:ind w:firstLine="567"/>
        <w:jc w:val="both"/>
        <w:rPr>
          <w:sz w:val="24"/>
          <w:szCs w:val="24"/>
        </w:rPr>
      </w:pPr>
      <w:r w:rsidRPr="00B712C5">
        <w:rPr>
          <w:sz w:val="24"/>
          <w:szCs w:val="24"/>
        </w:rPr>
        <w:t xml:space="preserve">3.1. </w:t>
      </w:r>
      <w:r w:rsidRPr="00B712C5">
        <w:rPr>
          <w:sz w:val="24"/>
          <w:szCs w:val="24"/>
          <w:lang w:eastAsia="ru-RU"/>
        </w:rPr>
        <w:t>Розроблення техніко-економічного обґрунтування мереж водопостачання, водовідведення, розроблення відповідних проектів капітального ремонту мереж.</w:t>
      </w:r>
    </w:p>
    <w:p w14:paraId="23548B00" w14:textId="77777777" w:rsidR="005D2453" w:rsidRPr="00B712C5" w:rsidRDefault="005D2453" w:rsidP="005D2453">
      <w:pPr>
        <w:ind w:firstLine="567"/>
        <w:jc w:val="both"/>
        <w:rPr>
          <w:sz w:val="24"/>
          <w:szCs w:val="24"/>
        </w:rPr>
      </w:pPr>
      <w:r w:rsidRPr="00B712C5">
        <w:rPr>
          <w:sz w:val="24"/>
          <w:szCs w:val="24"/>
        </w:rPr>
        <w:t>3.2. Реконструкція очисних споруд.</w:t>
      </w:r>
    </w:p>
    <w:p w14:paraId="7D6541D5" w14:textId="77777777" w:rsidR="005D2453" w:rsidRPr="00B712C5" w:rsidRDefault="005D2453" w:rsidP="005D2453">
      <w:pPr>
        <w:ind w:firstLine="567"/>
        <w:jc w:val="both"/>
        <w:rPr>
          <w:sz w:val="24"/>
          <w:szCs w:val="24"/>
        </w:rPr>
      </w:pPr>
      <w:r w:rsidRPr="00B712C5">
        <w:rPr>
          <w:sz w:val="24"/>
          <w:szCs w:val="24"/>
        </w:rPr>
        <w:t>3.3. Водовідведення приватного сектору (в т.ч. вулиці Польова, Мічуріна, Лугова), водовідведення та водопостачання буд. 47, вул. Залізнична.</w:t>
      </w:r>
    </w:p>
    <w:p w14:paraId="309B897B" w14:textId="77777777" w:rsidR="005D2453" w:rsidRPr="00B712C5" w:rsidRDefault="005D2453" w:rsidP="005D2453">
      <w:pPr>
        <w:ind w:firstLine="567"/>
        <w:jc w:val="both"/>
        <w:rPr>
          <w:sz w:val="24"/>
          <w:szCs w:val="24"/>
        </w:rPr>
      </w:pPr>
      <w:r w:rsidRPr="00B712C5">
        <w:rPr>
          <w:sz w:val="24"/>
          <w:szCs w:val="24"/>
        </w:rPr>
        <w:t>3.4. Облаштування утеплення водогінних труб, проведення капітальних та поточних ремонтів мереж водопостачання та каналізації .</w:t>
      </w:r>
    </w:p>
    <w:p w14:paraId="59F60C53" w14:textId="77777777" w:rsidR="005D2453" w:rsidRPr="00B712C5" w:rsidRDefault="005D2453" w:rsidP="005D2453">
      <w:pPr>
        <w:ind w:firstLine="567"/>
        <w:jc w:val="both"/>
        <w:rPr>
          <w:sz w:val="24"/>
          <w:szCs w:val="24"/>
        </w:rPr>
      </w:pPr>
      <w:r w:rsidRPr="00B712C5">
        <w:rPr>
          <w:sz w:val="24"/>
          <w:szCs w:val="24"/>
        </w:rPr>
        <w:t>3.5. Заміна мережі водопостачання в підвальних приміщеннях багатоповерхових будинків.</w:t>
      </w:r>
    </w:p>
    <w:p w14:paraId="4F43A16C" w14:textId="77777777" w:rsidR="005D2453" w:rsidRPr="00B712C5" w:rsidRDefault="005D2453" w:rsidP="005D2453">
      <w:pPr>
        <w:ind w:firstLine="567"/>
        <w:jc w:val="both"/>
        <w:rPr>
          <w:sz w:val="24"/>
          <w:szCs w:val="24"/>
        </w:rPr>
      </w:pPr>
      <w:r w:rsidRPr="00B712C5">
        <w:rPr>
          <w:sz w:val="24"/>
          <w:szCs w:val="24"/>
        </w:rPr>
        <w:t xml:space="preserve">3.6. Встановити колонки подачі питної води (приватний сектор) </w:t>
      </w:r>
      <w:proofErr w:type="spellStart"/>
      <w:r w:rsidRPr="00B712C5">
        <w:rPr>
          <w:sz w:val="24"/>
          <w:szCs w:val="24"/>
        </w:rPr>
        <w:t>смт</w:t>
      </w:r>
      <w:proofErr w:type="spellEnd"/>
      <w:r w:rsidRPr="00B712C5">
        <w:rPr>
          <w:sz w:val="24"/>
          <w:szCs w:val="24"/>
        </w:rPr>
        <w:t xml:space="preserve"> Калинівка.</w:t>
      </w:r>
    </w:p>
    <w:p w14:paraId="70947AD5" w14:textId="77777777" w:rsidR="005D2453" w:rsidRPr="00B712C5" w:rsidRDefault="005D2453" w:rsidP="005D2453">
      <w:pPr>
        <w:ind w:firstLine="567"/>
        <w:jc w:val="both"/>
        <w:rPr>
          <w:sz w:val="24"/>
          <w:szCs w:val="24"/>
        </w:rPr>
      </w:pPr>
      <w:r w:rsidRPr="00B712C5">
        <w:rPr>
          <w:sz w:val="24"/>
          <w:szCs w:val="24"/>
        </w:rPr>
        <w:t>3.7. Реалізація  програми Калинівської селищної ради «Чиста вода»</w:t>
      </w:r>
    </w:p>
    <w:p w14:paraId="0B392BFA" w14:textId="77777777" w:rsidR="005D2453" w:rsidRPr="00B712C5" w:rsidRDefault="005D2453" w:rsidP="005D2453">
      <w:pPr>
        <w:ind w:firstLine="567"/>
        <w:jc w:val="both"/>
        <w:rPr>
          <w:sz w:val="24"/>
          <w:szCs w:val="24"/>
        </w:rPr>
      </w:pPr>
      <w:r w:rsidRPr="00B712C5">
        <w:rPr>
          <w:sz w:val="24"/>
          <w:szCs w:val="24"/>
        </w:rPr>
        <w:t>3.8. Проведення ремонту каналізаційних люків.</w:t>
      </w:r>
    </w:p>
    <w:p w14:paraId="2B58CD32" w14:textId="77777777" w:rsidR="005D2453" w:rsidRPr="00B712C5" w:rsidRDefault="005D2453" w:rsidP="005D2453">
      <w:pPr>
        <w:ind w:firstLine="567"/>
        <w:jc w:val="both"/>
        <w:rPr>
          <w:sz w:val="24"/>
          <w:szCs w:val="24"/>
        </w:rPr>
      </w:pPr>
      <w:r w:rsidRPr="00B712C5">
        <w:rPr>
          <w:sz w:val="24"/>
          <w:szCs w:val="24"/>
        </w:rPr>
        <w:t>3.9. Гідродинамічне очищення системи водопостачання та водовідведення.</w:t>
      </w:r>
    </w:p>
    <w:p w14:paraId="08C4B38F" w14:textId="77777777" w:rsidR="005D2453" w:rsidRPr="00B712C5" w:rsidRDefault="005D2453" w:rsidP="005D2453">
      <w:pPr>
        <w:ind w:firstLine="567"/>
        <w:jc w:val="both"/>
        <w:rPr>
          <w:sz w:val="24"/>
          <w:szCs w:val="24"/>
        </w:rPr>
      </w:pPr>
      <w:r w:rsidRPr="00B712C5">
        <w:rPr>
          <w:sz w:val="24"/>
          <w:szCs w:val="24"/>
        </w:rPr>
        <w:t xml:space="preserve">3.10. Обслуговування </w:t>
      </w:r>
      <w:proofErr w:type="spellStart"/>
      <w:r w:rsidRPr="00B712C5">
        <w:rPr>
          <w:sz w:val="24"/>
          <w:szCs w:val="24"/>
        </w:rPr>
        <w:t>бюветів</w:t>
      </w:r>
      <w:proofErr w:type="spellEnd"/>
      <w:r w:rsidRPr="00B712C5">
        <w:rPr>
          <w:sz w:val="24"/>
          <w:szCs w:val="24"/>
        </w:rPr>
        <w:t>.</w:t>
      </w:r>
    </w:p>
    <w:p w14:paraId="7D2937DB" w14:textId="77777777" w:rsidR="005D2453" w:rsidRPr="00B712C5" w:rsidRDefault="005D2453" w:rsidP="005D2453">
      <w:pPr>
        <w:ind w:firstLine="567"/>
        <w:jc w:val="both"/>
        <w:rPr>
          <w:sz w:val="24"/>
          <w:szCs w:val="24"/>
        </w:rPr>
      </w:pPr>
      <w:r w:rsidRPr="00B712C5">
        <w:rPr>
          <w:sz w:val="24"/>
          <w:szCs w:val="24"/>
        </w:rPr>
        <w:lastRenderedPageBreak/>
        <w:t>3.11. Реконструкція каналізаційної мережі.</w:t>
      </w:r>
    </w:p>
    <w:p w14:paraId="3150D4A1" w14:textId="77777777" w:rsidR="005D2453" w:rsidRPr="00B712C5" w:rsidRDefault="005D2453" w:rsidP="005D2453">
      <w:pPr>
        <w:ind w:firstLine="567"/>
        <w:jc w:val="both"/>
        <w:rPr>
          <w:sz w:val="24"/>
          <w:szCs w:val="24"/>
        </w:rPr>
      </w:pPr>
      <w:r w:rsidRPr="00B712C5">
        <w:rPr>
          <w:sz w:val="24"/>
          <w:szCs w:val="24"/>
        </w:rPr>
        <w:t>3.12. Реконструкція водопостачальної мережі.</w:t>
      </w:r>
    </w:p>
    <w:p w14:paraId="04F9F8F0" w14:textId="77777777" w:rsidR="005D2453" w:rsidRPr="00B712C5" w:rsidRDefault="005D2453" w:rsidP="005D2453">
      <w:pPr>
        <w:ind w:firstLine="567"/>
        <w:jc w:val="both"/>
        <w:rPr>
          <w:sz w:val="24"/>
          <w:szCs w:val="24"/>
        </w:rPr>
      </w:pPr>
      <w:r w:rsidRPr="00B712C5">
        <w:rPr>
          <w:sz w:val="24"/>
          <w:szCs w:val="24"/>
        </w:rPr>
        <w:t>3.13. Ремонт каналізаційних колодязів.</w:t>
      </w:r>
    </w:p>
    <w:p w14:paraId="04CFB781" w14:textId="77777777" w:rsidR="005D2453" w:rsidRPr="00B712C5" w:rsidRDefault="005D2453" w:rsidP="005D2453">
      <w:pPr>
        <w:ind w:firstLine="567"/>
        <w:jc w:val="both"/>
        <w:rPr>
          <w:sz w:val="24"/>
          <w:szCs w:val="24"/>
        </w:rPr>
      </w:pPr>
      <w:r w:rsidRPr="00B712C5">
        <w:rPr>
          <w:sz w:val="24"/>
          <w:szCs w:val="24"/>
        </w:rPr>
        <w:t>3.14. Придбання трактора-екскаватора для виконання ремонтних робіт на системі водопостачання та водовідведення.</w:t>
      </w:r>
    </w:p>
    <w:p w14:paraId="2FBF78B3" w14:textId="77777777" w:rsidR="005D2453" w:rsidRPr="00B712C5" w:rsidRDefault="005D2453" w:rsidP="005D2453">
      <w:pPr>
        <w:ind w:firstLine="567"/>
        <w:jc w:val="both"/>
        <w:rPr>
          <w:sz w:val="24"/>
          <w:szCs w:val="24"/>
        </w:rPr>
      </w:pPr>
      <w:r w:rsidRPr="00B712C5">
        <w:rPr>
          <w:sz w:val="24"/>
          <w:szCs w:val="24"/>
        </w:rPr>
        <w:t>3.15. Встановлення автоматичні станції управління та захисту насосів арт свердловин.</w:t>
      </w:r>
    </w:p>
    <w:p w14:paraId="5F8644A4" w14:textId="77777777" w:rsidR="005D2453" w:rsidRPr="00B712C5" w:rsidRDefault="005D2453" w:rsidP="005D2453">
      <w:pPr>
        <w:ind w:firstLine="567"/>
        <w:jc w:val="both"/>
        <w:rPr>
          <w:sz w:val="24"/>
          <w:szCs w:val="24"/>
        </w:rPr>
      </w:pPr>
      <w:r w:rsidRPr="00B712C5">
        <w:rPr>
          <w:sz w:val="24"/>
          <w:szCs w:val="24"/>
        </w:rPr>
        <w:t xml:space="preserve">3.16. Реконструкція РЧВ по вулиці Центральна 80 в </w:t>
      </w:r>
      <w:proofErr w:type="spellStart"/>
      <w:r w:rsidRPr="00B712C5">
        <w:rPr>
          <w:sz w:val="24"/>
          <w:szCs w:val="24"/>
        </w:rPr>
        <w:t>смт</w:t>
      </w:r>
      <w:proofErr w:type="spellEnd"/>
      <w:r w:rsidRPr="00B712C5">
        <w:rPr>
          <w:sz w:val="24"/>
          <w:szCs w:val="24"/>
        </w:rPr>
        <w:t xml:space="preserve"> Калинівка.</w:t>
      </w:r>
    </w:p>
    <w:p w14:paraId="3D042AB5" w14:textId="77777777" w:rsidR="005D2453" w:rsidRPr="00B712C5" w:rsidRDefault="005D2453" w:rsidP="005D2453">
      <w:pPr>
        <w:ind w:firstLine="567"/>
        <w:jc w:val="both"/>
        <w:rPr>
          <w:sz w:val="24"/>
          <w:szCs w:val="24"/>
        </w:rPr>
      </w:pPr>
      <w:r w:rsidRPr="00B712C5">
        <w:rPr>
          <w:sz w:val="24"/>
          <w:szCs w:val="24"/>
        </w:rPr>
        <w:t xml:space="preserve">3.17. Реконструкція водопроводу ТОВ «Склад-Бізнес» </w:t>
      </w:r>
      <w:proofErr w:type="spellStart"/>
      <w:r w:rsidRPr="00B712C5">
        <w:rPr>
          <w:sz w:val="24"/>
          <w:szCs w:val="24"/>
        </w:rPr>
        <w:t>-вулиця</w:t>
      </w:r>
      <w:proofErr w:type="spellEnd"/>
      <w:r w:rsidRPr="00B712C5">
        <w:rPr>
          <w:sz w:val="24"/>
          <w:szCs w:val="24"/>
        </w:rPr>
        <w:t xml:space="preserve"> Садова </w:t>
      </w:r>
      <w:proofErr w:type="spellStart"/>
      <w:r w:rsidRPr="00B712C5">
        <w:rPr>
          <w:sz w:val="24"/>
          <w:szCs w:val="24"/>
        </w:rPr>
        <w:t>смт</w:t>
      </w:r>
      <w:proofErr w:type="spellEnd"/>
      <w:r w:rsidRPr="00B712C5">
        <w:rPr>
          <w:sz w:val="24"/>
          <w:szCs w:val="24"/>
        </w:rPr>
        <w:t xml:space="preserve"> Калинівка.</w:t>
      </w:r>
    </w:p>
    <w:p w14:paraId="63E74781" w14:textId="77777777" w:rsidR="005D2453" w:rsidRPr="00B712C5" w:rsidRDefault="005D2453" w:rsidP="005D2453">
      <w:pPr>
        <w:ind w:firstLine="567"/>
        <w:jc w:val="both"/>
        <w:rPr>
          <w:sz w:val="24"/>
          <w:szCs w:val="24"/>
        </w:rPr>
      </w:pPr>
      <w:r w:rsidRPr="00B712C5">
        <w:rPr>
          <w:sz w:val="24"/>
          <w:szCs w:val="24"/>
        </w:rPr>
        <w:t>3.18. Будівництво 2-х арт свердловин продуктивністю по 25,0мЗ/</w:t>
      </w:r>
      <w:proofErr w:type="spellStart"/>
      <w:r w:rsidRPr="00B712C5">
        <w:rPr>
          <w:sz w:val="24"/>
          <w:szCs w:val="24"/>
        </w:rPr>
        <w:t>год</w:t>
      </w:r>
      <w:proofErr w:type="spellEnd"/>
      <w:r w:rsidRPr="00B712C5">
        <w:rPr>
          <w:sz w:val="24"/>
          <w:szCs w:val="24"/>
        </w:rPr>
        <w:t xml:space="preserve"> для безперебійного водопостачання громади Калинівської громади (с. </w:t>
      </w:r>
      <w:proofErr w:type="spellStart"/>
      <w:r w:rsidRPr="00B712C5">
        <w:rPr>
          <w:sz w:val="24"/>
          <w:szCs w:val="24"/>
        </w:rPr>
        <w:t>Багрин</w:t>
      </w:r>
      <w:proofErr w:type="spellEnd"/>
      <w:r w:rsidRPr="00B712C5">
        <w:rPr>
          <w:sz w:val="24"/>
          <w:szCs w:val="24"/>
        </w:rPr>
        <w:t xml:space="preserve"> ,с. Діброва).</w:t>
      </w:r>
    </w:p>
    <w:p w14:paraId="3AAF1354" w14:textId="77777777" w:rsidR="005D2453" w:rsidRPr="00B712C5" w:rsidRDefault="005D2453" w:rsidP="005D2453">
      <w:pPr>
        <w:ind w:firstLine="567"/>
        <w:jc w:val="both"/>
        <w:rPr>
          <w:sz w:val="24"/>
          <w:szCs w:val="24"/>
        </w:rPr>
      </w:pPr>
      <w:r w:rsidRPr="00B712C5">
        <w:rPr>
          <w:sz w:val="24"/>
          <w:szCs w:val="24"/>
        </w:rPr>
        <w:t>3.19. Придбання установки «</w:t>
      </w:r>
      <w:proofErr w:type="spellStart"/>
      <w:r w:rsidRPr="00B712C5">
        <w:rPr>
          <w:sz w:val="24"/>
          <w:szCs w:val="24"/>
        </w:rPr>
        <w:t>Крот</w:t>
      </w:r>
      <w:proofErr w:type="spellEnd"/>
      <w:r w:rsidRPr="00B712C5">
        <w:rPr>
          <w:sz w:val="24"/>
          <w:szCs w:val="24"/>
        </w:rPr>
        <w:t xml:space="preserve">» на базі автомобіля </w:t>
      </w:r>
      <w:proofErr w:type="spellStart"/>
      <w:r w:rsidRPr="00B712C5">
        <w:rPr>
          <w:sz w:val="24"/>
          <w:szCs w:val="24"/>
        </w:rPr>
        <w:t>ГАЗель</w:t>
      </w:r>
      <w:proofErr w:type="spellEnd"/>
      <w:r w:rsidRPr="00B712C5">
        <w:rPr>
          <w:sz w:val="24"/>
          <w:szCs w:val="24"/>
        </w:rPr>
        <w:t xml:space="preserve"> для безперебійної роботи КНС, та запобігання </w:t>
      </w:r>
      <w:proofErr w:type="spellStart"/>
      <w:r w:rsidRPr="00B712C5">
        <w:rPr>
          <w:sz w:val="24"/>
          <w:szCs w:val="24"/>
        </w:rPr>
        <w:t>зашлакування</w:t>
      </w:r>
      <w:proofErr w:type="spellEnd"/>
      <w:r w:rsidRPr="00B712C5">
        <w:rPr>
          <w:sz w:val="24"/>
          <w:szCs w:val="24"/>
        </w:rPr>
        <w:t xml:space="preserve"> в трубах траси водовідведення.</w:t>
      </w:r>
    </w:p>
    <w:p w14:paraId="698553D5" w14:textId="77777777" w:rsidR="005D2453" w:rsidRPr="00B712C5" w:rsidRDefault="005D2453" w:rsidP="005D2453">
      <w:pPr>
        <w:ind w:firstLine="567"/>
        <w:jc w:val="both"/>
        <w:rPr>
          <w:sz w:val="24"/>
          <w:szCs w:val="24"/>
        </w:rPr>
      </w:pPr>
      <w:r w:rsidRPr="00B712C5">
        <w:rPr>
          <w:sz w:val="24"/>
          <w:szCs w:val="24"/>
        </w:rPr>
        <w:t>3.20. Встановлення автоматичні станції управління та захисту насосів КНС.</w:t>
      </w:r>
    </w:p>
    <w:p w14:paraId="3AEDF5CF" w14:textId="77777777" w:rsidR="005D2453" w:rsidRPr="00B712C5" w:rsidRDefault="005D2453" w:rsidP="005D2453">
      <w:pPr>
        <w:ind w:firstLine="567"/>
        <w:jc w:val="both"/>
        <w:rPr>
          <w:sz w:val="24"/>
          <w:szCs w:val="24"/>
        </w:rPr>
      </w:pPr>
      <w:r w:rsidRPr="00B712C5">
        <w:rPr>
          <w:sz w:val="24"/>
          <w:szCs w:val="24"/>
        </w:rPr>
        <w:t>3.21. Проведення чистки приймальних карт та розподільчих лотків на полях фільтрації.</w:t>
      </w:r>
    </w:p>
    <w:p w14:paraId="55FBE176" w14:textId="77777777" w:rsidR="005D2453" w:rsidRPr="00B712C5" w:rsidRDefault="005D2453" w:rsidP="005D2453">
      <w:pPr>
        <w:ind w:firstLine="567"/>
        <w:jc w:val="both"/>
        <w:rPr>
          <w:sz w:val="24"/>
          <w:szCs w:val="24"/>
        </w:rPr>
      </w:pPr>
      <w:r w:rsidRPr="00B712C5">
        <w:rPr>
          <w:sz w:val="24"/>
          <w:szCs w:val="24"/>
        </w:rPr>
        <w:t xml:space="preserve">3.22. Ремонт зливної системи, проведення водопостачання та асфальтування по вулиці Польова </w:t>
      </w:r>
      <w:proofErr w:type="spellStart"/>
      <w:r w:rsidRPr="00B712C5">
        <w:rPr>
          <w:sz w:val="24"/>
          <w:szCs w:val="24"/>
        </w:rPr>
        <w:t>смт</w:t>
      </w:r>
      <w:proofErr w:type="spellEnd"/>
      <w:r w:rsidRPr="00B712C5">
        <w:rPr>
          <w:sz w:val="24"/>
          <w:szCs w:val="24"/>
        </w:rPr>
        <w:t xml:space="preserve"> Калинівка.</w:t>
      </w:r>
    </w:p>
    <w:p w14:paraId="3B054ED9" w14:textId="77777777" w:rsidR="005D2453" w:rsidRPr="00B712C5" w:rsidRDefault="005D2453" w:rsidP="005D2453">
      <w:pPr>
        <w:ind w:firstLine="567"/>
        <w:jc w:val="both"/>
        <w:rPr>
          <w:sz w:val="24"/>
          <w:szCs w:val="24"/>
        </w:rPr>
      </w:pPr>
      <w:r w:rsidRPr="00B712C5">
        <w:rPr>
          <w:sz w:val="24"/>
          <w:szCs w:val="24"/>
        </w:rPr>
        <w:t xml:space="preserve">3.23. Прокладання водопроводу до </w:t>
      </w:r>
      <w:proofErr w:type="spellStart"/>
      <w:r w:rsidRPr="00B712C5">
        <w:rPr>
          <w:sz w:val="24"/>
          <w:szCs w:val="24"/>
        </w:rPr>
        <w:t>адмінбудівлі</w:t>
      </w:r>
      <w:proofErr w:type="spellEnd"/>
      <w:r w:rsidRPr="00B712C5">
        <w:rPr>
          <w:sz w:val="24"/>
          <w:szCs w:val="24"/>
        </w:rPr>
        <w:t xml:space="preserve"> по </w:t>
      </w:r>
      <w:proofErr w:type="spellStart"/>
      <w:r w:rsidRPr="00B712C5">
        <w:rPr>
          <w:sz w:val="24"/>
          <w:szCs w:val="24"/>
        </w:rPr>
        <w:t>вул.Свободи</w:t>
      </w:r>
      <w:proofErr w:type="spellEnd"/>
      <w:r w:rsidRPr="00B712C5">
        <w:rPr>
          <w:sz w:val="24"/>
          <w:szCs w:val="24"/>
        </w:rPr>
        <w:t xml:space="preserve">, 30а, </w:t>
      </w:r>
      <w:proofErr w:type="spellStart"/>
      <w:r w:rsidRPr="00B712C5">
        <w:rPr>
          <w:sz w:val="24"/>
          <w:szCs w:val="24"/>
        </w:rPr>
        <w:t>с.Велика</w:t>
      </w:r>
      <w:proofErr w:type="spellEnd"/>
      <w:r w:rsidRPr="00B712C5">
        <w:rPr>
          <w:sz w:val="24"/>
          <w:szCs w:val="24"/>
        </w:rPr>
        <w:t xml:space="preserve"> </w:t>
      </w:r>
      <w:proofErr w:type="spellStart"/>
      <w:r w:rsidRPr="00B712C5">
        <w:rPr>
          <w:sz w:val="24"/>
          <w:szCs w:val="24"/>
        </w:rPr>
        <w:t>Солтанівка</w:t>
      </w:r>
      <w:proofErr w:type="spellEnd"/>
      <w:r w:rsidRPr="00B712C5">
        <w:rPr>
          <w:sz w:val="24"/>
          <w:szCs w:val="24"/>
        </w:rPr>
        <w:t>.</w:t>
      </w:r>
    </w:p>
    <w:p w14:paraId="55AEB2A6" w14:textId="77777777" w:rsidR="005D2453" w:rsidRPr="00B712C5" w:rsidRDefault="005D2453" w:rsidP="005D2453">
      <w:pPr>
        <w:ind w:firstLine="567"/>
        <w:jc w:val="both"/>
        <w:rPr>
          <w:sz w:val="24"/>
          <w:szCs w:val="24"/>
        </w:rPr>
      </w:pPr>
      <w:r w:rsidRPr="00B712C5">
        <w:rPr>
          <w:sz w:val="24"/>
          <w:szCs w:val="24"/>
        </w:rPr>
        <w:t xml:space="preserve">3.24. Взяття на баланс системи водопостачання чорнобильського поселення по вулиці Поліська в селі Велика </w:t>
      </w:r>
      <w:proofErr w:type="spellStart"/>
      <w:r w:rsidRPr="00B712C5">
        <w:rPr>
          <w:sz w:val="24"/>
          <w:szCs w:val="24"/>
        </w:rPr>
        <w:t>Солтанівка</w:t>
      </w:r>
      <w:proofErr w:type="spellEnd"/>
      <w:r w:rsidRPr="00B712C5">
        <w:rPr>
          <w:sz w:val="24"/>
          <w:szCs w:val="24"/>
        </w:rPr>
        <w:t>.</w:t>
      </w:r>
    </w:p>
    <w:p w14:paraId="2A085FA6" w14:textId="77777777" w:rsidR="005D2453" w:rsidRPr="00B712C5" w:rsidRDefault="005D2453" w:rsidP="005D2453">
      <w:pPr>
        <w:pStyle w:val="Bodytext20"/>
        <w:shd w:val="clear" w:color="auto" w:fill="auto"/>
        <w:tabs>
          <w:tab w:val="left" w:pos="622"/>
        </w:tabs>
        <w:spacing w:after="0" w:line="240" w:lineRule="auto"/>
        <w:ind w:left="55" w:firstLine="512"/>
        <w:jc w:val="both"/>
        <w:rPr>
          <w:color w:val="000000"/>
          <w:sz w:val="24"/>
          <w:szCs w:val="24"/>
          <w:lang w:val="uk-UA"/>
        </w:rPr>
      </w:pPr>
      <w:r w:rsidRPr="00B712C5">
        <w:rPr>
          <w:color w:val="000000"/>
          <w:sz w:val="24"/>
          <w:szCs w:val="24"/>
          <w:lang w:val="uk-UA"/>
        </w:rPr>
        <w:tab/>
        <w:t xml:space="preserve">3.25. Гідродинамічна чистка водогону, модернізація та ремонт системи водопостачання </w:t>
      </w:r>
      <w:proofErr w:type="spellStart"/>
      <w:r w:rsidRPr="00B712C5">
        <w:rPr>
          <w:color w:val="000000"/>
          <w:sz w:val="24"/>
          <w:szCs w:val="24"/>
          <w:lang w:val="uk-UA"/>
        </w:rPr>
        <w:t>с.Варовичі</w:t>
      </w:r>
      <w:proofErr w:type="spellEnd"/>
      <w:r w:rsidRPr="00B712C5">
        <w:rPr>
          <w:color w:val="000000"/>
          <w:sz w:val="24"/>
          <w:szCs w:val="24"/>
          <w:lang w:val="uk-UA"/>
        </w:rPr>
        <w:t>: заміна та прочистка труб, чистка водонапірних башт з середини.</w:t>
      </w:r>
    </w:p>
    <w:p w14:paraId="1E4A38E0" w14:textId="77777777" w:rsidR="005D2453" w:rsidRPr="00B712C5" w:rsidRDefault="005D2453" w:rsidP="005D2453">
      <w:pPr>
        <w:ind w:firstLine="567"/>
        <w:jc w:val="both"/>
        <w:rPr>
          <w:sz w:val="24"/>
          <w:szCs w:val="24"/>
        </w:rPr>
      </w:pPr>
      <w:r w:rsidRPr="00B712C5">
        <w:rPr>
          <w:sz w:val="24"/>
          <w:szCs w:val="24"/>
        </w:rPr>
        <w:t xml:space="preserve">3.26. Модернізація та ремонт системи водопостачання </w:t>
      </w:r>
      <w:proofErr w:type="spellStart"/>
      <w:r w:rsidRPr="00B712C5">
        <w:rPr>
          <w:sz w:val="24"/>
          <w:szCs w:val="24"/>
        </w:rPr>
        <w:t>с.Варовичі</w:t>
      </w:r>
      <w:proofErr w:type="spellEnd"/>
      <w:r w:rsidRPr="00B712C5">
        <w:rPr>
          <w:sz w:val="24"/>
          <w:szCs w:val="24"/>
        </w:rPr>
        <w:t>.</w:t>
      </w:r>
    </w:p>
    <w:p w14:paraId="2074AD7D" w14:textId="77777777" w:rsidR="005D2453" w:rsidRPr="00B712C5" w:rsidRDefault="005D2453" w:rsidP="005D2453">
      <w:pPr>
        <w:ind w:firstLine="567"/>
        <w:jc w:val="both"/>
        <w:rPr>
          <w:sz w:val="24"/>
          <w:szCs w:val="24"/>
        </w:rPr>
      </w:pPr>
      <w:r w:rsidRPr="00B712C5">
        <w:rPr>
          <w:sz w:val="24"/>
          <w:szCs w:val="24"/>
        </w:rPr>
        <w:t xml:space="preserve">3.27. Вирішення проблеми з водою на території сіл </w:t>
      </w:r>
      <w:proofErr w:type="spellStart"/>
      <w:r w:rsidRPr="00B712C5">
        <w:rPr>
          <w:sz w:val="24"/>
          <w:szCs w:val="24"/>
        </w:rPr>
        <w:t>Порадівка</w:t>
      </w:r>
      <w:proofErr w:type="spellEnd"/>
      <w:r w:rsidRPr="00B712C5">
        <w:rPr>
          <w:sz w:val="24"/>
          <w:szCs w:val="24"/>
        </w:rPr>
        <w:t xml:space="preserve"> та </w:t>
      </w:r>
      <w:proofErr w:type="spellStart"/>
      <w:r w:rsidRPr="00B712C5">
        <w:rPr>
          <w:sz w:val="24"/>
          <w:szCs w:val="24"/>
        </w:rPr>
        <w:t>Руликів</w:t>
      </w:r>
      <w:proofErr w:type="spellEnd"/>
      <w:r w:rsidRPr="00B712C5">
        <w:rPr>
          <w:sz w:val="24"/>
          <w:szCs w:val="24"/>
        </w:rPr>
        <w:t xml:space="preserve"> (</w:t>
      </w:r>
      <w:proofErr w:type="spellStart"/>
      <w:r w:rsidRPr="00B712C5">
        <w:rPr>
          <w:sz w:val="24"/>
          <w:szCs w:val="24"/>
        </w:rPr>
        <w:t>скважина-бювет</w:t>
      </w:r>
      <w:proofErr w:type="spellEnd"/>
      <w:r w:rsidRPr="00B712C5">
        <w:rPr>
          <w:sz w:val="24"/>
          <w:szCs w:val="24"/>
        </w:rPr>
        <w:t>) на території церкви по вул. Центральна.</w:t>
      </w:r>
    </w:p>
    <w:p w14:paraId="37304C28" w14:textId="77777777" w:rsidR="005D2453" w:rsidRPr="00B712C5" w:rsidRDefault="005D2453" w:rsidP="005D2453">
      <w:pPr>
        <w:ind w:firstLine="567"/>
        <w:jc w:val="both"/>
        <w:rPr>
          <w:sz w:val="24"/>
          <w:szCs w:val="24"/>
        </w:rPr>
      </w:pPr>
      <w:r w:rsidRPr="00B712C5">
        <w:rPr>
          <w:sz w:val="24"/>
          <w:szCs w:val="24"/>
        </w:rPr>
        <w:t xml:space="preserve">3.28. Ремонт системи водопостачання (заміна зношених труб) військового містечка №21 </w:t>
      </w:r>
      <w:proofErr w:type="spellStart"/>
      <w:r w:rsidRPr="00B712C5">
        <w:rPr>
          <w:sz w:val="24"/>
          <w:szCs w:val="24"/>
        </w:rPr>
        <w:t>с.Данилівка</w:t>
      </w:r>
      <w:proofErr w:type="spellEnd"/>
      <w:r w:rsidRPr="00B712C5">
        <w:rPr>
          <w:sz w:val="24"/>
          <w:szCs w:val="24"/>
        </w:rPr>
        <w:t xml:space="preserve"> буд. 1-7.</w:t>
      </w:r>
    </w:p>
    <w:p w14:paraId="52E679C4" w14:textId="77777777" w:rsidR="005D2453" w:rsidRPr="00B712C5" w:rsidRDefault="005D2453" w:rsidP="005D2453">
      <w:pPr>
        <w:ind w:firstLine="567"/>
        <w:jc w:val="both"/>
        <w:rPr>
          <w:sz w:val="24"/>
          <w:szCs w:val="24"/>
        </w:rPr>
      </w:pPr>
      <w:r w:rsidRPr="00B712C5">
        <w:rPr>
          <w:sz w:val="24"/>
          <w:szCs w:val="24"/>
        </w:rPr>
        <w:t xml:space="preserve">3.29. Капітальний ремонт </w:t>
      </w:r>
      <w:proofErr w:type="spellStart"/>
      <w:r w:rsidRPr="00B712C5">
        <w:rPr>
          <w:sz w:val="24"/>
          <w:szCs w:val="24"/>
        </w:rPr>
        <w:t>водонасосної</w:t>
      </w:r>
      <w:proofErr w:type="spellEnd"/>
      <w:r w:rsidRPr="00B712C5">
        <w:rPr>
          <w:sz w:val="24"/>
          <w:szCs w:val="24"/>
        </w:rPr>
        <w:t xml:space="preserve"> станції військового містечка №21 </w:t>
      </w:r>
      <w:proofErr w:type="spellStart"/>
      <w:r w:rsidRPr="00B712C5">
        <w:rPr>
          <w:sz w:val="24"/>
          <w:szCs w:val="24"/>
        </w:rPr>
        <w:t>с.Данилівка</w:t>
      </w:r>
      <w:proofErr w:type="spellEnd"/>
    </w:p>
    <w:p w14:paraId="6EDA28DF" w14:textId="77777777" w:rsidR="005D2453" w:rsidRPr="00B712C5" w:rsidRDefault="005D2453" w:rsidP="005D2453">
      <w:pPr>
        <w:ind w:firstLine="567"/>
        <w:jc w:val="both"/>
        <w:rPr>
          <w:sz w:val="24"/>
          <w:szCs w:val="24"/>
        </w:rPr>
      </w:pPr>
      <w:r w:rsidRPr="00B712C5">
        <w:rPr>
          <w:sz w:val="24"/>
          <w:szCs w:val="24"/>
        </w:rPr>
        <w:t xml:space="preserve">3.30. Будівництво 2-х </w:t>
      </w:r>
      <w:proofErr w:type="spellStart"/>
      <w:r w:rsidRPr="00B712C5">
        <w:rPr>
          <w:sz w:val="24"/>
          <w:szCs w:val="24"/>
        </w:rPr>
        <w:t>артсвердловин</w:t>
      </w:r>
      <w:proofErr w:type="spellEnd"/>
      <w:r w:rsidRPr="00B712C5">
        <w:rPr>
          <w:sz w:val="24"/>
          <w:szCs w:val="24"/>
        </w:rPr>
        <w:t xml:space="preserve"> продуктивністю по 25,0мЗ/</w:t>
      </w:r>
      <w:proofErr w:type="spellStart"/>
      <w:r w:rsidRPr="00B712C5">
        <w:rPr>
          <w:sz w:val="24"/>
          <w:szCs w:val="24"/>
        </w:rPr>
        <w:t>год</w:t>
      </w:r>
      <w:proofErr w:type="spellEnd"/>
      <w:r w:rsidRPr="00B712C5">
        <w:rPr>
          <w:sz w:val="24"/>
          <w:szCs w:val="24"/>
        </w:rPr>
        <w:t xml:space="preserve"> для безперебійного водопостачання громади ОТГ </w:t>
      </w:r>
      <w:proofErr w:type="spellStart"/>
      <w:r w:rsidRPr="00B712C5">
        <w:rPr>
          <w:sz w:val="24"/>
          <w:szCs w:val="24"/>
        </w:rPr>
        <w:t>с.Багрин</w:t>
      </w:r>
      <w:proofErr w:type="spellEnd"/>
      <w:r w:rsidRPr="00B712C5">
        <w:rPr>
          <w:sz w:val="24"/>
          <w:szCs w:val="24"/>
        </w:rPr>
        <w:t xml:space="preserve">, </w:t>
      </w:r>
      <w:proofErr w:type="spellStart"/>
      <w:r w:rsidRPr="00B712C5">
        <w:rPr>
          <w:sz w:val="24"/>
          <w:szCs w:val="24"/>
        </w:rPr>
        <w:t>с.Діброва</w:t>
      </w:r>
      <w:proofErr w:type="spellEnd"/>
      <w:r w:rsidRPr="00B712C5">
        <w:rPr>
          <w:sz w:val="24"/>
          <w:szCs w:val="24"/>
        </w:rPr>
        <w:t>.</w:t>
      </w:r>
    </w:p>
    <w:p w14:paraId="425ED697" w14:textId="77777777" w:rsidR="005D2453" w:rsidRPr="00B712C5" w:rsidRDefault="005D2453" w:rsidP="005D2453">
      <w:pPr>
        <w:ind w:firstLine="567"/>
        <w:jc w:val="both"/>
        <w:rPr>
          <w:sz w:val="24"/>
          <w:szCs w:val="24"/>
        </w:rPr>
      </w:pPr>
      <w:r w:rsidRPr="00B712C5">
        <w:rPr>
          <w:sz w:val="24"/>
          <w:szCs w:val="24"/>
        </w:rPr>
        <w:t xml:space="preserve">3.31. Розробка проекту будівництва свердловини підземних вод для господарсько-питного водопостачання (облаштувати </w:t>
      </w:r>
      <w:proofErr w:type="spellStart"/>
      <w:r w:rsidRPr="00B712C5">
        <w:rPr>
          <w:sz w:val="24"/>
          <w:szCs w:val="24"/>
        </w:rPr>
        <w:t>бювети</w:t>
      </w:r>
      <w:proofErr w:type="spellEnd"/>
      <w:r w:rsidRPr="00B712C5">
        <w:rPr>
          <w:sz w:val="24"/>
          <w:szCs w:val="24"/>
        </w:rPr>
        <w:t xml:space="preserve">) по </w:t>
      </w:r>
      <w:proofErr w:type="spellStart"/>
      <w:r w:rsidRPr="00B712C5">
        <w:rPr>
          <w:sz w:val="24"/>
          <w:szCs w:val="24"/>
        </w:rPr>
        <w:t>вул.Васильківська</w:t>
      </w:r>
      <w:proofErr w:type="spellEnd"/>
      <w:r w:rsidRPr="00B712C5">
        <w:rPr>
          <w:sz w:val="24"/>
          <w:szCs w:val="24"/>
        </w:rPr>
        <w:t xml:space="preserve">, 155-А (на земельній ділянці загальною площею 0,1001 кадастровий номер 3221486201:063:0048, для будівництва та обслуговування будівель закладів освіти) в </w:t>
      </w:r>
      <w:proofErr w:type="spellStart"/>
      <w:r w:rsidRPr="00B712C5">
        <w:rPr>
          <w:sz w:val="24"/>
          <w:szCs w:val="24"/>
        </w:rPr>
        <w:t>с.Плесецьке</w:t>
      </w:r>
      <w:proofErr w:type="spellEnd"/>
    </w:p>
    <w:p w14:paraId="4B5B4821" w14:textId="77777777" w:rsidR="005D2453" w:rsidRPr="00B712C5" w:rsidRDefault="005D2453" w:rsidP="005D2453">
      <w:pPr>
        <w:ind w:firstLine="708"/>
        <w:jc w:val="both"/>
        <w:rPr>
          <w:sz w:val="24"/>
          <w:szCs w:val="24"/>
        </w:rPr>
      </w:pPr>
      <w:r w:rsidRPr="00B712C5">
        <w:rPr>
          <w:sz w:val="24"/>
          <w:szCs w:val="24"/>
        </w:rPr>
        <w:t xml:space="preserve">3.32. Сервісне обслуговування </w:t>
      </w:r>
      <w:proofErr w:type="spellStart"/>
      <w:r w:rsidRPr="00B712C5">
        <w:rPr>
          <w:sz w:val="24"/>
          <w:szCs w:val="24"/>
        </w:rPr>
        <w:t>бювету</w:t>
      </w:r>
      <w:proofErr w:type="spellEnd"/>
      <w:r w:rsidRPr="00B712C5">
        <w:rPr>
          <w:sz w:val="24"/>
          <w:szCs w:val="24"/>
        </w:rPr>
        <w:t xml:space="preserve">, що розташований на центральній площі в </w:t>
      </w:r>
      <w:proofErr w:type="spellStart"/>
      <w:r w:rsidRPr="00B712C5">
        <w:rPr>
          <w:sz w:val="24"/>
          <w:szCs w:val="24"/>
        </w:rPr>
        <w:t>с.Плесецьке</w:t>
      </w:r>
      <w:proofErr w:type="spellEnd"/>
    </w:p>
    <w:p w14:paraId="07EAFBB3" w14:textId="77777777" w:rsidR="005D2453" w:rsidRPr="00B712C5" w:rsidRDefault="005D2453" w:rsidP="005D2453">
      <w:pPr>
        <w:ind w:firstLine="709"/>
        <w:jc w:val="both"/>
      </w:pPr>
      <w:r w:rsidRPr="00B712C5">
        <w:rPr>
          <w:sz w:val="24"/>
          <w:szCs w:val="24"/>
        </w:rPr>
        <w:t xml:space="preserve">3.33. Ремонт водопроводу в </w:t>
      </w:r>
      <w:proofErr w:type="spellStart"/>
      <w:r w:rsidRPr="00B712C5">
        <w:rPr>
          <w:sz w:val="24"/>
          <w:szCs w:val="24"/>
        </w:rPr>
        <w:t>с.Плесецьке</w:t>
      </w:r>
      <w:proofErr w:type="spellEnd"/>
    </w:p>
    <w:p w14:paraId="7ACD9323" w14:textId="77777777" w:rsidR="00FF6B17" w:rsidRPr="00FF6B17" w:rsidRDefault="00FF6B17" w:rsidP="00FF6B17">
      <w:pPr>
        <w:ind w:firstLine="567"/>
        <w:jc w:val="both"/>
        <w:rPr>
          <w:b/>
          <w:color w:val="FF0000"/>
          <w:sz w:val="24"/>
          <w:szCs w:val="24"/>
        </w:rPr>
      </w:pPr>
    </w:p>
    <w:p w14:paraId="365127F3" w14:textId="77777777" w:rsidR="005D2453" w:rsidRDefault="005D2453" w:rsidP="005D2453">
      <w:pPr>
        <w:ind w:firstLine="567"/>
        <w:jc w:val="both"/>
        <w:rPr>
          <w:b/>
          <w:sz w:val="24"/>
          <w:szCs w:val="24"/>
        </w:rPr>
      </w:pPr>
      <w:r>
        <w:rPr>
          <w:b/>
          <w:sz w:val="24"/>
          <w:szCs w:val="24"/>
        </w:rPr>
        <w:t>4. Санітарний стан населених пунктів</w:t>
      </w:r>
    </w:p>
    <w:p w14:paraId="62767928" w14:textId="77777777" w:rsidR="005D2453" w:rsidRDefault="005D2453" w:rsidP="005D2453">
      <w:pPr>
        <w:ind w:firstLine="567"/>
        <w:jc w:val="both"/>
        <w:rPr>
          <w:sz w:val="24"/>
          <w:szCs w:val="24"/>
        </w:rPr>
      </w:pPr>
      <w:r>
        <w:rPr>
          <w:sz w:val="24"/>
          <w:szCs w:val="24"/>
        </w:rPr>
        <w:t>4.1. Організація суботників та регулярне прибирання території населених пунктів Калинівської селищної ради, вивіз сміття та зачистка стихійних звалищ.</w:t>
      </w:r>
    </w:p>
    <w:p w14:paraId="7612D23D" w14:textId="77777777" w:rsidR="005D2453" w:rsidRDefault="005D2453" w:rsidP="005D2453">
      <w:pPr>
        <w:ind w:firstLine="567"/>
        <w:jc w:val="both"/>
        <w:rPr>
          <w:sz w:val="24"/>
          <w:szCs w:val="24"/>
        </w:rPr>
      </w:pPr>
      <w:r>
        <w:rPr>
          <w:sz w:val="24"/>
          <w:szCs w:val="24"/>
        </w:rPr>
        <w:t>4.2. Контроль за утриманням територій, закріплених за підприємствами і установами, розташованими на території селищної ради.</w:t>
      </w:r>
    </w:p>
    <w:p w14:paraId="4B185EC7" w14:textId="77777777" w:rsidR="005D2453" w:rsidRDefault="005D2453" w:rsidP="005D2453">
      <w:pPr>
        <w:ind w:firstLine="567"/>
        <w:jc w:val="both"/>
        <w:rPr>
          <w:sz w:val="24"/>
          <w:szCs w:val="24"/>
        </w:rPr>
      </w:pPr>
      <w:r>
        <w:rPr>
          <w:sz w:val="24"/>
          <w:szCs w:val="24"/>
        </w:rPr>
        <w:t>4.3. Зрізання аварійних дерев.</w:t>
      </w:r>
    </w:p>
    <w:p w14:paraId="00F8D270" w14:textId="77777777" w:rsidR="005D2453" w:rsidRDefault="005D2453" w:rsidP="005D2453">
      <w:pPr>
        <w:ind w:firstLine="567"/>
        <w:jc w:val="both"/>
        <w:rPr>
          <w:sz w:val="24"/>
          <w:szCs w:val="24"/>
        </w:rPr>
      </w:pPr>
      <w:r>
        <w:rPr>
          <w:sz w:val="24"/>
          <w:szCs w:val="24"/>
        </w:rPr>
        <w:t>4.4. Покіс карантинних трав.</w:t>
      </w:r>
    </w:p>
    <w:p w14:paraId="64ADB381" w14:textId="77777777" w:rsidR="005D2453" w:rsidRDefault="005D2453" w:rsidP="005D2453">
      <w:pPr>
        <w:ind w:firstLine="567"/>
        <w:jc w:val="both"/>
        <w:rPr>
          <w:sz w:val="24"/>
          <w:szCs w:val="24"/>
        </w:rPr>
      </w:pPr>
      <w:r>
        <w:rPr>
          <w:sz w:val="24"/>
          <w:szCs w:val="24"/>
        </w:rPr>
        <w:t>4.5. Впорядкування та ліквідація стихійних звалищ.</w:t>
      </w:r>
    </w:p>
    <w:p w14:paraId="76CC4B21" w14:textId="77777777" w:rsidR="005D2453" w:rsidRDefault="005D2453" w:rsidP="005D2453">
      <w:pPr>
        <w:ind w:firstLine="567"/>
        <w:jc w:val="both"/>
        <w:rPr>
          <w:sz w:val="24"/>
          <w:szCs w:val="24"/>
        </w:rPr>
      </w:pPr>
      <w:r>
        <w:rPr>
          <w:sz w:val="24"/>
          <w:szCs w:val="24"/>
        </w:rPr>
        <w:t>4.6. Утримання кладовищ.</w:t>
      </w:r>
    </w:p>
    <w:p w14:paraId="166B328B" w14:textId="77777777" w:rsidR="005D2453" w:rsidRDefault="005D2453" w:rsidP="005D2453">
      <w:pPr>
        <w:ind w:firstLine="567"/>
        <w:jc w:val="both"/>
        <w:rPr>
          <w:sz w:val="24"/>
          <w:szCs w:val="24"/>
        </w:rPr>
      </w:pPr>
      <w:r>
        <w:rPr>
          <w:sz w:val="24"/>
          <w:szCs w:val="24"/>
        </w:rPr>
        <w:t>4.7. Косіння трави, прибирання снігу.</w:t>
      </w:r>
    </w:p>
    <w:p w14:paraId="297EB439" w14:textId="77777777" w:rsidR="005D2453" w:rsidRDefault="005D2453" w:rsidP="005D2453">
      <w:pPr>
        <w:ind w:firstLine="567"/>
        <w:jc w:val="both"/>
        <w:rPr>
          <w:sz w:val="24"/>
          <w:szCs w:val="24"/>
        </w:rPr>
      </w:pPr>
      <w:r>
        <w:rPr>
          <w:sz w:val="24"/>
          <w:szCs w:val="24"/>
        </w:rPr>
        <w:t>4.8. Реалізація програми по боротьбі з небезпечними рослинами (в т.ч. амброзією).</w:t>
      </w:r>
    </w:p>
    <w:p w14:paraId="7CD4AB3F" w14:textId="77777777" w:rsidR="005D2453" w:rsidRDefault="005D2453" w:rsidP="005D2453">
      <w:pPr>
        <w:ind w:firstLine="567"/>
        <w:jc w:val="both"/>
        <w:rPr>
          <w:sz w:val="24"/>
          <w:szCs w:val="24"/>
        </w:rPr>
      </w:pPr>
      <w:r>
        <w:rPr>
          <w:sz w:val="24"/>
          <w:szCs w:val="24"/>
        </w:rPr>
        <w:t xml:space="preserve">4.9. Забезпечення придбання і встановлення пристроїв для фільтрації води на </w:t>
      </w:r>
      <w:proofErr w:type="spellStart"/>
      <w:r>
        <w:rPr>
          <w:sz w:val="24"/>
          <w:szCs w:val="24"/>
        </w:rPr>
        <w:t>артсвердловинах</w:t>
      </w:r>
      <w:proofErr w:type="spellEnd"/>
      <w:r>
        <w:rPr>
          <w:sz w:val="24"/>
          <w:szCs w:val="24"/>
        </w:rPr>
        <w:t>.</w:t>
      </w:r>
    </w:p>
    <w:p w14:paraId="05BA871A" w14:textId="77777777" w:rsidR="005D2453" w:rsidRDefault="005D2453" w:rsidP="005D2453">
      <w:pPr>
        <w:ind w:firstLine="567"/>
        <w:jc w:val="both"/>
        <w:rPr>
          <w:sz w:val="24"/>
          <w:szCs w:val="24"/>
        </w:rPr>
      </w:pPr>
      <w:r>
        <w:rPr>
          <w:sz w:val="24"/>
          <w:szCs w:val="24"/>
        </w:rPr>
        <w:t xml:space="preserve">4.10. Розроблення програми по благоустрою присадибних ділянок (наведення </w:t>
      </w:r>
      <w:r>
        <w:rPr>
          <w:sz w:val="24"/>
          <w:szCs w:val="24"/>
        </w:rPr>
        <w:lastRenderedPageBreak/>
        <w:t>санітарного стану біля своїх дворів, прибирання будівельних матеріалів з дороги і т. ін.).</w:t>
      </w:r>
    </w:p>
    <w:p w14:paraId="5FDDA39F" w14:textId="77777777" w:rsidR="005D2453" w:rsidRDefault="005D2453" w:rsidP="005D2453">
      <w:pPr>
        <w:ind w:firstLine="567"/>
        <w:jc w:val="both"/>
        <w:rPr>
          <w:sz w:val="24"/>
          <w:szCs w:val="24"/>
        </w:rPr>
      </w:pPr>
      <w:r>
        <w:rPr>
          <w:sz w:val="24"/>
          <w:szCs w:val="24"/>
        </w:rPr>
        <w:t xml:space="preserve">4.11. Проведення роботи по </w:t>
      </w:r>
      <w:proofErr w:type="spellStart"/>
      <w:r>
        <w:rPr>
          <w:sz w:val="24"/>
          <w:szCs w:val="24"/>
        </w:rPr>
        <w:t>водопониженню</w:t>
      </w:r>
      <w:proofErr w:type="spellEnd"/>
      <w:r>
        <w:rPr>
          <w:sz w:val="24"/>
          <w:szCs w:val="24"/>
        </w:rPr>
        <w:t>.</w:t>
      </w:r>
    </w:p>
    <w:p w14:paraId="54DAE6EC" w14:textId="77777777" w:rsidR="005D2453" w:rsidRDefault="005D2453" w:rsidP="005D2453">
      <w:pPr>
        <w:ind w:firstLine="567"/>
        <w:jc w:val="both"/>
        <w:rPr>
          <w:sz w:val="24"/>
          <w:szCs w:val="24"/>
        </w:rPr>
      </w:pPr>
      <w:r>
        <w:rPr>
          <w:sz w:val="24"/>
          <w:szCs w:val="24"/>
        </w:rPr>
        <w:t>4.12. Стерилізація безпритульних тварин  та допомога безпритульним тваринам,  створення притулку для тварин.</w:t>
      </w:r>
    </w:p>
    <w:p w14:paraId="6CD9D59B" w14:textId="77777777" w:rsidR="005D2453" w:rsidRDefault="005D2453" w:rsidP="005D2453">
      <w:pPr>
        <w:ind w:firstLine="567"/>
        <w:jc w:val="both"/>
        <w:rPr>
          <w:sz w:val="24"/>
          <w:szCs w:val="24"/>
        </w:rPr>
      </w:pPr>
      <w:r>
        <w:rPr>
          <w:sz w:val="24"/>
          <w:szCs w:val="24"/>
        </w:rPr>
        <w:t>4.13. Приведення у належний санітарний стан горищ та підвалів багатоквартирних будинків.</w:t>
      </w:r>
    </w:p>
    <w:p w14:paraId="7BE48E65" w14:textId="77777777" w:rsidR="005D2453" w:rsidRDefault="005D2453" w:rsidP="005D2453">
      <w:pPr>
        <w:ind w:firstLine="567"/>
        <w:jc w:val="both"/>
        <w:rPr>
          <w:sz w:val="24"/>
          <w:szCs w:val="24"/>
        </w:rPr>
      </w:pPr>
      <w:r>
        <w:rPr>
          <w:sz w:val="24"/>
          <w:szCs w:val="24"/>
        </w:rPr>
        <w:t xml:space="preserve">4.14. Створення системи роздільного збору сміття, встановлення баків для сортування сміття та </w:t>
      </w:r>
      <w:r>
        <w:rPr>
          <w:rFonts w:eastAsiaTheme="minorHAnsi"/>
          <w:sz w:val="24"/>
          <w:szCs w:val="24"/>
        </w:rPr>
        <w:t xml:space="preserve">побудова </w:t>
      </w:r>
      <w:proofErr w:type="spellStart"/>
      <w:r>
        <w:rPr>
          <w:rFonts w:eastAsiaTheme="minorHAnsi"/>
          <w:sz w:val="24"/>
          <w:szCs w:val="24"/>
        </w:rPr>
        <w:t>сміттєпереробної</w:t>
      </w:r>
      <w:proofErr w:type="spellEnd"/>
      <w:r>
        <w:rPr>
          <w:rFonts w:eastAsiaTheme="minorHAnsi"/>
          <w:sz w:val="24"/>
          <w:szCs w:val="24"/>
        </w:rPr>
        <w:t xml:space="preserve"> станції.</w:t>
      </w:r>
    </w:p>
    <w:p w14:paraId="0A37B8E6" w14:textId="77777777" w:rsidR="005D2453" w:rsidRDefault="005D2453" w:rsidP="005D2453">
      <w:pPr>
        <w:ind w:firstLine="567"/>
        <w:jc w:val="both"/>
        <w:rPr>
          <w:sz w:val="24"/>
          <w:szCs w:val="24"/>
        </w:rPr>
      </w:pPr>
      <w:r>
        <w:rPr>
          <w:sz w:val="24"/>
          <w:szCs w:val="24"/>
        </w:rPr>
        <w:t>4.15. Придбання контейнерів для пластику, скла та побутових відходів для збирання та сортування побутових відходів з населених пунктів громади.</w:t>
      </w:r>
      <w:r>
        <w:rPr>
          <w:sz w:val="24"/>
          <w:szCs w:val="24"/>
        </w:rPr>
        <w:t> </w:t>
      </w:r>
    </w:p>
    <w:p w14:paraId="16BCFAF1" w14:textId="77777777" w:rsidR="005D2453" w:rsidRDefault="005D2453" w:rsidP="005D2453">
      <w:pPr>
        <w:ind w:firstLine="567"/>
        <w:jc w:val="both"/>
        <w:rPr>
          <w:sz w:val="24"/>
          <w:szCs w:val="24"/>
        </w:rPr>
      </w:pPr>
      <w:r>
        <w:rPr>
          <w:sz w:val="24"/>
          <w:szCs w:val="24"/>
        </w:rPr>
        <w:t xml:space="preserve">4.16. Придбання спецтехніки для вивезення побутових відходів з територій населених пунктів громади: 2 </w:t>
      </w:r>
      <w:proofErr w:type="spellStart"/>
      <w:r>
        <w:rPr>
          <w:sz w:val="24"/>
          <w:szCs w:val="24"/>
        </w:rPr>
        <w:t>пецавтомобілі</w:t>
      </w:r>
      <w:proofErr w:type="spellEnd"/>
      <w:r>
        <w:rPr>
          <w:sz w:val="24"/>
          <w:szCs w:val="24"/>
        </w:rPr>
        <w:t xml:space="preserve"> на базі ЗІЛ з об’ємом кузова 18 </w:t>
      </w:r>
      <w:proofErr w:type="spellStart"/>
      <w:r>
        <w:rPr>
          <w:sz w:val="24"/>
          <w:szCs w:val="24"/>
        </w:rPr>
        <w:t>мЗ</w:t>
      </w:r>
      <w:proofErr w:type="spellEnd"/>
      <w:r>
        <w:rPr>
          <w:sz w:val="24"/>
          <w:szCs w:val="24"/>
        </w:rPr>
        <w:t xml:space="preserve">, 2 </w:t>
      </w:r>
      <w:proofErr w:type="spellStart"/>
      <w:r>
        <w:rPr>
          <w:sz w:val="24"/>
          <w:szCs w:val="24"/>
        </w:rPr>
        <w:t>спецавтомобілі</w:t>
      </w:r>
      <w:proofErr w:type="spellEnd"/>
      <w:r>
        <w:rPr>
          <w:sz w:val="24"/>
          <w:szCs w:val="24"/>
        </w:rPr>
        <w:t xml:space="preserve"> на базі БАР-з об’ємом кузова 24мЗ, автомобіль самоскид для вивезення не габаритного сміття.</w:t>
      </w:r>
    </w:p>
    <w:p w14:paraId="6AF3A98B" w14:textId="77777777" w:rsidR="005D2453" w:rsidRDefault="005D2453" w:rsidP="005D2453">
      <w:pPr>
        <w:jc w:val="both"/>
        <w:rPr>
          <w:sz w:val="24"/>
          <w:szCs w:val="24"/>
        </w:rPr>
      </w:pPr>
      <w:r>
        <w:rPr>
          <w:sz w:val="24"/>
          <w:szCs w:val="24"/>
        </w:rPr>
        <w:t xml:space="preserve">Організація регулярного вивозу сміття, встановлення баків </w:t>
      </w:r>
      <w:r>
        <w:rPr>
          <w:rFonts w:eastAsiaTheme="minorHAnsi"/>
          <w:sz w:val="24"/>
          <w:szCs w:val="24"/>
        </w:rPr>
        <w:t>у доступній близькості в кожному населеному пункті громади.</w:t>
      </w:r>
    </w:p>
    <w:p w14:paraId="20BC29F7" w14:textId="77777777" w:rsidR="005D2453" w:rsidRDefault="005D2453" w:rsidP="005D2453">
      <w:pPr>
        <w:ind w:firstLine="567"/>
        <w:jc w:val="both"/>
        <w:rPr>
          <w:color w:val="FF0000"/>
          <w:sz w:val="24"/>
          <w:szCs w:val="24"/>
        </w:rPr>
      </w:pPr>
      <w:r>
        <w:rPr>
          <w:sz w:val="24"/>
          <w:szCs w:val="24"/>
        </w:rPr>
        <w:t xml:space="preserve">4.17. Проведення агітаційно-роз’яснювальної роботи серед населення щодо роздільного збирання </w:t>
      </w:r>
      <w:proofErr w:type="spellStart"/>
      <w:r>
        <w:rPr>
          <w:sz w:val="24"/>
          <w:szCs w:val="24"/>
        </w:rPr>
        <w:t>ресурсоцінних</w:t>
      </w:r>
      <w:proofErr w:type="spellEnd"/>
      <w:r>
        <w:rPr>
          <w:sz w:val="24"/>
          <w:szCs w:val="24"/>
        </w:rPr>
        <w:t xml:space="preserve"> компонентів побутових відходів</w:t>
      </w:r>
      <w:r>
        <w:rPr>
          <w:color w:val="FF0000"/>
          <w:sz w:val="24"/>
          <w:szCs w:val="24"/>
        </w:rPr>
        <w:t>.</w:t>
      </w:r>
    </w:p>
    <w:p w14:paraId="6DA2B4EE" w14:textId="77777777" w:rsidR="005D2453" w:rsidRDefault="005D2453" w:rsidP="005D2453">
      <w:pPr>
        <w:ind w:firstLine="567"/>
        <w:jc w:val="both"/>
        <w:rPr>
          <w:sz w:val="24"/>
          <w:szCs w:val="24"/>
        </w:rPr>
      </w:pPr>
      <w:r>
        <w:rPr>
          <w:sz w:val="24"/>
          <w:szCs w:val="24"/>
        </w:rPr>
        <w:t>4.18. Захист території від підтоплення, створення сприятливих умов життєдіяльності населення, впровадження природоохоронних заходів для запобігання, ліквідації та мінімізації збитків від проявів підтоплення, згідно з Програмою захисту території Калинівської селищної ради Київської області від підтоплення.</w:t>
      </w:r>
    </w:p>
    <w:p w14:paraId="16040440" w14:textId="77777777" w:rsidR="005D2453" w:rsidRDefault="005D2453" w:rsidP="005D2453">
      <w:pPr>
        <w:ind w:firstLine="567"/>
        <w:jc w:val="both"/>
        <w:rPr>
          <w:sz w:val="24"/>
          <w:szCs w:val="24"/>
        </w:rPr>
      </w:pPr>
      <w:r>
        <w:rPr>
          <w:sz w:val="24"/>
          <w:szCs w:val="24"/>
        </w:rPr>
        <w:t>4.19. Реалізація державної політики у сфері питної води, згідно з місцевою Програмою «Чиста вода» Калинівської селищної ради Фастівського району Київської області.</w:t>
      </w:r>
    </w:p>
    <w:p w14:paraId="3323D368" w14:textId="77777777" w:rsidR="005D2453" w:rsidRDefault="005D2453" w:rsidP="005D2453">
      <w:pPr>
        <w:widowControl/>
        <w:autoSpaceDE/>
        <w:ind w:firstLine="567"/>
        <w:jc w:val="both"/>
        <w:rPr>
          <w:sz w:val="24"/>
          <w:szCs w:val="24"/>
        </w:rPr>
      </w:pPr>
      <w:r>
        <w:rPr>
          <w:rFonts w:eastAsiaTheme="minorHAnsi"/>
          <w:sz w:val="24"/>
          <w:szCs w:val="24"/>
        </w:rPr>
        <w:t xml:space="preserve">4.20. </w:t>
      </w:r>
      <w:r>
        <w:rPr>
          <w:sz w:val="24"/>
          <w:szCs w:val="24"/>
        </w:rPr>
        <w:t>Моніторинг екологічної ситуації на території громади.</w:t>
      </w:r>
    </w:p>
    <w:p w14:paraId="0072138D" w14:textId="77777777" w:rsidR="005D2453" w:rsidRDefault="005D2453" w:rsidP="005D2453">
      <w:pPr>
        <w:widowControl/>
        <w:tabs>
          <w:tab w:val="decimal" w:pos="360"/>
          <w:tab w:val="decimal" w:pos="432"/>
        </w:tabs>
        <w:autoSpaceDE/>
        <w:ind w:firstLine="426"/>
        <w:jc w:val="both"/>
        <w:rPr>
          <w:color w:val="000000"/>
          <w:spacing w:val="-5"/>
          <w:w w:val="105"/>
          <w:sz w:val="24"/>
          <w:szCs w:val="24"/>
        </w:rPr>
      </w:pPr>
      <w:r>
        <w:rPr>
          <w:color w:val="000000"/>
          <w:spacing w:val="-7"/>
          <w:w w:val="105"/>
          <w:sz w:val="24"/>
          <w:szCs w:val="24"/>
        </w:rPr>
        <w:tab/>
        <w:t xml:space="preserve">   4.21. </w:t>
      </w:r>
      <w:r>
        <w:rPr>
          <w:color w:val="000000"/>
          <w:spacing w:val="-5"/>
          <w:w w:val="105"/>
          <w:sz w:val="24"/>
          <w:szCs w:val="24"/>
        </w:rPr>
        <w:t>Облаштування очисник споруд по території Калинівської</w:t>
      </w:r>
      <w:r>
        <w:rPr>
          <w:color w:val="000000"/>
          <w:spacing w:val="-5"/>
          <w:sz w:val="24"/>
          <w:szCs w:val="24"/>
        </w:rPr>
        <w:t xml:space="preserve"> </w:t>
      </w:r>
      <w:r>
        <w:rPr>
          <w:color w:val="000000"/>
          <w:w w:val="105"/>
          <w:sz w:val="24"/>
          <w:szCs w:val="24"/>
        </w:rPr>
        <w:t>громади.</w:t>
      </w:r>
    </w:p>
    <w:p w14:paraId="3364C8BD" w14:textId="77777777" w:rsidR="005D2453" w:rsidRDefault="005D2453" w:rsidP="005D2453">
      <w:pPr>
        <w:widowControl/>
        <w:autoSpaceDE/>
        <w:ind w:firstLine="567"/>
        <w:jc w:val="both"/>
        <w:rPr>
          <w:rFonts w:eastAsiaTheme="minorHAnsi"/>
          <w:b/>
          <w:bCs/>
          <w:sz w:val="24"/>
          <w:szCs w:val="24"/>
        </w:rPr>
      </w:pPr>
    </w:p>
    <w:p w14:paraId="3B6804BE" w14:textId="77777777" w:rsidR="00FF6B17" w:rsidRPr="00FF6B17" w:rsidRDefault="00FF6B17" w:rsidP="00FF6B17">
      <w:pPr>
        <w:ind w:firstLine="567"/>
        <w:jc w:val="both"/>
        <w:rPr>
          <w:b/>
          <w:color w:val="FF0000"/>
          <w:sz w:val="24"/>
          <w:szCs w:val="24"/>
        </w:rPr>
      </w:pPr>
    </w:p>
    <w:p w14:paraId="5667A384" w14:textId="77777777" w:rsidR="008149A2" w:rsidRPr="00DF0A72" w:rsidRDefault="008149A2" w:rsidP="008149A2">
      <w:pPr>
        <w:jc w:val="both"/>
        <w:rPr>
          <w:sz w:val="24"/>
          <w:szCs w:val="24"/>
        </w:rPr>
      </w:pPr>
      <w:r w:rsidRPr="00821D3A">
        <w:rPr>
          <w:b/>
          <w:sz w:val="24"/>
          <w:szCs w:val="24"/>
        </w:rPr>
        <w:t>5. Інші заходи у сфері благоустрою та житлово-комунального господарства.</w:t>
      </w:r>
      <w:r w:rsidRPr="00B768F6">
        <w:rPr>
          <w:sz w:val="24"/>
          <w:szCs w:val="24"/>
        </w:rPr>
        <w:t xml:space="preserve"> </w:t>
      </w:r>
    </w:p>
    <w:p w14:paraId="60F8E7A0" w14:textId="77777777" w:rsidR="008149A2" w:rsidRPr="00DF0A72" w:rsidRDefault="008149A2" w:rsidP="008149A2">
      <w:pPr>
        <w:ind w:firstLine="567"/>
        <w:jc w:val="both"/>
        <w:rPr>
          <w:sz w:val="24"/>
          <w:szCs w:val="24"/>
        </w:rPr>
      </w:pPr>
      <w:r w:rsidRPr="00DF0A72">
        <w:rPr>
          <w:sz w:val="24"/>
          <w:szCs w:val="24"/>
        </w:rPr>
        <w:t xml:space="preserve">5.1. Капітальний ремонт або реконструкція, будівництво шатрових покрівель (даху) на багатоквартирних житлових будинках. </w:t>
      </w:r>
    </w:p>
    <w:p w14:paraId="47DADBD0" w14:textId="77777777" w:rsidR="008149A2" w:rsidRPr="00DF0A72" w:rsidRDefault="008149A2" w:rsidP="008149A2">
      <w:pPr>
        <w:ind w:firstLine="567"/>
        <w:jc w:val="both"/>
        <w:rPr>
          <w:sz w:val="24"/>
          <w:szCs w:val="24"/>
        </w:rPr>
      </w:pPr>
      <w:r w:rsidRPr="00DF0A72">
        <w:rPr>
          <w:sz w:val="24"/>
          <w:szCs w:val="24"/>
        </w:rPr>
        <w:t>5.2. Ремонт фасадів багатоквартирних будинків з тріщинами та ремонт фронтонів дахів.</w:t>
      </w:r>
    </w:p>
    <w:p w14:paraId="322F899D" w14:textId="77777777" w:rsidR="008149A2" w:rsidRPr="00DF0A72" w:rsidRDefault="008149A2" w:rsidP="008149A2">
      <w:pPr>
        <w:ind w:firstLine="567"/>
        <w:jc w:val="both"/>
        <w:rPr>
          <w:sz w:val="24"/>
          <w:szCs w:val="24"/>
        </w:rPr>
      </w:pPr>
      <w:r w:rsidRPr="00DF0A72">
        <w:rPr>
          <w:sz w:val="24"/>
          <w:szCs w:val="24"/>
        </w:rPr>
        <w:t>5.3. Встановлення дверей у підвальні приміщення багатоквартирних будинків.</w:t>
      </w:r>
    </w:p>
    <w:p w14:paraId="64BF17B6" w14:textId="77777777" w:rsidR="008149A2" w:rsidRPr="00DF0A72" w:rsidRDefault="008149A2" w:rsidP="008149A2">
      <w:pPr>
        <w:ind w:firstLine="567"/>
        <w:jc w:val="both"/>
        <w:rPr>
          <w:sz w:val="24"/>
          <w:szCs w:val="24"/>
        </w:rPr>
      </w:pPr>
      <w:r w:rsidRPr="00DF0A72">
        <w:rPr>
          <w:sz w:val="24"/>
          <w:szCs w:val="24"/>
        </w:rPr>
        <w:t>5.4. Ремонт електрощитових багатоквартирних житлових будинків, що знаходяться в аварійному стані.</w:t>
      </w:r>
    </w:p>
    <w:p w14:paraId="11FD8C7E" w14:textId="77777777" w:rsidR="008149A2" w:rsidRPr="00DF0A72" w:rsidRDefault="008149A2" w:rsidP="008149A2">
      <w:pPr>
        <w:ind w:firstLine="567"/>
        <w:jc w:val="both"/>
        <w:rPr>
          <w:sz w:val="24"/>
          <w:szCs w:val="24"/>
        </w:rPr>
      </w:pPr>
      <w:r w:rsidRPr="00DF0A72">
        <w:rPr>
          <w:sz w:val="24"/>
          <w:szCs w:val="24"/>
        </w:rPr>
        <w:t>5.5. Ремонт вентиляційних каналів (та накриття їх при потребі) в багатоквартирних житлових будинках.</w:t>
      </w:r>
    </w:p>
    <w:p w14:paraId="47037C6A" w14:textId="77777777" w:rsidR="008149A2" w:rsidRPr="00DF0A72" w:rsidRDefault="008149A2" w:rsidP="008149A2">
      <w:pPr>
        <w:ind w:firstLine="567"/>
        <w:jc w:val="both"/>
        <w:rPr>
          <w:sz w:val="24"/>
          <w:szCs w:val="24"/>
        </w:rPr>
      </w:pPr>
      <w:r w:rsidRPr="00DF0A72">
        <w:rPr>
          <w:sz w:val="24"/>
          <w:szCs w:val="24"/>
        </w:rPr>
        <w:t>5.6. Встановлення та ремонт прибудинкових огорож</w:t>
      </w:r>
      <w:r>
        <w:rPr>
          <w:sz w:val="24"/>
          <w:szCs w:val="24"/>
        </w:rPr>
        <w:t>.</w:t>
      </w:r>
    </w:p>
    <w:p w14:paraId="6BC8C2A6" w14:textId="77777777" w:rsidR="008149A2" w:rsidRPr="00DF0A72" w:rsidRDefault="008149A2" w:rsidP="008149A2">
      <w:pPr>
        <w:ind w:firstLine="567"/>
        <w:jc w:val="both"/>
        <w:rPr>
          <w:sz w:val="24"/>
          <w:szCs w:val="24"/>
        </w:rPr>
      </w:pPr>
      <w:r w:rsidRPr="00DF0A72">
        <w:rPr>
          <w:sz w:val="24"/>
          <w:szCs w:val="24"/>
        </w:rPr>
        <w:t>5.7.Облаштування зон відпочинку на прибудинкових територіях багатоквартирних будинків (альтанки, столики, лавки).</w:t>
      </w:r>
    </w:p>
    <w:p w14:paraId="0FE059D6" w14:textId="77777777" w:rsidR="008149A2" w:rsidRPr="00DF0A72" w:rsidRDefault="008149A2" w:rsidP="008149A2">
      <w:pPr>
        <w:widowControl/>
        <w:tabs>
          <w:tab w:val="decimal" w:pos="360"/>
          <w:tab w:val="decimal" w:pos="432"/>
        </w:tabs>
        <w:autoSpaceDE/>
        <w:autoSpaceDN/>
        <w:ind w:firstLine="567"/>
        <w:rPr>
          <w:color w:val="000000"/>
          <w:spacing w:val="-7"/>
          <w:w w:val="105"/>
          <w:sz w:val="24"/>
          <w:szCs w:val="24"/>
        </w:rPr>
      </w:pPr>
      <w:r w:rsidRPr="00DF0A72">
        <w:rPr>
          <w:color w:val="000000"/>
          <w:spacing w:val="-7"/>
          <w:w w:val="105"/>
          <w:sz w:val="24"/>
          <w:szCs w:val="24"/>
        </w:rPr>
        <w:t xml:space="preserve">5.8. </w:t>
      </w:r>
      <w:r>
        <w:rPr>
          <w:color w:val="000000"/>
          <w:spacing w:val="-7"/>
          <w:w w:val="105"/>
          <w:sz w:val="24"/>
          <w:szCs w:val="24"/>
        </w:rPr>
        <w:t>Ремонт та о</w:t>
      </w:r>
      <w:r w:rsidRPr="00DF0A72">
        <w:rPr>
          <w:color w:val="000000"/>
          <w:spacing w:val="-7"/>
          <w:w w:val="105"/>
          <w:sz w:val="24"/>
          <w:szCs w:val="24"/>
        </w:rPr>
        <w:t>блаштування прибудинкових</w:t>
      </w:r>
      <w:r w:rsidRPr="00DF0A72">
        <w:rPr>
          <w:color w:val="000000"/>
          <w:spacing w:val="-7"/>
          <w:sz w:val="24"/>
          <w:szCs w:val="24"/>
        </w:rPr>
        <w:t xml:space="preserve"> </w:t>
      </w:r>
      <w:r w:rsidRPr="00DF0A72">
        <w:rPr>
          <w:color w:val="000000"/>
          <w:w w:val="105"/>
          <w:sz w:val="24"/>
          <w:szCs w:val="24"/>
        </w:rPr>
        <w:t>територій</w:t>
      </w:r>
    </w:p>
    <w:p w14:paraId="2CE32037" w14:textId="77777777" w:rsidR="008149A2" w:rsidRPr="00DF0A72" w:rsidRDefault="008149A2" w:rsidP="008149A2">
      <w:pPr>
        <w:ind w:left="567"/>
        <w:jc w:val="both"/>
        <w:rPr>
          <w:sz w:val="24"/>
          <w:szCs w:val="24"/>
        </w:rPr>
      </w:pPr>
      <w:r w:rsidRPr="00DF0A72">
        <w:rPr>
          <w:color w:val="000000"/>
          <w:spacing w:val="-7"/>
          <w:w w:val="105"/>
          <w:sz w:val="24"/>
          <w:szCs w:val="24"/>
        </w:rPr>
        <w:t xml:space="preserve">5.9. </w:t>
      </w:r>
      <w:r w:rsidRPr="00DF0A72">
        <w:rPr>
          <w:sz w:val="24"/>
          <w:szCs w:val="24"/>
        </w:rPr>
        <w:t xml:space="preserve">Озеленення парків, скверів та прибудинкових територій, </w:t>
      </w:r>
      <w:proofErr w:type="spellStart"/>
      <w:r w:rsidRPr="00DF0A72">
        <w:rPr>
          <w:sz w:val="24"/>
          <w:szCs w:val="24"/>
        </w:rPr>
        <w:t>кронування</w:t>
      </w:r>
      <w:proofErr w:type="spellEnd"/>
      <w:r w:rsidRPr="00DF0A72">
        <w:rPr>
          <w:sz w:val="24"/>
          <w:szCs w:val="24"/>
        </w:rPr>
        <w:t xml:space="preserve"> дерев. </w:t>
      </w:r>
    </w:p>
    <w:p w14:paraId="20579DAC" w14:textId="77777777" w:rsidR="008149A2" w:rsidRPr="00DF0A72" w:rsidRDefault="008149A2" w:rsidP="008149A2">
      <w:pPr>
        <w:ind w:firstLine="567"/>
        <w:jc w:val="both"/>
        <w:rPr>
          <w:sz w:val="24"/>
          <w:szCs w:val="24"/>
        </w:rPr>
      </w:pPr>
      <w:r w:rsidRPr="00DF0A72">
        <w:rPr>
          <w:sz w:val="24"/>
          <w:szCs w:val="24"/>
        </w:rPr>
        <w:t>5.10. Будівництво гаража для спецтехніки з оглядовою ямою і побутовими кімнатами для обслуговуючого персоналу.</w:t>
      </w:r>
    </w:p>
    <w:p w14:paraId="5C489218" w14:textId="77777777" w:rsidR="008149A2" w:rsidRPr="00DF0A72" w:rsidRDefault="008149A2" w:rsidP="008149A2">
      <w:pPr>
        <w:widowControl/>
        <w:tabs>
          <w:tab w:val="decimal" w:pos="360"/>
          <w:tab w:val="decimal" w:pos="432"/>
        </w:tabs>
        <w:autoSpaceDE/>
        <w:autoSpaceDN/>
        <w:ind w:firstLine="567"/>
        <w:rPr>
          <w:color w:val="000000"/>
          <w:spacing w:val="-5"/>
          <w:w w:val="105"/>
          <w:sz w:val="24"/>
          <w:szCs w:val="24"/>
        </w:rPr>
      </w:pPr>
      <w:r>
        <w:rPr>
          <w:color w:val="000000"/>
          <w:spacing w:val="-2"/>
          <w:w w:val="105"/>
          <w:sz w:val="24"/>
          <w:szCs w:val="24"/>
        </w:rPr>
        <w:t xml:space="preserve">5.11. </w:t>
      </w:r>
      <w:r w:rsidRPr="00DF0A72">
        <w:rPr>
          <w:color w:val="000000"/>
          <w:spacing w:val="-2"/>
          <w:w w:val="105"/>
          <w:sz w:val="24"/>
          <w:szCs w:val="24"/>
        </w:rPr>
        <w:t>Дослідження та очищення водних об'єктів Калинівської громади.</w:t>
      </w:r>
    </w:p>
    <w:p w14:paraId="67198EEA" w14:textId="77777777" w:rsidR="008149A2" w:rsidRPr="00DF0A72" w:rsidRDefault="008149A2" w:rsidP="008149A2">
      <w:pPr>
        <w:ind w:firstLine="567"/>
        <w:jc w:val="both"/>
        <w:rPr>
          <w:sz w:val="24"/>
          <w:szCs w:val="24"/>
        </w:rPr>
      </w:pPr>
      <w:r>
        <w:rPr>
          <w:sz w:val="24"/>
          <w:szCs w:val="24"/>
        </w:rPr>
        <w:t xml:space="preserve">5.12. </w:t>
      </w:r>
      <w:r w:rsidRPr="00DF0A72">
        <w:rPr>
          <w:sz w:val="24"/>
          <w:szCs w:val="24"/>
        </w:rPr>
        <w:t>Налагодження транспортної інфраструктури ОТГ, організація місцевого транспортного маршруту.</w:t>
      </w:r>
    </w:p>
    <w:p w14:paraId="5A8C8BEF" w14:textId="77777777" w:rsidR="008149A2" w:rsidRPr="00DF0A72" w:rsidRDefault="008149A2" w:rsidP="008149A2">
      <w:pPr>
        <w:ind w:firstLine="567"/>
        <w:jc w:val="both"/>
        <w:rPr>
          <w:sz w:val="24"/>
          <w:szCs w:val="24"/>
        </w:rPr>
      </w:pPr>
      <w:r w:rsidRPr="00DF0A72">
        <w:rPr>
          <w:sz w:val="24"/>
          <w:szCs w:val="24"/>
        </w:rPr>
        <w:t xml:space="preserve">5.13. </w:t>
      </w:r>
      <w:r>
        <w:rPr>
          <w:sz w:val="24"/>
          <w:szCs w:val="24"/>
        </w:rPr>
        <w:t>Ремонт, будівництво та в</w:t>
      </w:r>
      <w:r w:rsidRPr="00DF0A72">
        <w:rPr>
          <w:sz w:val="24"/>
          <w:szCs w:val="24"/>
        </w:rPr>
        <w:t xml:space="preserve">становлення </w:t>
      </w:r>
      <w:r>
        <w:rPr>
          <w:sz w:val="24"/>
          <w:szCs w:val="24"/>
        </w:rPr>
        <w:t xml:space="preserve">спортивних, багатофункціональних, </w:t>
      </w:r>
      <w:r w:rsidRPr="00DF0A72">
        <w:rPr>
          <w:sz w:val="24"/>
          <w:szCs w:val="24"/>
        </w:rPr>
        <w:t>дитячих майданчиків</w:t>
      </w:r>
      <w:r>
        <w:rPr>
          <w:sz w:val="24"/>
          <w:szCs w:val="24"/>
        </w:rPr>
        <w:t xml:space="preserve"> </w:t>
      </w:r>
      <w:r w:rsidRPr="00DF0A72">
        <w:rPr>
          <w:sz w:val="24"/>
          <w:szCs w:val="24"/>
        </w:rPr>
        <w:t>або додаткових елементів дитячих майданчиків за потребою.</w:t>
      </w:r>
    </w:p>
    <w:p w14:paraId="5CE1435D" w14:textId="77777777" w:rsidR="008149A2" w:rsidRPr="00DF0A72" w:rsidRDefault="008149A2" w:rsidP="008149A2">
      <w:pPr>
        <w:ind w:firstLine="567"/>
        <w:jc w:val="both"/>
        <w:rPr>
          <w:sz w:val="24"/>
          <w:szCs w:val="24"/>
        </w:rPr>
      </w:pPr>
      <w:r w:rsidRPr="00DF0A72">
        <w:rPr>
          <w:sz w:val="24"/>
          <w:szCs w:val="24"/>
        </w:rPr>
        <w:t>5.14. Обгородження дитячих майданчиків для безпеки за потребою.</w:t>
      </w:r>
    </w:p>
    <w:p w14:paraId="48E22412" w14:textId="77777777" w:rsidR="008149A2" w:rsidRPr="00DF0A72" w:rsidRDefault="008149A2" w:rsidP="008149A2">
      <w:pPr>
        <w:ind w:firstLine="567"/>
        <w:jc w:val="both"/>
        <w:rPr>
          <w:sz w:val="24"/>
          <w:szCs w:val="24"/>
        </w:rPr>
      </w:pPr>
      <w:r w:rsidRPr="00DF0A72">
        <w:rPr>
          <w:sz w:val="24"/>
          <w:szCs w:val="24"/>
        </w:rPr>
        <w:t>5.15. Встановлення табличок з назвами вулиць в приватному секторі та  номерів будинків в  багатоквартирних житлових будинках.</w:t>
      </w:r>
    </w:p>
    <w:p w14:paraId="268EA5DA" w14:textId="77777777" w:rsidR="008149A2" w:rsidRPr="00DF0A72" w:rsidRDefault="008149A2" w:rsidP="008149A2">
      <w:pPr>
        <w:ind w:firstLine="567"/>
        <w:jc w:val="both"/>
        <w:rPr>
          <w:sz w:val="24"/>
          <w:szCs w:val="24"/>
        </w:rPr>
      </w:pPr>
      <w:r w:rsidRPr="00DF0A72">
        <w:rPr>
          <w:sz w:val="24"/>
          <w:szCs w:val="24"/>
        </w:rPr>
        <w:t>5.</w:t>
      </w:r>
      <w:r>
        <w:rPr>
          <w:sz w:val="24"/>
          <w:szCs w:val="24"/>
        </w:rPr>
        <w:t>16</w:t>
      </w:r>
      <w:r w:rsidRPr="00DF0A72">
        <w:rPr>
          <w:sz w:val="24"/>
          <w:szCs w:val="24"/>
        </w:rPr>
        <w:t xml:space="preserve">. Технічна інвентаризація та паспортизація об’єктів благоустрою, що знаходяться у </w:t>
      </w:r>
      <w:r w:rsidRPr="00DF0A72">
        <w:rPr>
          <w:sz w:val="24"/>
          <w:szCs w:val="24"/>
        </w:rPr>
        <w:lastRenderedPageBreak/>
        <w:t>комунальній власності, в першу чергу дитячих майданчиків.</w:t>
      </w:r>
    </w:p>
    <w:p w14:paraId="497D5178" w14:textId="77777777" w:rsidR="008149A2" w:rsidRPr="00DF0A72" w:rsidRDefault="008149A2" w:rsidP="008149A2">
      <w:pPr>
        <w:ind w:firstLine="567"/>
        <w:jc w:val="both"/>
        <w:rPr>
          <w:sz w:val="24"/>
          <w:szCs w:val="24"/>
        </w:rPr>
      </w:pPr>
      <w:r>
        <w:rPr>
          <w:sz w:val="24"/>
          <w:szCs w:val="24"/>
        </w:rPr>
        <w:t xml:space="preserve">5.17. </w:t>
      </w:r>
      <w:proofErr w:type="spellStart"/>
      <w:r w:rsidRPr="00DF0A72">
        <w:rPr>
          <w:sz w:val="24"/>
          <w:szCs w:val="24"/>
        </w:rPr>
        <w:t>Інвентарізація</w:t>
      </w:r>
      <w:proofErr w:type="spellEnd"/>
      <w:r w:rsidRPr="00DF0A72">
        <w:rPr>
          <w:sz w:val="24"/>
          <w:szCs w:val="24"/>
        </w:rPr>
        <w:t xml:space="preserve"> майна, земель населених пунктів Калинівської ОТГ.</w:t>
      </w:r>
    </w:p>
    <w:p w14:paraId="67AB480D" w14:textId="77777777" w:rsidR="008149A2" w:rsidRPr="00DF0A72" w:rsidRDefault="008149A2" w:rsidP="008149A2">
      <w:pPr>
        <w:widowControl/>
        <w:tabs>
          <w:tab w:val="decimal" w:pos="360"/>
          <w:tab w:val="decimal" w:pos="432"/>
        </w:tabs>
        <w:autoSpaceDE/>
        <w:autoSpaceDN/>
        <w:ind w:firstLine="567"/>
        <w:jc w:val="both"/>
        <w:rPr>
          <w:color w:val="000000"/>
          <w:spacing w:val="-1"/>
          <w:w w:val="105"/>
          <w:sz w:val="24"/>
          <w:szCs w:val="24"/>
        </w:rPr>
      </w:pPr>
      <w:r>
        <w:rPr>
          <w:color w:val="000000"/>
          <w:spacing w:val="-1"/>
          <w:w w:val="105"/>
          <w:sz w:val="24"/>
          <w:szCs w:val="24"/>
        </w:rPr>
        <w:t xml:space="preserve">5.18. </w:t>
      </w:r>
      <w:r w:rsidRPr="00DF0A72">
        <w:rPr>
          <w:color w:val="000000"/>
          <w:spacing w:val="-1"/>
          <w:w w:val="105"/>
          <w:sz w:val="24"/>
          <w:szCs w:val="24"/>
        </w:rPr>
        <w:t xml:space="preserve">Проведення </w:t>
      </w:r>
      <w:proofErr w:type="spellStart"/>
      <w:r w:rsidRPr="00DF0A72">
        <w:rPr>
          <w:color w:val="000000"/>
          <w:spacing w:val="-1"/>
          <w:w w:val="105"/>
          <w:sz w:val="24"/>
          <w:szCs w:val="24"/>
        </w:rPr>
        <w:t>енергоаудиту</w:t>
      </w:r>
      <w:proofErr w:type="spellEnd"/>
      <w:r w:rsidRPr="00DF0A72">
        <w:rPr>
          <w:color w:val="000000"/>
          <w:spacing w:val="-1"/>
          <w:w w:val="105"/>
          <w:sz w:val="24"/>
          <w:szCs w:val="24"/>
        </w:rPr>
        <w:t xml:space="preserve"> та утеплення комунальних будівель (школи, садочки,</w:t>
      </w:r>
      <w:r w:rsidRPr="00DF0A72">
        <w:rPr>
          <w:color w:val="000000"/>
          <w:spacing w:val="-1"/>
          <w:sz w:val="24"/>
          <w:szCs w:val="24"/>
        </w:rPr>
        <w:t xml:space="preserve"> </w:t>
      </w:r>
      <w:r w:rsidRPr="00DF0A72">
        <w:rPr>
          <w:color w:val="000000"/>
          <w:spacing w:val="-12"/>
          <w:w w:val="105"/>
          <w:sz w:val="24"/>
          <w:szCs w:val="24"/>
        </w:rPr>
        <w:t xml:space="preserve">амбулаторії, </w:t>
      </w:r>
      <w:proofErr w:type="spellStart"/>
      <w:r w:rsidRPr="00DF0A72">
        <w:rPr>
          <w:color w:val="000000"/>
          <w:spacing w:val="-12"/>
          <w:w w:val="105"/>
          <w:sz w:val="24"/>
          <w:szCs w:val="24"/>
        </w:rPr>
        <w:t>ФАПи</w:t>
      </w:r>
      <w:proofErr w:type="spellEnd"/>
      <w:r w:rsidRPr="00DF0A72">
        <w:rPr>
          <w:color w:val="000000"/>
          <w:spacing w:val="-12"/>
          <w:w w:val="105"/>
          <w:sz w:val="24"/>
          <w:szCs w:val="24"/>
        </w:rPr>
        <w:t>), що в майбутньому зменшить суму оплати по</w:t>
      </w:r>
      <w:r w:rsidRPr="00DF0A72">
        <w:rPr>
          <w:color w:val="000000"/>
          <w:spacing w:val="-12"/>
          <w:sz w:val="24"/>
          <w:szCs w:val="24"/>
        </w:rPr>
        <w:t xml:space="preserve"> </w:t>
      </w:r>
      <w:r w:rsidRPr="00DF0A72">
        <w:rPr>
          <w:color w:val="000000"/>
          <w:spacing w:val="-5"/>
          <w:w w:val="105"/>
          <w:sz w:val="24"/>
          <w:szCs w:val="24"/>
        </w:rPr>
        <w:t>опаленню даних приміщень.</w:t>
      </w:r>
    </w:p>
    <w:p w14:paraId="30F8044C" w14:textId="77777777" w:rsidR="008149A2" w:rsidRPr="00345B8E" w:rsidRDefault="008149A2" w:rsidP="008149A2">
      <w:pPr>
        <w:widowControl/>
        <w:tabs>
          <w:tab w:val="decimal" w:pos="360"/>
          <w:tab w:val="decimal" w:pos="432"/>
        </w:tabs>
        <w:autoSpaceDE/>
        <w:autoSpaceDN/>
        <w:ind w:firstLine="567"/>
        <w:jc w:val="both"/>
        <w:rPr>
          <w:spacing w:val="-5"/>
          <w:w w:val="105"/>
          <w:sz w:val="24"/>
          <w:szCs w:val="24"/>
        </w:rPr>
      </w:pPr>
      <w:bookmarkStart w:id="35" w:name="_Hlk59111795"/>
      <w:r w:rsidRPr="00DF0A72">
        <w:rPr>
          <w:color w:val="000000"/>
          <w:spacing w:val="-7"/>
          <w:w w:val="105"/>
          <w:sz w:val="24"/>
          <w:szCs w:val="24"/>
        </w:rPr>
        <w:tab/>
      </w:r>
      <w:r>
        <w:rPr>
          <w:color w:val="000000"/>
          <w:spacing w:val="-7"/>
          <w:w w:val="105"/>
          <w:sz w:val="24"/>
          <w:szCs w:val="24"/>
        </w:rPr>
        <w:t xml:space="preserve">5.19. </w:t>
      </w:r>
      <w:r w:rsidRPr="00DF0A72">
        <w:rPr>
          <w:color w:val="000000"/>
          <w:spacing w:val="-5"/>
          <w:w w:val="105"/>
          <w:sz w:val="24"/>
          <w:szCs w:val="24"/>
        </w:rPr>
        <w:t>Облаштування очисник споруд, оновлен</w:t>
      </w:r>
      <w:r>
        <w:rPr>
          <w:color w:val="000000"/>
          <w:spacing w:val="-5"/>
          <w:w w:val="105"/>
          <w:sz w:val="24"/>
          <w:szCs w:val="24"/>
        </w:rPr>
        <w:t>н</w:t>
      </w:r>
      <w:r w:rsidRPr="00DF0A72">
        <w:rPr>
          <w:color w:val="000000"/>
          <w:spacing w:val="-5"/>
          <w:w w:val="105"/>
          <w:sz w:val="24"/>
          <w:szCs w:val="24"/>
        </w:rPr>
        <w:t xml:space="preserve">я водовідведення по території </w:t>
      </w:r>
      <w:r w:rsidRPr="00345B8E">
        <w:rPr>
          <w:spacing w:val="-5"/>
          <w:w w:val="105"/>
          <w:sz w:val="24"/>
          <w:szCs w:val="24"/>
        </w:rPr>
        <w:t>Калинівської</w:t>
      </w:r>
      <w:r w:rsidRPr="00345B8E">
        <w:rPr>
          <w:spacing w:val="-5"/>
          <w:sz w:val="24"/>
          <w:szCs w:val="24"/>
        </w:rPr>
        <w:t xml:space="preserve"> </w:t>
      </w:r>
      <w:r w:rsidRPr="00345B8E">
        <w:rPr>
          <w:w w:val="105"/>
          <w:sz w:val="24"/>
          <w:szCs w:val="24"/>
        </w:rPr>
        <w:t>громади.</w:t>
      </w:r>
    </w:p>
    <w:bookmarkEnd w:id="35"/>
    <w:p w14:paraId="35C9AED4" w14:textId="77777777" w:rsidR="008149A2" w:rsidRPr="00345B8E" w:rsidRDefault="008149A2" w:rsidP="008149A2">
      <w:pPr>
        <w:ind w:firstLine="567"/>
        <w:jc w:val="both"/>
        <w:rPr>
          <w:sz w:val="24"/>
          <w:szCs w:val="24"/>
        </w:rPr>
      </w:pPr>
      <w:r w:rsidRPr="00345B8E">
        <w:rPr>
          <w:sz w:val="24"/>
          <w:szCs w:val="24"/>
        </w:rPr>
        <w:t xml:space="preserve">5.20. Капітальний ремонт Будинку культури </w:t>
      </w:r>
      <w:proofErr w:type="spellStart"/>
      <w:r w:rsidRPr="00345B8E">
        <w:rPr>
          <w:sz w:val="24"/>
          <w:szCs w:val="24"/>
        </w:rPr>
        <w:t>смт</w:t>
      </w:r>
      <w:proofErr w:type="spellEnd"/>
      <w:r w:rsidRPr="00345B8E">
        <w:rPr>
          <w:sz w:val="24"/>
          <w:szCs w:val="24"/>
        </w:rPr>
        <w:t xml:space="preserve"> Калинівка</w:t>
      </w:r>
    </w:p>
    <w:p w14:paraId="4A6A6360" w14:textId="77777777" w:rsidR="003F7D39" w:rsidRPr="00DF0A72" w:rsidRDefault="008149A2" w:rsidP="003F7D39">
      <w:pPr>
        <w:widowControl/>
        <w:autoSpaceDE/>
        <w:autoSpaceDN/>
        <w:spacing w:after="120" w:line="264" w:lineRule="auto"/>
        <w:ind w:firstLine="567"/>
        <w:contextualSpacing/>
        <w:jc w:val="both"/>
        <w:rPr>
          <w:sz w:val="24"/>
          <w:szCs w:val="24"/>
        </w:rPr>
      </w:pPr>
      <w:r w:rsidRPr="008D1A18">
        <w:rPr>
          <w:sz w:val="24"/>
          <w:szCs w:val="24"/>
        </w:rPr>
        <w:t>5.21.</w:t>
      </w:r>
      <w:r>
        <w:rPr>
          <w:b/>
          <w:bCs/>
          <w:sz w:val="24"/>
          <w:szCs w:val="24"/>
        </w:rPr>
        <w:t xml:space="preserve"> </w:t>
      </w:r>
      <w:r w:rsidR="003F7D39" w:rsidRPr="003F7D39">
        <w:rPr>
          <w:sz w:val="24"/>
          <w:szCs w:val="24"/>
        </w:rPr>
        <w:t>5.21.</w:t>
      </w:r>
      <w:r w:rsidR="003F7D39" w:rsidRPr="003F7D39">
        <w:rPr>
          <w:b/>
          <w:bCs/>
          <w:sz w:val="24"/>
          <w:szCs w:val="24"/>
        </w:rPr>
        <w:t xml:space="preserve"> </w:t>
      </w:r>
      <w:r w:rsidR="003F7D39" w:rsidRPr="003F7D39">
        <w:rPr>
          <w:sz w:val="24"/>
          <w:szCs w:val="24"/>
        </w:rPr>
        <w:t xml:space="preserve">Капітальний ремонт парку «Слави» за адресою: вул. Паркова 1, </w:t>
      </w:r>
      <w:proofErr w:type="spellStart"/>
      <w:r w:rsidR="003F7D39" w:rsidRPr="003F7D39">
        <w:rPr>
          <w:sz w:val="24"/>
          <w:szCs w:val="24"/>
        </w:rPr>
        <w:t>смт</w:t>
      </w:r>
      <w:proofErr w:type="spellEnd"/>
      <w:r w:rsidR="003F7D39" w:rsidRPr="003F7D39">
        <w:rPr>
          <w:sz w:val="24"/>
          <w:szCs w:val="24"/>
        </w:rPr>
        <w:t>. Калинівка, Фастівського району, Київської області. Орієнтовна вартість робіт складає 1,5млн. грн.</w:t>
      </w:r>
      <w:r w:rsidR="003F7D39">
        <w:rPr>
          <w:sz w:val="24"/>
          <w:szCs w:val="24"/>
        </w:rPr>
        <w:t xml:space="preserve"> В</w:t>
      </w:r>
      <w:r w:rsidR="003F7D39" w:rsidRPr="00DF0A72">
        <w:rPr>
          <w:sz w:val="24"/>
          <w:szCs w:val="24"/>
        </w:rPr>
        <w:t>становленн</w:t>
      </w:r>
      <w:r w:rsidR="003F7D39">
        <w:rPr>
          <w:sz w:val="24"/>
          <w:szCs w:val="24"/>
        </w:rPr>
        <w:t>я в парку</w:t>
      </w:r>
      <w:r w:rsidR="003F7D39" w:rsidRPr="00DF0A72">
        <w:rPr>
          <w:sz w:val="24"/>
          <w:szCs w:val="24"/>
        </w:rPr>
        <w:t xml:space="preserve"> дитячої площадки; </w:t>
      </w:r>
      <w:proofErr w:type="spellStart"/>
      <w:r w:rsidR="003F7D39" w:rsidRPr="00DF0A72">
        <w:rPr>
          <w:sz w:val="24"/>
          <w:szCs w:val="24"/>
        </w:rPr>
        <w:t>антивандальних</w:t>
      </w:r>
      <w:proofErr w:type="spellEnd"/>
      <w:r w:rsidR="003F7D39" w:rsidRPr="00DF0A72">
        <w:rPr>
          <w:sz w:val="24"/>
          <w:szCs w:val="24"/>
        </w:rPr>
        <w:t xml:space="preserve"> тренажерів, реконструкція тротуарних доріжок </w:t>
      </w:r>
      <w:bookmarkStart w:id="36" w:name="_Hlk59103105"/>
      <w:r w:rsidR="003F7D39" w:rsidRPr="00DF0A72">
        <w:rPr>
          <w:sz w:val="24"/>
          <w:szCs w:val="24"/>
        </w:rPr>
        <w:t xml:space="preserve">в </w:t>
      </w:r>
      <w:proofErr w:type="spellStart"/>
      <w:r w:rsidR="003F7D39" w:rsidRPr="00DF0A72">
        <w:rPr>
          <w:sz w:val="24"/>
          <w:szCs w:val="24"/>
        </w:rPr>
        <w:t>смт</w:t>
      </w:r>
      <w:proofErr w:type="spellEnd"/>
      <w:r w:rsidR="003F7D39" w:rsidRPr="00DF0A72">
        <w:rPr>
          <w:sz w:val="24"/>
          <w:szCs w:val="24"/>
        </w:rPr>
        <w:t xml:space="preserve"> Калинівка.</w:t>
      </w:r>
      <w:bookmarkEnd w:id="36"/>
    </w:p>
    <w:p w14:paraId="095F4CFF" w14:textId="77777777" w:rsidR="008149A2" w:rsidRPr="00DF0A72" w:rsidRDefault="008149A2" w:rsidP="008149A2">
      <w:pPr>
        <w:ind w:firstLine="708"/>
        <w:jc w:val="both"/>
        <w:rPr>
          <w:sz w:val="24"/>
          <w:szCs w:val="24"/>
        </w:rPr>
      </w:pPr>
      <w:r>
        <w:rPr>
          <w:sz w:val="24"/>
          <w:szCs w:val="24"/>
        </w:rPr>
        <w:t xml:space="preserve">5.22. </w:t>
      </w:r>
      <w:r w:rsidRPr="00DF0A72">
        <w:rPr>
          <w:sz w:val="24"/>
          <w:szCs w:val="24"/>
        </w:rPr>
        <w:t xml:space="preserve">Реконструкція та облаштування дитячої площадки по </w:t>
      </w:r>
      <w:proofErr w:type="spellStart"/>
      <w:r w:rsidRPr="00DF0A72">
        <w:rPr>
          <w:sz w:val="24"/>
          <w:szCs w:val="24"/>
        </w:rPr>
        <w:t>вул..Героїв</w:t>
      </w:r>
      <w:proofErr w:type="spellEnd"/>
      <w:r w:rsidRPr="00DF0A72">
        <w:rPr>
          <w:sz w:val="24"/>
          <w:szCs w:val="24"/>
        </w:rPr>
        <w:t xml:space="preserve"> України в </w:t>
      </w:r>
      <w:proofErr w:type="spellStart"/>
      <w:r w:rsidRPr="00DF0A72">
        <w:rPr>
          <w:sz w:val="24"/>
          <w:szCs w:val="24"/>
        </w:rPr>
        <w:t>смт</w:t>
      </w:r>
      <w:proofErr w:type="spellEnd"/>
      <w:r w:rsidRPr="00DF0A72">
        <w:rPr>
          <w:sz w:val="24"/>
          <w:szCs w:val="24"/>
        </w:rPr>
        <w:t xml:space="preserve"> Калинівка.</w:t>
      </w:r>
    </w:p>
    <w:p w14:paraId="281993C0" w14:textId="77777777" w:rsidR="008149A2" w:rsidRPr="00DF0A72" w:rsidRDefault="008149A2" w:rsidP="008149A2">
      <w:pPr>
        <w:ind w:firstLine="708"/>
        <w:jc w:val="both"/>
        <w:rPr>
          <w:sz w:val="24"/>
          <w:szCs w:val="24"/>
        </w:rPr>
      </w:pPr>
      <w:r>
        <w:rPr>
          <w:sz w:val="24"/>
          <w:szCs w:val="24"/>
        </w:rPr>
        <w:t xml:space="preserve">5.23. </w:t>
      </w:r>
      <w:r w:rsidRPr="00DF0A72">
        <w:rPr>
          <w:sz w:val="24"/>
          <w:szCs w:val="24"/>
        </w:rPr>
        <w:t xml:space="preserve">Облаштування </w:t>
      </w:r>
      <w:proofErr w:type="spellStart"/>
      <w:r w:rsidRPr="00DF0A72">
        <w:rPr>
          <w:sz w:val="24"/>
          <w:szCs w:val="24"/>
        </w:rPr>
        <w:t>відмосток</w:t>
      </w:r>
      <w:proofErr w:type="spellEnd"/>
      <w:r w:rsidRPr="00DF0A72">
        <w:rPr>
          <w:sz w:val="24"/>
          <w:szCs w:val="24"/>
        </w:rPr>
        <w:t xml:space="preserve"> багатоповерхових будинків 57-а, 57-6, 57-ж, буд.61, 65 по </w:t>
      </w:r>
      <w:proofErr w:type="spellStart"/>
      <w:r w:rsidRPr="00DF0A72">
        <w:rPr>
          <w:sz w:val="24"/>
          <w:szCs w:val="24"/>
        </w:rPr>
        <w:t>вул..Центральній</w:t>
      </w:r>
      <w:proofErr w:type="spellEnd"/>
      <w:r w:rsidRPr="00DF0A72">
        <w:rPr>
          <w:sz w:val="24"/>
          <w:szCs w:val="24"/>
        </w:rPr>
        <w:t xml:space="preserve"> в </w:t>
      </w:r>
      <w:proofErr w:type="spellStart"/>
      <w:r w:rsidRPr="00DF0A72">
        <w:rPr>
          <w:sz w:val="24"/>
          <w:szCs w:val="24"/>
        </w:rPr>
        <w:t>смт</w:t>
      </w:r>
      <w:proofErr w:type="spellEnd"/>
      <w:r w:rsidRPr="00DF0A72">
        <w:rPr>
          <w:sz w:val="24"/>
          <w:szCs w:val="24"/>
        </w:rPr>
        <w:t xml:space="preserve"> Калинівка.</w:t>
      </w:r>
    </w:p>
    <w:p w14:paraId="784600AB" w14:textId="77777777" w:rsidR="008149A2" w:rsidRPr="00DF0A72" w:rsidRDefault="008149A2" w:rsidP="008149A2">
      <w:pPr>
        <w:ind w:firstLine="708"/>
        <w:jc w:val="both"/>
        <w:rPr>
          <w:sz w:val="24"/>
          <w:szCs w:val="24"/>
        </w:rPr>
      </w:pPr>
      <w:r>
        <w:rPr>
          <w:sz w:val="24"/>
          <w:szCs w:val="24"/>
        </w:rPr>
        <w:t xml:space="preserve">5.24. </w:t>
      </w:r>
      <w:r w:rsidRPr="00DF0A72">
        <w:rPr>
          <w:sz w:val="24"/>
          <w:szCs w:val="24"/>
        </w:rPr>
        <w:t xml:space="preserve">Заміна асфальтобетонного покриття на території багатоповерхових будинків №70, 72, 74, 76, 63, 65, 57-г по </w:t>
      </w:r>
      <w:proofErr w:type="spellStart"/>
      <w:r w:rsidRPr="00DF0A72">
        <w:rPr>
          <w:sz w:val="24"/>
          <w:szCs w:val="24"/>
        </w:rPr>
        <w:t>вул..Центральній</w:t>
      </w:r>
      <w:proofErr w:type="spellEnd"/>
      <w:r w:rsidRPr="00DF0A72">
        <w:rPr>
          <w:sz w:val="24"/>
          <w:szCs w:val="24"/>
        </w:rPr>
        <w:t xml:space="preserve">, </w:t>
      </w:r>
      <w:proofErr w:type="spellStart"/>
      <w:r w:rsidRPr="00DF0A72">
        <w:rPr>
          <w:sz w:val="24"/>
          <w:szCs w:val="24"/>
        </w:rPr>
        <w:t>вул..Садова</w:t>
      </w:r>
      <w:proofErr w:type="spellEnd"/>
      <w:r w:rsidRPr="00DF0A72">
        <w:rPr>
          <w:sz w:val="24"/>
          <w:szCs w:val="24"/>
        </w:rPr>
        <w:t xml:space="preserve">,31, </w:t>
      </w:r>
      <w:proofErr w:type="spellStart"/>
      <w:r w:rsidRPr="00DF0A72">
        <w:rPr>
          <w:sz w:val="24"/>
          <w:szCs w:val="24"/>
        </w:rPr>
        <w:t>вул..Лисенко</w:t>
      </w:r>
      <w:proofErr w:type="spellEnd"/>
      <w:r w:rsidRPr="00DF0A72">
        <w:rPr>
          <w:sz w:val="24"/>
          <w:szCs w:val="24"/>
        </w:rPr>
        <w:t xml:space="preserve">,1 </w:t>
      </w:r>
      <w:proofErr w:type="spellStart"/>
      <w:r w:rsidRPr="00DF0A72">
        <w:rPr>
          <w:sz w:val="24"/>
          <w:szCs w:val="24"/>
        </w:rPr>
        <w:t>смт</w:t>
      </w:r>
      <w:proofErr w:type="spellEnd"/>
      <w:r w:rsidRPr="00DF0A72">
        <w:rPr>
          <w:sz w:val="24"/>
          <w:szCs w:val="24"/>
        </w:rPr>
        <w:t xml:space="preserve"> Калинівка.</w:t>
      </w:r>
    </w:p>
    <w:p w14:paraId="30948ABF" w14:textId="77777777" w:rsidR="008149A2" w:rsidRPr="00DF0A72" w:rsidRDefault="008149A2" w:rsidP="008149A2">
      <w:pPr>
        <w:ind w:firstLine="708"/>
        <w:jc w:val="both"/>
        <w:rPr>
          <w:sz w:val="24"/>
          <w:szCs w:val="24"/>
        </w:rPr>
      </w:pPr>
      <w:r>
        <w:rPr>
          <w:sz w:val="24"/>
          <w:szCs w:val="24"/>
        </w:rPr>
        <w:t xml:space="preserve">5.25. </w:t>
      </w:r>
      <w:r w:rsidRPr="00DF0A72">
        <w:rPr>
          <w:sz w:val="24"/>
          <w:szCs w:val="24"/>
        </w:rPr>
        <w:t>Реконструкція привокзальної площі, а саме: стоянки для маршрутних таксі; водовідведення на привокзальній площі та біля магазину (АБС), розмітка пішохідного переходу біля магазину АБС ( зі сторони школи) зі встановленням дорожніх знаків.</w:t>
      </w:r>
    </w:p>
    <w:p w14:paraId="4D9B8725" w14:textId="77777777" w:rsidR="008149A2" w:rsidRPr="00DF0A72" w:rsidRDefault="008149A2" w:rsidP="008149A2">
      <w:pPr>
        <w:ind w:firstLine="708"/>
        <w:jc w:val="both"/>
        <w:rPr>
          <w:sz w:val="24"/>
          <w:szCs w:val="24"/>
        </w:rPr>
      </w:pPr>
      <w:r>
        <w:rPr>
          <w:sz w:val="24"/>
          <w:szCs w:val="24"/>
        </w:rPr>
        <w:t xml:space="preserve">5.27. </w:t>
      </w:r>
      <w:r w:rsidRPr="00DF0A72">
        <w:rPr>
          <w:sz w:val="24"/>
          <w:szCs w:val="24"/>
        </w:rPr>
        <w:t xml:space="preserve">Визначення території автопарку для </w:t>
      </w:r>
      <w:proofErr w:type="spellStart"/>
      <w:r w:rsidRPr="00DF0A72">
        <w:rPr>
          <w:sz w:val="24"/>
          <w:szCs w:val="24"/>
        </w:rPr>
        <w:t>спецавтомобілів</w:t>
      </w:r>
      <w:proofErr w:type="spellEnd"/>
    </w:p>
    <w:p w14:paraId="629C7466" w14:textId="77777777" w:rsidR="008149A2" w:rsidRPr="00DF0A72" w:rsidRDefault="008149A2" w:rsidP="008149A2">
      <w:pPr>
        <w:ind w:firstLine="708"/>
        <w:jc w:val="both"/>
        <w:rPr>
          <w:sz w:val="24"/>
          <w:szCs w:val="24"/>
        </w:rPr>
      </w:pPr>
      <w:r>
        <w:rPr>
          <w:sz w:val="24"/>
          <w:szCs w:val="24"/>
        </w:rPr>
        <w:t xml:space="preserve">5.28. </w:t>
      </w:r>
      <w:r w:rsidRPr="00B768F6">
        <w:rPr>
          <w:sz w:val="24"/>
          <w:szCs w:val="24"/>
        </w:rPr>
        <w:t xml:space="preserve">Придбання необхідної спецтехніки, а саме: </w:t>
      </w:r>
      <w:proofErr w:type="spellStart"/>
      <w:r w:rsidRPr="00DF0A72">
        <w:rPr>
          <w:sz w:val="24"/>
          <w:szCs w:val="24"/>
        </w:rPr>
        <w:t>спецавтомобіля</w:t>
      </w:r>
      <w:proofErr w:type="spellEnd"/>
      <w:r w:rsidRPr="00DF0A72">
        <w:rPr>
          <w:sz w:val="24"/>
          <w:szCs w:val="24"/>
        </w:rPr>
        <w:t xml:space="preserve"> на базі ЗІЛ з об'ємом кузова 18м в кількості, </w:t>
      </w:r>
      <w:proofErr w:type="spellStart"/>
      <w:r w:rsidRPr="00DF0A72">
        <w:rPr>
          <w:sz w:val="24"/>
          <w:szCs w:val="24"/>
        </w:rPr>
        <w:t>спецавтомобіля</w:t>
      </w:r>
      <w:proofErr w:type="spellEnd"/>
      <w:r w:rsidRPr="00DF0A72">
        <w:rPr>
          <w:sz w:val="24"/>
          <w:szCs w:val="24"/>
        </w:rPr>
        <w:t xml:space="preserve"> на базі ЮАР з об'ємом кузова 24мЗ, самоскиду на базі ЗІЛ для не габаритного </w:t>
      </w:r>
      <w:proofErr w:type="spellStart"/>
      <w:r w:rsidRPr="00DF0A72">
        <w:rPr>
          <w:sz w:val="24"/>
          <w:szCs w:val="24"/>
        </w:rPr>
        <w:t>сміттяустановки</w:t>
      </w:r>
      <w:proofErr w:type="spellEnd"/>
      <w:r w:rsidRPr="00DF0A72">
        <w:rPr>
          <w:sz w:val="24"/>
          <w:szCs w:val="24"/>
        </w:rPr>
        <w:t xml:space="preserve"> «КРОТ» на базі автомобіля </w:t>
      </w:r>
      <w:proofErr w:type="spellStart"/>
      <w:r w:rsidRPr="00DF0A72">
        <w:rPr>
          <w:sz w:val="24"/>
          <w:szCs w:val="24"/>
        </w:rPr>
        <w:t>ГАЗель</w:t>
      </w:r>
      <w:proofErr w:type="spellEnd"/>
      <w:r w:rsidRPr="00DF0A72">
        <w:rPr>
          <w:sz w:val="24"/>
          <w:szCs w:val="24"/>
        </w:rPr>
        <w:t>, трактора-екскаватора.</w:t>
      </w:r>
    </w:p>
    <w:p w14:paraId="272A64B8" w14:textId="77777777" w:rsidR="008149A2" w:rsidRPr="00DF0A72" w:rsidRDefault="008149A2" w:rsidP="008149A2">
      <w:pPr>
        <w:ind w:firstLine="708"/>
        <w:rPr>
          <w:color w:val="000000"/>
          <w:spacing w:val="-2"/>
          <w:w w:val="105"/>
          <w:sz w:val="24"/>
          <w:szCs w:val="24"/>
        </w:rPr>
      </w:pPr>
      <w:r>
        <w:rPr>
          <w:color w:val="000000"/>
          <w:spacing w:val="-2"/>
          <w:w w:val="105"/>
          <w:sz w:val="24"/>
          <w:szCs w:val="24"/>
        </w:rPr>
        <w:t xml:space="preserve">5.29. </w:t>
      </w:r>
      <w:r w:rsidRPr="00DF0A72">
        <w:rPr>
          <w:color w:val="000000"/>
          <w:spacing w:val="-2"/>
          <w:w w:val="105"/>
          <w:sz w:val="24"/>
          <w:szCs w:val="24"/>
        </w:rPr>
        <w:t xml:space="preserve">Будівництво </w:t>
      </w:r>
      <w:proofErr w:type="spellStart"/>
      <w:r w:rsidRPr="00DF0A72">
        <w:rPr>
          <w:color w:val="000000"/>
          <w:spacing w:val="-2"/>
          <w:w w:val="105"/>
          <w:sz w:val="24"/>
          <w:szCs w:val="24"/>
        </w:rPr>
        <w:t>парковок</w:t>
      </w:r>
      <w:proofErr w:type="spellEnd"/>
      <w:r w:rsidRPr="00DF0A72">
        <w:rPr>
          <w:color w:val="000000"/>
          <w:spacing w:val="-2"/>
          <w:w w:val="105"/>
          <w:sz w:val="24"/>
          <w:szCs w:val="24"/>
        </w:rPr>
        <w:t xml:space="preserve"> в </w:t>
      </w:r>
      <w:proofErr w:type="spellStart"/>
      <w:r w:rsidRPr="00DF0A72">
        <w:rPr>
          <w:color w:val="000000"/>
          <w:spacing w:val="-2"/>
          <w:w w:val="105"/>
          <w:sz w:val="24"/>
          <w:szCs w:val="24"/>
        </w:rPr>
        <w:t>смт</w:t>
      </w:r>
      <w:proofErr w:type="spellEnd"/>
      <w:r w:rsidRPr="00DF0A72">
        <w:rPr>
          <w:color w:val="000000"/>
          <w:spacing w:val="-2"/>
          <w:w w:val="105"/>
          <w:sz w:val="24"/>
          <w:szCs w:val="24"/>
        </w:rPr>
        <w:t xml:space="preserve"> Калинівка.</w:t>
      </w:r>
    </w:p>
    <w:p w14:paraId="1BB0E829" w14:textId="77777777" w:rsidR="008149A2" w:rsidRPr="00DF0A72" w:rsidRDefault="008149A2" w:rsidP="008149A2">
      <w:pPr>
        <w:ind w:firstLine="567"/>
        <w:jc w:val="both"/>
        <w:rPr>
          <w:sz w:val="24"/>
          <w:szCs w:val="24"/>
        </w:rPr>
      </w:pPr>
      <w:r>
        <w:rPr>
          <w:sz w:val="24"/>
          <w:szCs w:val="24"/>
        </w:rPr>
        <w:t xml:space="preserve">5.30. </w:t>
      </w:r>
      <w:r w:rsidRPr="00DF0A72">
        <w:rPr>
          <w:sz w:val="24"/>
          <w:szCs w:val="24"/>
        </w:rPr>
        <w:t xml:space="preserve">Капітальний ремонт даху Будинку №65 по вул. Центральній в </w:t>
      </w:r>
      <w:proofErr w:type="spellStart"/>
      <w:r w:rsidRPr="00DF0A72">
        <w:rPr>
          <w:sz w:val="24"/>
          <w:szCs w:val="24"/>
        </w:rPr>
        <w:t>смт</w:t>
      </w:r>
      <w:proofErr w:type="spellEnd"/>
      <w:r w:rsidRPr="00DF0A72">
        <w:rPr>
          <w:sz w:val="24"/>
          <w:szCs w:val="24"/>
        </w:rPr>
        <w:t xml:space="preserve"> Калинівка, реконструкція асфальтного покриття на прибудинковій території та навкруги нього, заміна східців у під'їзді №1, облаштування </w:t>
      </w:r>
      <w:proofErr w:type="spellStart"/>
      <w:r w:rsidRPr="00DF0A72">
        <w:rPr>
          <w:sz w:val="24"/>
          <w:szCs w:val="24"/>
        </w:rPr>
        <w:t>відмостки</w:t>
      </w:r>
      <w:proofErr w:type="spellEnd"/>
      <w:r w:rsidRPr="00DF0A72">
        <w:rPr>
          <w:sz w:val="24"/>
          <w:szCs w:val="24"/>
        </w:rPr>
        <w:t xml:space="preserve"> навколо будинку, прокласти тротуарну доріжку навколо будинку, прокладання тротуарної доріжки від буд.65 до проїзної вулиці Центральна </w:t>
      </w:r>
    </w:p>
    <w:p w14:paraId="6CC736C5" w14:textId="77777777" w:rsidR="008149A2" w:rsidRPr="00DF0A72" w:rsidRDefault="008149A2" w:rsidP="008149A2">
      <w:pPr>
        <w:ind w:firstLine="708"/>
        <w:jc w:val="both"/>
        <w:rPr>
          <w:sz w:val="24"/>
          <w:szCs w:val="24"/>
        </w:rPr>
      </w:pPr>
      <w:r>
        <w:rPr>
          <w:sz w:val="24"/>
          <w:szCs w:val="24"/>
        </w:rPr>
        <w:t xml:space="preserve">5.31. </w:t>
      </w:r>
      <w:r w:rsidRPr="00DF0A72">
        <w:rPr>
          <w:sz w:val="24"/>
          <w:szCs w:val="24"/>
        </w:rPr>
        <w:t xml:space="preserve">Облаштування </w:t>
      </w:r>
      <w:proofErr w:type="spellStart"/>
      <w:r w:rsidRPr="00DF0A72">
        <w:rPr>
          <w:sz w:val="24"/>
          <w:szCs w:val="24"/>
        </w:rPr>
        <w:t>відмостки</w:t>
      </w:r>
      <w:proofErr w:type="spellEnd"/>
      <w:r w:rsidRPr="00DF0A72">
        <w:rPr>
          <w:sz w:val="24"/>
          <w:szCs w:val="24"/>
        </w:rPr>
        <w:t xml:space="preserve"> навколо будинків 57-а,57-6, 57-ж, буд.61 по вул. Центральній в </w:t>
      </w:r>
      <w:proofErr w:type="spellStart"/>
      <w:r w:rsidRPr="00DF0A72">
        <w:rPr>
          <w:sz w:val="24"/>
          <w:szCs w:val="24"/>
        </w:rPr>
        <w:t>смт</w:t>
      </w:r>
      <w:proofErr w:type="spellEnd"/>
      <w:r w:rsidRPr="00DF0A72">
        <w:rPr>
          <w:sz w:val="24"/>
          <w:szCs w:val="24"/>
        </w:rPr>
        <w:t xml:space="preserve"> Калинівка.</w:t>
      </w:r>
    </w:p>
    <w:p w14:paraId="318D2784" w14:textId="77777777" w:rsidR="008149A2" w:rsidRPr="00DF0A72" w:rsidRDefault="008149A2" w:rsidP="008149A2">
      <w:pPr>
        <w:ind w:firstLine="708"/>
        <w:jc w:val="both"/>
        <w:rPr>
          <w:sz w:val="24"/>
          <w:szCs w:val="24"/>
        </w:rPr>
      </w:pPr>
      <w:r>
        <w:rPr>
          <w:sz w:val="24"/>
          <w:szCs w:val="24"/>
        </w:rPr>
        <w:t xml:space="preserve">5.32. </w:t>
      </w:r>
      <w:r w:rsidRPr="00DF0A72">
        <w:rPr>
          <w:sz w:val="24"/>
          <w:szCs w:val="24"/>
        </w:rPr>
        <w:t xml:space="preserve">Капітальний ремонт даху, заміна мережі водопостачання в підвальному приміщенні будинку №57-6 по вул. Центральній в </w:t>
      </w:r>
      <w:proofErr w:type="spellStart"/>
      <w:r w:rsidRPr="00DF0A72">
        <w:rPr>
          <w:sz w:val="24"/>
          <w:szCs w:val="24"/>
        </w:rPr>
        <w:t>смт</w:t>
      </w:r>
      <w:proofErr w:type="spellEnd"/>
      <w:r w:rsidRPr="00DF0A72">
        <w:rPr>
          <w:sz w:val="24"/>
          <w:szCs w:val="24"/>
        </w:rPr>
        <w:t xml:space="preserve"> Калинівка.</w:t>
      </w:r>
    </w:p>
    <w:p w14:paraId="0F31C7DA" w14:textId="77777777" w:rsidR="008149A2" w:rsidRPr="00DF0A72" w:rsidRDefault="008149A2" w:rsidP="008149A2">
      <w:pPr>
        <w:jc w:val="both"/>
        <w:rPr>
          <w:sz w:val="24"/>
          <w:szCs w:val="24"/>
        </w:rPr>
      </w:pPr>
      <w:r w:rsidRPr="00DF0A72">
        <w:rPr>
          <w:sz w:val="24"/>
          <w:szCs w:val="24"/>
        </w:rPr>
        <w:t xml:space="preserve"> </w:t>
      </w:r>
      <w:r w:rsidRPr="00DF0A72">
        <w:rPr>
          <w:sz w:val="24"/>
          <w:szCs w:val="24"/>
        </w:rPr>
        <w:tab/>
      </w:r>
      <w:r>
        <w:rPr>
          <w:sz w:val="24"/>
          <w:szCs w:val="24"/>
        </w:rPr>
        <w:t xml:space="preserve">5.33. </w:t>
      </w:r>
      <w:r w:rsidRPr="00DF0A72">
        <w:rPr>
          <w:sz w:val="24"/>
          <w:szCs w:val="24"/>
        </w:rPr>
        <w:t xml:space="preserve">Заміна асфальтобетонного покриття на прибудинковій території, заміна мережі водопостачання в підвальному приміщенні в будинках №70, 72, 74, 76 по вул. Центральній </w:t>
      </w:r>
      <w:proofErr w:type="spellStart"/>
      <w:r w:rsidRPr="00DF0A72">
        <w:rPr>
          <w:sz w:val="24"/>
          <w:szCs w:val="24"/>
        </w:rPr>
        <w:t>смт</w:t>
      </w:r>
      <w:proofErr w:type="spellEnd"/>
      <w:r w:rsidRPr="00DF0A72">
        <w:rPr>
          <w:sz w:val="24"/>
          <w:szCs w:val="24"/>
        </w:rPr>
        <w:t xml:space="preserve"> Калинівка.</w:t>
      </w:r>
    </w:p>
    <w:p w14:paraId="03CCA1F5" w14:textId="77777777" w:rsidR="008149A2" w:rsidRPr="00DF0A72" w:rsidRDefault="008149A2" w:rsidP="008149A2">
      <w:pPr>
        <w:ind w:firstLine="708"/>
        <w:jc w:val="both"/>
        <w:rPr>
          <w:sz w:val="24"/>
          <w:szCs w:val="24"/>
        </w:rPr>
      </w:pPr>
      <w:r>
        <w:rPr>
          <w:sz w:val="24"/>
          <w:szCs w:val="24"/>
        </w:rPr>
        <w:t xml:space="preserve">5.34. </w:t>
      </w:r>
      <w:r w:rsidRPr="00DF0A72">
        <w:rPr>
          <w:sz w:val="24"/>
          <w:szCs w:val="24"/>
        </w:rPr>
        <w:t xml:space="preserve">Заміна асфальтобетонного покриття на прибудинковій території, заміна мережі водопостачання в підвальному приміщенні в будинку №31 по вул. Садова </w:t>
      </w:r>
      <w:proofErr w:type="spellStart"/>
      <w:r w:rsidRPr="00DF0A72">
        <w:rPr>
          <w:sz w:val="24"/>
          <w:szCs w:val="24"/>
        </w:rPr>
        <w:t>смт</w:t>
      </w:r>
      <w:proofErr w:type="spellEnd"/>
      <w:r w:rsidRPr="00DF0A72">
        <w:rPr>
          <w:sz w:val="24"/>
          <w:szCs w:val="24"/>
        </w:rPr>
        <w:t xml:space="preserve"> Калинівка</w:t>
      </w:r>
    </w:p>
    <w:p w14:paraId="5C6DEA7A" w14:textId="77777777" w:rsidR="008149A2" w:rsidRPr="00DF0A72" w:rsidRDefault="008149A2" w:rsidP="008149A2">
      <w:pPr>
        <w:ind w:firstLine="708"/>
        <w:jc w:val="both"/>
        <w:rPr>
          <w:sz w:val="24"/>
          <w:szCs w:val="24"/>
        </w:rPr>
      </w:pPr>
      <w:r>
        <w:rPr>
          <w:sz w:val="24"/>
          <w:szCs w:val="24"/>
        </w:rPr>
        <w:t xml:space="preserve">5.35. </w:t>
      </w:r>
      <w:r w:rsidRPr="00DF0A72">
        <w:rPr>
          <w:sz w:val="24"/>
          <w:szCs w:val="24"/>
        </w:rPr>
        <w:t xml:space="preserve">Заміна асфальтобетонного покриття на прибудинковій території, заміна мережі водопостачання в підвальному приміщенні в будинку №1 по вул. Лисенко </w:t>
      </w:r>
      <w:proofErr w:type="spellStart"/>
      <w:r w:rsidRPr="00DF0A72">
        <w:rPr>
          <w:sz w:val="24"/>
          <w:szCs w:val="24"/>
        </w:rPr>
        <w:t>смт</w:t>
      </w:r>
      <w:proofErr w:type="spellEnd"/>
      <w:r w:rsidRPr="00DF0A72">
        <w:rPr>
          <w:sz w:val="24"/>
          <w:szCs w:val="24"/>
        </w:rPr>
        <w:t xml:space="preserve"> Калинівка</w:t>
      </w:r>
    </w:p>
    <w:p w14:paraId="7FC9262E" w14:textId="77777777" w:rsidR="008149A2" w:rsidRPr="00DF0A72" w:rsidRDefault="008149A2" w:rsidP="008149A2">
      <w:pPr>
        <w:ind w:firstLine="567"/>
        <w:jc w:val="both"/>
        <w:rPr>
          <w:sz w:val="24"/>
          <w:szCs w:val="24"/>
        </w:rPr>
      </w:pPr>
      <w:r>
        <w:rPr>
          <w:sz w:val="24"/>
          <w:szCs w:val="24"/>
        </w:rPr>
        <w:t xml:space="preserve">5.36. </w:t>
      </w:r>
      <w:r w:rsidRPr="00DF0A72">
        <w:rPr>
          <w:sz w:val="24"/>
          <w:szCs w:val="24"/>
        </w:rPr>
        <w:t xml:space="preserve">Реконструкція асфальтного покриття на прибудинковій території, прокласти тротуарну доріжку навколо будинку №63 по вул. Центральній </w:t>
      </w:r>
      <w:proofErr w:type="spellStart"/>
      <w:r w:rsidRPr="00DF0A72">
        <w:rPr>
          <w:sz w:val="24"/>
          <w:szCs w:val="24"/>
        </w:rPr>
        <w:t>смт</w:t>
      </w:r>
      <w:proofErr w:type="spellEnd"/>
      <w:r w:rsidRPr="00DF0A72">
        <w:rPr>
          <w:sz w:val="24"/>
          <w:szCs w:val="24"/>
        </w:rPr>
        <w:t xml:space="preserve"> Калинівка.</w:t>
      </w:r>
    </w:p>
    <w:p w14:paraId="62CAA713" w14:textId="77777777" w:rsidR="008149A2" w:rsidRPr="00DF0A72" w:rsidRDefault="008149A2" w:rsidP="008149A2">
      <w:pPr>
        <w:ind w:firstLine="567"/>
        <w:jc w:val="both"/>
        <w:rPr>
          <w:sz w:val="24"/>
          <w:szCs w:val="24"/>
        </w:rPr>
      </w:pPr>
      <w:r>
        <w:rPr>
          <w:sz w:val="24"/>
          <w:szCs w:val="24"/>
        </w:rPr>
        <w:t xml:space="preserve">5.37. </w:t>
      </w:r>
      <w:r w:rsidRPr="00DF0A72">
        <w:rPr>
          <w:sz w:val="24"/>
          <w:szCs w:val="24"/>
        </w:rPr>
        <w:t xml:space="preserve">Асфальтування території біля магазину «Мрія» по </w:t>
      </w:r>
      <w:proofErr w:type="spellStart"/>
      <w:r w:rsidRPr="00DF0A72">
        <w:rPr>
          <w:sz w:val="24"/>
          <w:szCs w:val="24"/>
        </w:rPr>
        <w:t>вул.Центральній</w:t>
      </w:r>
      <w:proofErr w:type="spellEnd"/>
      <w:r w:rsidRPr="00DF0A72">
        <w:rPr>
          <w:sz w:val="24"/>
          <w:szCs w:val="24"/>
        </w:rPr>
        <w:t xml:space="preserve"> 82 </w:t>
      </w:r>
    </w:p>
    <w:p w14:paraId="13786131" w14:textId="77777777" w:rsidR="008149A2" w:rsidRPr="00DF0A72" w:rsidRDefault="008149A2" w:rsidP="008149A2">
      <w:pPr>
        <w:ind w:firstLine="567"/>
        <w:jc w:val="both"/>
        <w:rPr>
          <w:sz w:val="24"/>
          <w:szCs w:val="24"/>
        </w:rPr>
      </w:pPr>
      <w:r>
        <w:rPr>
          <w:sz w:val="24"/>
          <w:szCs w:val="24"/>
        </w:rPr>
        <w:t xml:space="preserve">5.38. </w:t>
      </w:r>
      <w:r w:rsidRPr="00DF0A72">
        <w:rPr>
          <w:sz w:val="24"/>
          <w:szCs w:val="24"/>
        </w:rPr>
        <w:t xml:space="preserve">Облагородження території по вул. Матросова 2а </w:t>
      </w:r>
    </w:p>
    <w:p w14:paraId="0C354DC0" w14:textId="77777777" w:rsidR="008149A2" w:rsidRPr="00DF0A72" w:rsidRDefault="008149A2" w:rsidP="008149A2">
      <w:pPr>
        <w:ind w:firstLine="567"/>
        <w:jc w:val="both"/>
        <w:rPr>
          <w:sz w:val="24"/>
          <w:szCs w:val="24"/>
        </w:rPr>
      </w:pPr>
      <w:r>
        <w:rPr>
          <w:sz w:val="24"/>
          <w:szCs w:val="24"/>
        </w:rPr>
        <w:t xml:space="preserve">5.39. </w:t>
      </w:r>
      <w:r w:rsidRPr="00DF0A72">
        <w:rPr>
          <w:sz w:val="24"/>
          <w:szCs w:val="24"/>
        </w:rPr>
        <w:t xml:space="preserve">Асфальтування прибудинкової території біля будинку 57 по </w:t>
      </w:r>
      <w:proofErr w:type="spellStart"/>
      <w:r w:rsidRPr="00DF0A72">
        <w:rPr>
          <w:sz w:val="24"/>
          <w:szCs w:val="24"/>
        </w:rPr>
        <w:t>вул.Центральній</w:t>
      </w:r>
      <w:proofErr w:type="spellEnd"/>
    </w:p>
    <w:p w14:paraId="73F47405" w14:textId="77777777" w:rsidR="008149A2" w:rsidRPr="00DF0A72" w:rsidRDefault="008149A2" w:rsidP="008149A2">
      <w:pPr>
        <w:ind w:firstLine="567"/>
        <w:jc w:val="both"/>
        <w:rPr>
          <w:sz w:val="24"/>
          <w:szCs w:val="24"/>
        </w:rPr>
      </w:pPr>
      <w:r>
        <w:rPr>
          <w:sz w:val="24"/>
          <w:szCs w:val="24"/>
        </w:rPr>
        <w:t xml:space="preserve">5.40. </w:t>
      </w:r>
      <w:r w:rsidRPr="00DF0A72">
        <w:rPr>
          <w:sz w:val="24"/>
          <w:szCs w:val="24"/>
        </w:rPr>
        <w:t xml:space="preserve">Будівництво майданчика для вигулу собак в </w:t>
      </w:r>
      <w:proofErr w:type="spellStart"/>
      <w:r w:rsidRPr="00DF0A72">
        <w:rPr>
          <w:sz w:val="24"/>
          <w:szCs w:val="24"/>
        </w:rPr>
        <w:t>смт</w:t>
      </w:r>
      <w:proofErr w:type="spellEnd"/>
      <w:r w:rsidRPr="00DF0A72">
        <w:rPr>
          <w:sz w:val="24"/>
          <w:szCs w:val="24"/>
        </w:rPr>
        <w:t xml:space="preserve"> Калинівка</w:t>
      </w:r>
    </w:p>
    <w:p w14:paraId="0413E9A4" w14:textId="77777777" w:rsidR="008149A2" w:rsidRPr="00DF0A72" w:rsidRDefault="008149A2" w:rsidP="008149A2">
      <w:pPr>
        <w:ind w:firstLine="567"/>
        <w:jc w:val="both"/>
        <w:rPr>
          <w:b/>
          <w:bCs/>
          <w:sz w:val="24"/>
          <w:szCs w:val="24"/>
        </w:rPr>
      </w:pPr>
      <w:r>
        <w:rPr>
          <w:sz w:val="24"/>
          <w:szCs w:val="24"/>
        </w:rPr>
        <w:t xml:space="preserve">5.41. </w:t>
      </w:r>
      <w:r w:rsidRPr="00DF0A72">
        <w:rPr>
          <w:sz w:val="24"/>
          <w:szCs w:val="24"/>
        </w:rPr>
        <w:t xml:space="preserve">Капітальний ремонт покрівлі даху буд.155 по  </w:t>
      </w:r>
      <w:proofErr w:type="spellStart"/>
      <w:r w:rsidRPr="00DF0A72">
        <w:rPr>
          <w:sz w:val="24"/>
          <w:szCs w:val="24"/>
        </w:rPr>
        <w:t>вул.Васильківська</w:t>
      </w:r>
      <w:proofErr w:type="spellEnd"/>
      <w:r w:rsidRPr="00DF0A72">
        <w:rPr>
          <w:sz w:val="24"/>
          <w:szCs w:val="24"/>
        </w:rPr>
        <w:t xml:space="preserve"> </w:t>
      </w:r>
      <w:proofErr w:type="spellStart"/>
      <w:r w:rsidRPr="00DF0A72">
        <w:rPr>
          <w:b/>
          <w:bCs/>
          <w:sz w:val="24"/>
          <w:szCs w:val="24"/>
        </w:rPr>
        <w:t>с.Плесецьке</w:t>
      </w:r>
      <w:proofErr w:type="spellEnd"/>
    </w:p>
    <w:p w14:paraId="0AF6FBF1" w14:textId="77777777" w:rsidR="008149A2" w:rsidRPr="00DF0A72" w:rsidRDefault="008149A2" w:rsidP="008149A2">
      <w:pPr>
        <w:jc w:val="both"/>
        <w:rPr>
          <w:sz w:val="24"/>
          <w:szCs w:val="24"/>
        </w:rPr>
      </w:pPr>
      <w:r w:rsidRPr="00DF0A72">
        <w:rPr>
          <w:sz w:val="24"/>
          <w:szCs w:val="24"/>
        </w:rPr>
        <w:t>капітальний</w:t>
      </w:r>
      <w:r w:rsidRPr="00DF0A72">
        <w:rPr>
          <w:sz w:val="24"/>
          <w:szCs w:val="24"/>
        </w:rPr>
        <w:tab/>
        <w:t>ремонт даху 48-ми квартирного будинку по</w:t>
      </w:r>
    </w:p>
    <w:p w14:paraId="402C0B57" w14:textId="77777777" w:rsidR="008149A2" w:rsidRPr="00DF0A72" w:rsidRDefault="008149A2" w:rsidP="008149A2">
      <w:pPr>
        <w:jc w:val="both"/>
        <w:rPr>
          <w:sz w:val="24"/>
          <w:szCs w:val="24"/>
        </w:rPr>
      </w:pPr>
      <w:r w:rsidRPr="00DF0A72">
        <w:rPr>
          <w:sz w:val="24"/>
          <w:szCs w:val="24"/>
        </w:rPr>
        <w:t xml:space="preserve">вул. Васильківська, 155 с. </w:t>
      </w:r>
      <w:proofErr w:type="spellStart"/>
      <w:r w:rsidRPr="00DF0A72">
        <w:rPr>
          <w:sz w:val="24"/>
          <w:szCs w:val="24"/>
        </w:rPr>
        <w:t>Плесецьке</w:t>
      </w:r>
      <w:proofErr w:type="spellEnd"/>
      <w:r w:rsidRPr="00DF0A72">
        <w:rPr>
          <w:sz w:val="24"/>
          <w:szCs w:val="24"/>
        </w:rPr>
        <w:t xml:space="preserve"> (не одноразові звернення громадян);</w:t>
      </w:r>
    </w:p>
    <w:p w14:paraId="74BBEAAF" w14:textId="77777777" w:rsidR="008149A2" w:rsidRPr="00DF0A72" w:rsidRDefault="008149A2" w:rsidP="008149A2">
      <w:pPr>
        <w:ind w:firstLine="708"/>
        <w:jc w:val="both"/>
        <w:rPr>
          <w:sz w:val="24"/>
          <w:szCs w:val="24"/>
        </w:rPr>
      </w:pPr>
      <w:r>
        <w:rPr>
          <w:sz w:val="24"/>
          <w:szCs w:val="24"/>
        </w:rPr>
        <w:lastRenderedPageBreak/>
        <w:t xml:space="preserve">5.42. </w:t>
      </w:r>
      <w:r w:rsidRPr="00DF0A72">
        <w:rPr>
          <w:sz w:val="24"/>
          <w:szCs w:val="24"/>
        </w:rPr>
        <w:t>Розробка робочого проекту для будівництва очисних споруд по вул.. Васильківська (для ЗДО « Дюймовочка» та 48 квартирного житлового будинку.</w:t>
      </w:r>
    </w:p>
    <w:p w14:paraId="682732DC" w14:textId="77777777" w:rsidR="008149A2" w:rsidRPr="00DF0A72" w:rsidRDefault="008149A2" w:rsidP="008149A2">
      <w:pPr>
        <w:ind w:firstLine="567"/>
        <w:jc w:val="both"/>
        <w:rPr>
          <w:sz w:val="24"/>
          <w:szCs w:val="24"/>
        </w:rPr>
      </w:pPr>
      <w:r>
        <w:rPr>
          <w:sz w:val="24"/>
          <w:szCs w:val="24"/>
        </w:rPr>
        <w:t xml:space="preserve">5.43. </w:t>
      </w:r>
      <w:r w:rsidRPr="00DF0A72">
        <w:rPr>
          <w:sz w:val="24"/>
          <w:szCs w:val="24"/>
        </w:rPr>
        <w:t>Розроблення проектно-кошторисної ї документації по очистці озера по вулиці Васильківська.</w:t>
      </w:r>
    </w:p>
    <w:p w14:paraId="42D7025B" w14:textId="77777777" w:rsidR="008149A2" w:rsidRPr="00DF0A72" w:rsidRDefault="008149A2" w:rsidP="008149A2">
      <w:pPr>
        <w:ind w:firstLine="567"/>
        <w:jc w:val="both"/>
        <w:rPr>
          <w:sz w:val="24"/>
          <w:szCs w:val="24"/>
        </w:rPr>
      </w:pPr>
      <w:r>
        <w:rPr>
          <w:sz w:val="24"/>
          <w:szCs w:val="24"/>
        </w:rPr>
        <w:t xml:space="preserve">5.44. </w:t>
      </w:r>
      <w:r w:rsidRPr="00DF0A72">
        <w:rPr>
          <w:sz w:val="24"/>
          <w:szCs w:val="24"/>
        </w:rPr>
        <w:t xml:space="preserve">Чистка водойм, зокрема Греблі в с </w:t>
      </w:r>
      <w:proofErr w:type="spellStart"/>
      <w:r w:rsidRPr="00DF0A72">
        <w:rPr>
          <w:sz w:val="24"/>
          <w:szCs w:val="24"/>
        </w:rPr>
        <w:t>Плесецьке</w:t>
      </w:r>
      <w:proofErr w:type="spellEnd"/>
      <w:r w:rsidRPr="00DF0A72">
        <w:rPr>
          <w:sz w:val="24"/>
          <w:szCs w:val="24"/>
        </w:rPr>
        <w:t xml:space="preserve"> , озера біля військового містечка.</w:t>
      </w:r>
    </w:p>
    <w:p w14:paraId="4D822E21" w14:textId="77777777" w:rsidR="008149A2" w:rsidRPr="00DF0A72" w:rsidRDefault="008149A2" w:rsidP="008149A2">
      <w:pPr>
        <w:ind w:firstLine="567"/>
        <w:jc w:val="both"/>
        <w:rPr>
          <w:sz w:val="24"/>
          <w:szCs w:val="24"/>
        </w:rPr>
      </w:pPr>
      <w:r>
        <w:rPr>
          <w:sz w:val="24"/>
          <w:szCs w:val="24"/>
        </w:rPr>
        <w:t>5.45. Р</w:t>
      </w:r>
      <w:r w:rsidRPr="00DF0A72">
        <w:rPr>
          <w:sz w:val="24"/>
          <w:szCs w:val="24"/>
        </w:rPr>
        <w:t xml:space="preserve">емонт </w:t>
      </w:r>
      <w:r>
        <w:rPr>
          <w:sz w:val="24"/>
          <w:szCs w:val="24"/>
        </w:rPr>
        <w:t xml:space="preserve">приміщення </w:t>
      </w:r>
      <w:r w:rsidRPr="00DF0A72">
        <w:rPr>
          <w:sz w:val="24"/>
          <w:szCs w:val="24"/>
        </w:rPr>
        <w:t>сільської ради</w:t>
      </w:r>
      <w:r>
        <w:rPr>
          <w:sz w:val="24"/>
          <w:szCs w:val="24"/>
        </w:rPr>
        <w:t xml:space="preserve"> в с. </w:t>
      </w:r>
      <w:proofErr w:type="spellStart"/>
      <w:r>
        <w:rPr>
          <w:sz w:val="24"/>
          <w:szCs w:val="24"/>
        </w:rPr>
        <w:t>Плесецькке</w:t>
      </w:r>
      <w:proofErr w:type="spellEnd"/>
      <w:r w:rsidRPr="00DF0A72">
        <w:rPr>
          <w:sz w:val="24"/>
          <w:szCs w:val="24"/>
        </w:rPr>
        <w:t xml:space="preserve"> (облаштувати </w:t>
      </w:r>
      <w:proofErr w:type="spellStart"/>
      <w:r w:rsidRPr="00DF0A72">
        <w:rPr>
          <w:sz w:val="24"/>
          <w:szCs w:val="24"/>
        </w:rPr>
        <w:t>сан.вузол</w:t>
      </w:r>
      <w:proofErr w:type="spellEnd"/>
      <w:r w:rsidRPr="00DF0A72">
        <w:rPr>
          <w:sz w:val="24"/>
          <w:szCs w:val="24"/>
        </w:rPr>
        <w:t>)</w:t>
      </w:r>
      <w:r>
        <w:rPr>
          <w:sz w:val="24"/>
          <w:szCs w:val="24"/>
        </w:rPr>
        <w:t>.</w:t>
      </w:r>
    </w:p>
    <w:p w14:paraId="1630965C" w14:textId="77777777" w:rsidR="008149A2" w:rsidRPr="00DF0A72" w:rsidRDefault="008149A2" w:rsidP="008149A2">
      <w:pPr>
        <w:ind w:firstLine="567"/>
        <w:jc w:val="both"/>
        <w:rPr>
          <w:sz w:val="24"/>
          <w:szCs w:val="24"/>
        </w:rPr>
      </w:pPr>
      <w:r>
        <w:rPr>
          <w:sz w:val="24"/>
          <w:szCs w:val="24"/>
        </w:rPr>
        <w:t>5.46. П</w:t>
      </w:r>
      <w:r w:rsidRPr="00DF0A72">
        <w:rPr>
          <w:sz w:val="24"/>
          <w:szCs w:val="24"/>
        </w:rPr>
        <w:t>ридба</w:t>
      </w:r>
      <w:r>
        <w:rPr>
          <w:sz w:val="24"/>
          <w:szCs w:val="24"/>
        </w:rPr>
        <w:t>ння</w:t>
      </w:r>
      <w:r w:rsidRPr="00DF0A72">
        <w:rPr>
          <w:sz w:val="24"/>
          <w:szCs w:val="24"/>
        </w:rPr>
        <w:t xml:space="preserve"> та встанов</w:t>
      </w:r>
      <w:r>
        <w:rPr>
          <w:sz w:val="24"/>
          <w:szCs w:val="24"/>
        </w:rPr>
        <w:t>лення</w:t>
      </w:r>
      <w:r w:rsidRPr="00DF0A72">
        <w:rPr>
          <w:sz w:val="24"/>
          <w:szCs w:val="24"/>
        </w:rPr>
        <w:t xml:space="preserve"> дитяч</w:t>
      </w:r>
      <w:r>
        <w:rPr>
          <w:sz w:val="24"/>
          <w:szCs w:val="24"/>
        </w:rPr>
        <w:t>их</w:t>
      </w:r>
      <w:r w:rsidRPr="00DF0A72">
        <w:rPr>
          <w:sz w:val="24"/>
          <w:szCs w:val="24"/>
        </w:rPr>
        <w:t xml:space="preserve"> майданчик</w:t>
      </w:r>
      <w:r>
        <w:rPr>
          <w:sz w:val="24"/>
          <w:szCs w:val="24"/>
        </w:rPr>
        <w:t>ів</w:t>
      </w:r>
      <w:r w:rsidRPr="00DF0A72">
        <w:rPr>
          <w:sz w:val="24"/>
          <w:szCs w:val="24"/>
        </w:rPr>
        <w:t xml:space="preserve"> по </w:t>
      </w:r>
      <w:proofErr w:type="spellStart"/>
      <w:r w:rsidRPr="00DF0A72">
        <w:rPr>
          <w:sz w:val="24"/>
          <w:szCs w:val="24"/>
        </w:rPr>
        <w:t>вул.Садова</w:t>
      </w:r>
      <w:proofErr w:type="spellEnd"/>
      <w:r w:rsidRPr="00DF0A72">
        <w:rPr>
          <w:sz w:val="24"/>
          <w:szCs w:val="24"/>
        </w:rPr>
        <w:t xml:space="preserve">, </w:t>
      </w:r>
      <w:proofErr w:type="spellStart"/>
      <w:r w:rsidRPr="00DF0A72">
        <w:rPr>
          <w:sz w:val="24"/>
          <w:szCs w:val="24"/>
        </w:rPr>
        <w:t>Варовицька</w:t>
      </w:r>
      <w:proofErr w:type="spellEnd"/>
      <w:r w:rsidRPr="00DF0A72">
        <w:rPr>
          <w:sz w:val="24"/>
          <w:szCs w:val="24"/>
        </w:rPr>
        <w:t>, Соборна, Соснова</w:t>
      </w:r>
      <w:r>
        <w:rPr>
          <w:sz w:val="24"/>
          <w:szCs w:val="24"/>
        </w:rPr>
        <w:t xml:space="preserve"> в </w:t>
      </w:r>
      <w:proofErr w:type="spellStart"/>
      <w:r>
        <w:rPr>
          <w:sz w:val="24"/>
          <w:szCs w:val="24"/>
        </w:rPr>
        <w:t>с.Плесецьке</w:t>
      </w:r>
      <w:proofErr w:type="spellEnd"/>
      <w:r>
        <w:rPr>
          <w:sz w:val="24"/>
          <w:szCs w:val="24"/>
        </w:rPr>
        <w:t>.</w:t>
      </w:r>
    </w:p>
    <w:p w14:paraId="61051040" w14:textId="77777777" w:rsidR="008149A2" w:rsidRPr="00DF0A72" w:rsidRDefault="008149A2" w:rsidP="008149A2">
      <w:pPr>
        <w:ind w:firstLine="567"/>
        <w:jc w:val="both"/>
        <w:rPr>
          <w:sz w:val="24"/>
          <w:szCs w:val="24"/>
        </w:rPr>
      </w:pPr>
      <w:r w:rsidRPr="008D1A18">
        <w:rPr>
          <w:sz w:val="24"/>
          <w:szCs w:val="24"/>
        </w:rPr>
        <w:t xml:space="preserve">5.47. </w:t>
      </w:r>
      <w:r w:rsidRPr="00DF0A72">
        <w:rPr>
          <w:sz w:val="24"/>
          <w:szCs w:val="24"/>
        </w:rPr>
        <w:t xml:space="preserve">Будівництво нової модульної котельні на альтернативних видах палива, для опалення приміщень школи, бібліотеки, дитячого садочку, амбулаторії та службового житла, і в майбутньому для будинку культури (зробити зі старої котельні будинок культури) для економії витрат на опалення в </w:t>
      </w:r>
      <w:proofErr w:type="spellStart"/>
      <w:r w:rsidRPr="00DF0A72">
        <w:rPr>
          <w:sz w:val="24"/>
          <w:szCs w:val="24"/>
        </w:rPr>
        <w:t>с</w:t>
      </w:r>
      <w:r w:rsidRPr="00DF0A72">
        <w:rPr>
          <w:b/>
          <w:bCs/>
          <w:sz w:val="24"/>
          <w:szCs w:val="24"/>
        </w:rPr>
        <w:t>.</w:t>
      </w:r>
      <w:r w:rsidRPr="00B768F6">
        <w:rPr>
          <w:sz w:val="24"/>
          <w:szCs w:val="24"/>
        </w:rPr>
        <w:t>В.Солтанівка</w:t>
      </w:r>
      <w:proofErr w:type="spellEnd"/>
    </w:p>
    <w:p w14:paraId="1A4D565F" w14:textId="77777777" w:rsidR="008149A2" w:rsidRPr="00DF0A72" w:rsidRDefault="008149A2" w:rsidP="008149A2">
      <w:pPr>
        <w:ind w:firstLine="567"/>
        <w:jc w:val="both"/>
        <w:rPr>
          <w:sz w:val="24"/>
          <w:szCs w:val="24"/>
          <w:u w:val="single"/>
        </w:rPr>
      </w:pPr>
      <w:r>
        <w:rPr>
          <w:sz w:val="24"/>
          <w:szCs w:val="24"/>
        </w:rPr>
        <w:t xml:space="preserve">5.48. </w:t>
      </w:r>
      <w:r w:rsidRPr="00DF0A72">
        <w:rPr>
          <w:sz w:val="24"/>
          <w:szCs w:val="24"/>
        </w:rPr>
        <w:t>Розробка проекту для ремонту купола та фасаду церкви села В.</w:t>
      </w:r>
      <w:proofErr w:type="spellStart"/>
      <w:r w:rsidRPr="00DF0A72">
        <w:rPr>
          <w:sz w:val="24"/>
          <w:szCs w:val="24"/>
        </w:rPr>
        <w:t>Солтанівка</w:t>
      </w:r>
      <w:proofErr w:type="spellEnd"/>
      <w:r w:rsidRPr="00DF0A72">
        <w:rPr>
          <w:sz w:val="24"/>
          <w:szCs w:val="24"/>
        </w:rPr>
        <w:t>.</w:t>
      </w:r>
    </w:p>
    <w:p w14:paraId="71DB829C" w14:textId="77777777" w:rsidR="008558BA" w:rsidRPr="008558BA" w:rsidRDefault="008149A2" w:rsidP="008558BA">
      <w:pPr>
        <w:widowControl/>
        <w:autoSpaceDE/>
        <w:autoSpaceDN/>
        <w:spacing w:after="120" w:line="264" w:lineRule="auto"/>
        <w:ind w:firstLine="567"/>
        <w:contextualSpacing/>
        <w:rPr>
          <w:sz w:val="24"/>
          <w:szCs w:val="24"/>
        </w:rPr>
      </w:pPr>
      <w:r w:rsidRPr="008558BA">
        <w:rPr>
          <w:sz w:val="24"/>
          <w:szCs w:val="24"/>
        </w:rPr>
        <w:t xml:space="preserve">5.49. </w:t>
      </w:r>
      <w:r w:rsidR="008558BA" w:rsidRPr="008558BA">
        <w:rPr>
          <w:sz w:val="24"/>
          <w:szCs w:val="24"/>
        </w:rPr>
        <w:t xml:space="preserve">Капітальний ремонт адміністративної будівлі с. Мала </w:t>
      </w:r>
      <w:proofErr w:type="spellStart"/>
      <w:r w:rsidR="008558BA" w:rsidRPr="008558BA">
        <w:rPr>
          <w:sz w:val="24"/>
          <w:szCs w:val="24"/>
        </w:rPr>
        <w:t>Солтанівка</w:t>
      </w:r>
      <w:proofErr w:type="spellEnd"/>
      <w:r w:rsidR="008558BA" w:rsidRPr="008558BA">
        <w:rPr>
          <w:sz w:val="24"/>
          <w:szCs w:val="24"/>
        </w:rPr>
        <w:t xml:space="preserve"> Фастівського району, Київської області. Орієнтовна вартість робіт складає 500 тис.  грн.</w:t>
      </w:r>
    </w:p>
    <w:p w14:paraId="5ED11BE1" w14:textId="0D2E8B5E" w:rsidR="008149A2" w:rsidRPr="00DF0A72" w:rsidRDefault="008149A2" w:rsidP="008149A2">
      <w:pPr>
        <w:ind w:firstLine="709"/>
        <w:jc w:val="both"/>
        <w:rPr>
          <w:sz w:val="24"/>
          <w:szCs w:val="24"/>
        </w:rPr>
      </w:pPr>
      <w:r>
        <w:rPr>
          <w:sz w:val="24"/>
          <w:szCs w:val="24"/>
        </w:rPr>
        <w:t xml:space="preserve">5.50. </w:t>
      </w:r>
      <w:r w:rsidRPr="00DF0A72">
        <w:rPr>
          <w:sz w:val="24"/>
          <w:szCs w:val="24"/>
        </w:rPr>
        <w:t xml:space="preserve">Благоустрій території біля </w:t>
      </w:r>
      <w:proofErr w:type="spellStart"/>
      <w:r w:rsidRPr="00DF0A72">
        <w:rPr>
          <w:sz w:val="24"/>
          <w:szCs w:val="24"/>
        </w:rPr>
        <w:t>адмінбудівлі</w:t>
      </w:r>
      <w:proofErr w:type="spellEnd"/>
      <w:r w:rsidRPr="00DF0A72">
        <w:rPr>
          <w:sz w:val="24"/>
          <w:szCs w:val="24"/>
        </w:rPr>
        <w:t xml:space="preserve"> по </w:t>
      </w:r>
      <w:proofErr w:type="spellStart"/>
      <w:r w:rsidRPr="00DF0A72">
        <w:rPr>
          <w:sz w:val="24"/>
          <w:szCs w:val="24"/>
        </w:rPr>
        <w:t>вул.Свободи</w:t>
      </w:r>
      <w:proofErr w:type="spellEnd"/>
      <w:r w:rsidRPr="00DF0A72">
        <w:rPr>
          <w:sz w:val="24"/>
          <w:szCs w:val="24"/>
        </w:rPr>
        <w:t xml:space="preserve">, 30-а </w:t>
      </w:r>
      <w:proofErr w:type="spellStart"/>
      <w:r w:rsidRPr="00DF0A72">
        <w:rPr>
          <w:sz w:val="24"/>
          <w:szCs w:val="24"/>
        </w:rPr>
        <w:t>с.Велика</w:t>
      </w:r>
      <w:proofErr w:type="spellEnd"/>
      <w:r w:rsidRPr="00DF0A72">
        <w:rPr>
          <w:sz w:val="24"/>
          <w:szCs w:val="24"/>
        </w:rPr>
        <w:t xml:space="preserve"> </w:t>
      </w:r>
      <w:proofErr w:type="spellStart"/>
      <w:r w:rsidRPr="00DF0A72">
        <w:rPr>
          <w:sz w:val="24"/>
          <w:szCs w:val="24"/>
        </w:rPr>
        <w:t>Солтанівка</w:t>
      </w:r>
      <w:proofErr w:type="spellEnd"/>
      <w:r w:rsidRPr="00DF0A72">
        <w:rPr>
          <w:sz w:val="24"/>
          <w:szCs w:val="24"/>
        </w:rPr>
        <w:t>.</w:t>
      </w:r>
    </w:p>
    <w:p w14:paraId="172772A3" w14:textId="77777777" w:rsidR="008149A2" w:rsidRPr="00DF0A72" w:rsidRDefault="008149A2" w:rsidP="008149A2">
      <w:pPr>
        <w:ind w:firstLine="708"/>
        <w:jc w:val="both"/>
        <w:rPr>
          <w:sz w:val="24"/>
          <w:szCs w:val="24"/>
        </w:rPr>
      </w:pPr>
      <w:r>
        <w:rPr>
          <w:sz w:val="24"/>
          <w:szCs w:val="24"/>
        </w:rPr>
        <w:t xml:space="preserve">5.51. </w:t>
      </w:r>
      <w:r w:rsidRPr="00DF0A72">
        <w:rPr>
          <w:sz w:val="24"/>
          <w:szCs w:val="24"/>
        </w:rPr>
        <w:t xml:space="preserve">Облаштування паркової зони по вулиці Набережна в селі Велика </w:t>
      </w:r>
      <w:proofErr w:type="spellStart"/>
      <w:r w:rsidRPr="00DF0A72">
        <w:rPr>
          <w:sz w:val="24"/>
          <w:szCs w:val="24"/>
        </w:rPr>
        <w:t>Солтанівка</w:t>
      </w:r>
      <w:proofErr w:type="spellEnd"/>
      <w:r w:rsidRPr="00DF0A72">
        <w:rPr>
          <w:sz w:val="24"/>
          <w:szCs w:val="24"/>
        </w:rPr>
        <w:t>.</w:t>
      </w:r>
    </w:p>
    <w:p w14:paraId="5F65A045" w14:textId="77777777" w:rsidR="008149A2" w:rsidRPr="00DF0A72" w:rsidRDefault="008149A2" w:rsidP="008149A2">
      <w:pPr>
        <w:ind w:firstLine="709"/>
        <w:jc w:val="both"/>
        <w:rPr>
          <w:sz w:val="24"/>
          <w:szCs w:val="24"/>
        </w:rPr>
      </w:pPr>
      <w:r>
        <w:rPr>
          <w:sz w:val="24"/>
          <w:szCs w:val="24"/>
        </w:rPr>
        <w:t xml:space="preserve">5.52. </w:t>
      </w:r>
      <w:r w:rsidRPr="00DF0A72">
        <w:rPr>
          <w:sz w:val="24"/>
          <w:szCs w:val="24"/>
        </w:rPr>
        <w:t xml:space="preserve">Будівництво (нове будівництво) парку відпочинку біля нового </w:t>
      </w:r>
      <w:proofErr w:type="spellStart"/>
      <w:r w:rsidRPr="00DF0A72">
        <w:rPr>
          <w:sz w:val="24"/>
          <w:szCs w:val="24"/>
        </w:rPr>
        <w:t>ставу</w:t>
      </w:r>
      <w:proofErr w:type="spellEnd"/>
      <w:r w:rsidRPr="00DF0A72">
        <w:rPr>
          <w:sz w:val="24"/>
          <w:szCs w:val="24"/>
        </w:rPr>
        <w:t xml:space="preserve">, по вулиці Свободи в селі Велика </w:t>
      </w:r>
      <w:proofErr w:type="spellStart"/>
      <w:r w:rsidRPr="00DF0A72">
        <w:rPr>
          <w:sz w:val="24"/>
          <w:szCs w:val="24"/>
        </w:rPr>
        <w:t>Солтанівка</w:t>
      </w:r>
      <w:proofErr w:type="spellEnd"/>
      <w:r w:rsidRPr="00DF0A72">
        <w:rPr>
          <w:sz w:val="24"/>
          <w:szCs w:val="24"/>
        </w:rPr>
        <w:t xml:space="preserve"> (центр села). </w:t>
      </w:r>
    </w:p>
    <w:p w14:paraId="58C254BA" w14:textId="77777777" w:rsidR="008149A2" w:rsidRPr="00DF0A72" w:rsidRDefault="008149A2" w:rsidP="008149A2">
      <w:pPr>
        <w:ind w:firstLine="709"/>
        <w:jc w:val="both"/>
        <w:rPr>
          <w:sz w:val="24"/>
          <w:szCs w:val="24"/>
        </w:rPr>
      </w:pPr>
      <w:r>
        <w:rPr>
          <w:sz w:val="24"/>
          <w:szCs w:val="24"/>
        </w:rPr>
        <w:t xml:space="preserve">5.53. </w:t>
      </w:r>
      <w:r w:rsidRPr="00DF0A72">
        <w:rPr>
          <w:sz w:val="24"/>
          <w:szCs w:val="24"/>
        </w:rPr>
        <w:t>Розробка проекту для будівництва паркової зони в центрі села біля НВК та церкви. В.</w:t>
      </w:r>
      <w:proofErr w:type="spellStart"/>
      <w:r w:rsidRPr="00DF0A72">
        <w:rPr>
          <w:sz w:val="24"/>
          <w:szCs w:val="24"/>
        </w:rPr>
        <w:t>Солтанівка</w:t>
      </w:r>
      <w:proofErr w:type="spellEnd"/>
      <w:r w:rsidRPr="00DF0A72">
        <w:rPr>
          <w:sz w:val="24"/>
          <w:szCs w:val="24"/>
        </w:rPr>
        <w:t>.</w:t>
      </w:r>
    </w:p>
    <w:p w14:paraId="32393F5C" w14:textId="73D1B8E2" w:rsidR="008149A2" w:rsidRPr="00DF0A72" w:rsidRDefault="008149A2" w:rsidP="008149A2">
      <w:pPr>
        <w:ind w:firstLine="708"/>
        <w:jc w:val="both"/>
        <w:rPr>
          <w:sz w:val="24"/>
          <w:szCs w:val="24"/>
        </w:rPr>
      </w:pPr>
      <w:r>
        <w:rPr>
          <w:sz w:val="24"/>
          <w:szCs w:val="24"/>
        </w:rPr>
        <w:t xml:space="preserve">5.54. </w:t>
      </w:r>
      <w:r w:rsidRPr="00DF0A72">
        <w:rPr>
          <w:sz w:val="24"/>
          <w:szCs w:val="24"/>
        </w:rPr>
        <w:t xml:space="preserve">Ремонт службової квартири, призначеної для молодих спеціалістів </w:t>
      </w:r>
      <w:proofErr w:type="spellStart"/>
      <w:r w:rsidRPr="00DF0A72">
        <w:rPr>
          <w:sz w:val="24"/>
          <w:szCs w:val="24"/>
        </w:rPr>
        <w:t>-вчителів</w:t>
      </w:r>
      <w:proofErr w:type="spellEnd"/>
      <w:r w:rsidRPr="00DF0A72">
        <w:rPr>
          <w:sz w:val="24"/>
          <w:szCs w:val="24"/>
        </w:rPr>
        <w:t xml:space="preserve">, по </w:t>
      </w:r>
      <w:proofErr w:type="spellStart"/>
      <w:r w:rsidRPr="00DF0A72">
        <w:rPr>
          <w:sz w:val="24"/>
          <w:szCs w:val="24"/>
        </w:rPr>
        <w:t>вул.Свободи</w:t>
      </w:r>
      <w:proofErr w:type="spellEnd"/>
      <w:r w:rsidRPr="00DF0A72">
        <w:rPr>
          <w:sz w:val="24"/>
          <w:szCs w:val="24"/>
        </w:rPr>
        <w:t xml:space="preserve">, 34, </w:t>
      </w:r>
      <w:proofErr w:type="spellStart"/>
      <w:r w:rsidRPr="00DF0A72">
        <w:rPr>
          <w:sz w:val="24"/>
          <w:szCs w:val="24"/>
        </w:rPr>
        <w:t>с.Велика</w:t>
      </w:r>
      <w:proofErr w:type="spellEnd"/>
      <w:r w:rsidRPr="00DF0A72">
        <w:rPr>
          <w:sz w:val="24"/>
          <w:szCs w:val="24"/>
        </w:rPr>
        <w:t xml:space="preserve"> </w:t>
      </w:r>
      <w:proofErr w:type="spellStart"/>
      <w:r w:rsidRPr="00DF0A72">
        <w:rPr>
          <w:sz w:val="24"/>
          <w:szCs w:val="24"/>
        </w:rPr>
        <w:t>Солтанівка</w:t>
      </w:r>
      <w:proofErr w:type="spellEnd"/>
    </w:p>
    <w:p w14:paraId="59407374" w14:textId="77777777" w:rsidR="008149A2" w:rsidRPr="00DF0A72" w:rsidRDefault="008149A2" w:rsidP="008149A2">
      <w:pPr>
        <w:ind w:firstLine="709"/>
        <w:jc w:val="both"/>
        <w:rPr>
          <w:sz w:val="24"/>
          <w:szCs w:val="24"/>
        </w:rPr>
      </w:pPr>
      <w:r>
        <w:rPr>
          <w:sz w:val="24"/>
          <w:szCs w:val="24"/>
        </w:rPr>
        <w:t xml:space="preserve">5.55. </w:t>
      </w:r>
      <w:r w:rsidRPr="00DF0A72">
        <w:rPr>
          <w:sz w:val="24"/>
          <w:szCs w:val="24"/>
        </w:rPr>
        <w:t xml:space="preserve">Розчистка лісового масиву (18,0 га) по вулиці Поліська в селі Велика </w:t>
      </w:r>
      <w:proofErr w:type="spellStart"/>
      <w:r w:rsidRPr="00DF0A72">
        <w:rPr>
          <w:sz w:val="24"/>
          <w:szCs w:val="24"/>
        </w:rPr>
        <w:t>Солтанівка</w:t>
      </w:r>
      <w:proofErr w:type="spellEnd"/>
      <w:r w:rsidRPr="00DF0A72">
        <w:rPr>
          <w:sz w:val="24"/>
          <w:szCs w:val="24"/>
        </w:rPr>
        <w:t xml:space="preserve"> від сухостою.</w:t>
      </w:r>
    </w:p>
    <w:p w14:paraId="68909BEC" w14:textId="77777777" w:rsidR="008149A2" w:rsidRPr="00DF0A72" w:rsidRDefault="008149A2" w:rsidP="008149A2">
      <w:pPr>
        <w:ind w:firstLine="708"/>
        <w:jc w:val="both"/>
        <w:rPr>
          <w:sz w:val="24"/>
          <w:szCs w:val="24"/>
        </w:rPr>
      </w:pPr>
      <w:r w:rsidRPr="008D1A18">
        <w:rPr>
          <w:sz w:val="24"/>
          <w:szCs w:val="24"/>
        </w:rPr>
        <w:t>5.56.</w:t>
      </w:r>
      <w:r>
        <w:rPr>
          <w:b/>
          <w:bCs/>
          <w:sz w:val="24"/>
          <w:szCs w:val="24"/>
        </w:rPr>
        <w:t xml:space="preserve"> </w:t>
      </w:r>
      <w:r w:rsidRPr="00DF0A72">
        <w:rPr>
          <w:sz w:val="24"/>
          <w:szCs w:val="24"/>
        </w:rPr>
        <w:t xml:space="preserve">Встановлення вуличних вказівників. с. Мала </w:t>
      </w:r>
      <w:proofErr w:type="spellStart"/>
      <w:r w:rsidRPr="00DF0A72">
        <w:rPr>
          <w:sz w:val="24"/>
          <w:szCs w:val="24"/>
        </w:rPr>
        <w:t>Солтанівка</w:t>
      </w:r>
      <w:proofErr w:type="spellEnd"/>
      <w:r w:rsidRPr="00DF0A72">
        <w:rPr>
          <w:sz w:val="24"/>
          <w:szCs w:val="24"/>
        </w:rPr>
        <w:t xml:space="preserve"> .</w:t>
      </w:r>
    </w:p>
    <w:p w14:paraId="0EBA9005" w14:textId="77777777" w:rsidR="008149A2" w:rsidRPr="00DF0A72" w:rsidRDefault="008149A2" w:rsidP="008149A2">
      <w:pPr>
        <w:jc w:val="both"/>
        <w:rPr>
          <w:sz w:val="24"/>
          <w:szCs w:val="24"/>
        </w:rPr>
      </w:pPr>
      <w:r w:rsidRPr="00DF0A72">
        <w:rPr>
          <w:sz w:val="24"/>
          <w:szCs w:val="24"/>
        </w:rPr>
        <w:tab/>
      </w:r>
      <w:r>
        <w:rPr>
          <w:sz w:val="24"/>
          <w:szCs w:val="24"/>
        </w:rPr>
        <w:t xml:space="preserve">5.57. </w:t>
      </w:r>
      <w:r w:rsidRPr="00DF0A72">
        <w:rPr>
          <w:sz w:val="24"/>
          <w:szCs w:val="24"/>
        </w:rPr>
        <w:t xml:space="preserve">Оплата послуг з вивезення твердих побутових відходів сіл Мала </w:t>
      </w:r>
      <w:proofErr w:type="spellStart"/>
      <w:r w:rsidRPr="00DF0A72">
        <w:rPr>
          <w:sz w:val="24"/>
          <w:szCs w:val="24"/>
        </w:rPr>
        <w:t>Солтанівка</w:t>
      </w:r>
      <w:proofErr w:type="spellEnd"/>
      <w:r w:rsidRPr="00DF0A72">
        <w:rPr>
          <w:sz w:val="24"/>
          <w:szCs w:val="24"/>
        </w:rPr>
        <w:t xml:space="preserve"> та </w:t>
      </w:r>
      <w:proofErr w:type="spellStart"/>
      <w:r w:rsidRPr="00DF0A72">
        <w:rPr>
          <w:sz w:val="24"/>
          <w:szCs w:val="24"/>
        </w:rPr>
        <w:t>Скрипки </w:t>
      </w:r>
      <w:proofErr w:type="spellEnd"/>
    </w:p>
    <w:p w14:paraId="2633B6C8" w14:textId="77777777" w:rsidR="008149A2" w:rsidRPr="00DF0A72" w:rsidRDefault="008149A2" w:rsidP="008149A2">
      <w:pPr>
        <w:ind w:firstLine="708"/>
        <w:jc w:val="both"/>
        <w:rPr>
          <w:sz w:val="24"/>
          <w:szCs w:val="24"/>
        </w:rPr>
      </w:pPr>
      <w:r>
        <w:rPr>
          <w:sz w:val="24"/>
          <w:szCs w:val="24"/>
        </w:rPr>
        <w:t xml:space="preserve">5.58. </w:t>
      </w:r>
      <w:r w:rsidRPr="00DF0A72">
        <w:rPr>
          <w:sz w:val="24"/>
          <w:szCs w:val="24"/>
        </w:rPr>
        <w:t xml:space="preserve">Технічне обслуговування електрощитів та поточного ремонту електромереж вуличного освітлення сіл Мала </w:t>
      </w:r>
      <w:proofErr w:type="spellStart"/>
      <w:r w:rsidRPr="00DF0A72">
        <w:rPr>
          <w:sz w:val="24"/>
          <w:szCs w:val="24"/>
        </w:rPr>
        <w:t>Солтанівка</w:t>
      </w:r>
      <w:proofErr w:type="spellEnd"/>
      <w:r w:rsidRPr="00DF0A72">
        <w:rPr>
          <w:sz w:val="24"/>
          <w:szCs w:val="24"/>
        </w:rPr>
        <w:t xml:space="preserve"> та Скрипки (благоустрій).</w:t>
      </w:r>
    </w:p>
    <w:p w14:paraId="28F7DB84" w14:textId="77777777" w:rsidR="008149A2" w:rsidRPr="00DF0A72" w:rsidRDefault="008149A2" w:rsidP="008149A2">
      <w:pPr>
        <w:ind w:firstLine="708"/>
        <w:jc w:val="both"/>
        <w:rPr>
          <w:sz w:val="24"/>
          <w:szCs w:val="24"/>
        </w:rPr>
      </w:pPr>
      <w:r>
        <w:rPr>
          <w:sz w:val="24"/>
          <w:szCs w:val="24"/>
        </w:rPr>
        <w:t xml:space="preserve">5.59. </w:t>
      </w:r>
      <w:r w:rsidRPr="00DF0A72">
        <w:rPr>
          <w:sz w:val="24"/>
          <w:szCs w:val="24"/>
        </w:rPr>
        <w:t xml:space="preserve">Чистка доріг від снігу сіл Мала </w:t>
      </w:r>
      <w:proofErr w:type="spellStart"/>
      <w:r w:rsidRPr="00DF0A72">
        <w:rPr>
          <w:sz w:val="24"/>
          <w:szCs w:val="24"/>
        </w:rPr>
        <w:t>Солтанівка</w:t>
      </w:r>
      <w:proofErr w:type="spellEnd"/>
      <w:r w:rsidRPr="00DF0A72">
        <w:rPr>
          <w:sz w:val="24"/>
          <w:szCs w:val="24"/>
        </w:rPr>
        <w:t xml:space="preserve"> та Скрипки (благоустрій).</w:t>
      </w:r>
    </w:p>
    <w:p w14:paraId="47AD2E05" w14:textId="77777777" w:rsidR="008149A2" w:rsidRPr="00DF0A72" w:rsidRDefault="008149A2" w:rsidP="008149A2">
      <w:pPr>
        <w:jc w:val="both"/>
        <w:rPr>
          <w:sz w:val="24"/>
          <w:szCs w:val="24"/>
        </w:rPr>
      </w:pPr>
      <w:r w:rsidRPr="00DF0A72">
        <w:rPr>
          <w:sz w:val="24"/>
          <w:szCs w:val="24"/>
        </w:rPr>
        <w:tab/>
      </w:r>
      <w:r>
        <w:rPr>
          <w:sz w:val="24"/>
          <w:szCs w:val="24"/>
        </w:rPr>
        <w:t xml:space="preserve">5.60. </w:t>
      </w:r>
      <w:r w:rsidRPr="00DF0A72">
        <w:rPr>
          <w:sz w:val="24"/>
          <w:szCs w:val="24"/>
        </w:rPr>
        <w:t xml:space="preserve">Обрізка дерев сіл Мала </w:t>
      </w:r>
      <w:proofErr w:type="spellStart"/>
      <w:r w:rsidRPr="00DF0A72">
        <w:rPr>
          <w:sz w:val="24"/>
          <w:szCs w:val="24"/>
        </w:rPr>
        <w:t>Солтанівка</w:t>
      </w:r>
      <w:proofErr w:type="spellEnd"/>
      <w:r w:rsidRPr="00DF0A72">
        <w:rPr>
          <w:sz w:val="24"/>
          <w:szCs w:val="24"/>
        </w:rPr>
        <w:t xml:space="preserve"> та Скрипки  (благоустрій).</w:t>
      </w:r>
    </w:p>
    <w:p w14:paraId="59CB5234" w14:textId="77777777" w:rsidR="008149A2" w:rsidRPr="00DF0A72" w:rsidRDefault="008149A2" w:rsidP="008149A2">
      <w:pPr>
        <w:ind w:firstLine="708"/>
        <w:jc w:val="both"/>
        <w:rPr>
          <w:sz w:val="24"/>
          <w:szCs w:val="24"/>
        </w:rPr>
      </w:pPr>
      <w:r>
        <w:rPr>
          <w:sz w:val="24"/>
          <w:szCs w:val="24"/>
        </w:rPr>
        <w:t xml:space="preserve">5.61. </w:t>
      </w:r>
      <w:r w:rsidRPr="00DF0A72">
        <w:rPr>
          <w:sz w:val="24"/>
          <w:szCs w:val="24"/>
        </w:rPr>
        <w:t>Розробка проекту та будівництво пожежного пірсу.</w:t>
      </w:r>
    </w:p>
    <w:p w14:paraId="681D6D4E" w14:textId="77777777" w:rsidR="008149A2" w:rsidRPr="00DF0A72" w:rsidRDefault="008149A2" w:rsidP="008149A2">
      <w:pPr>
        <w:ind w:firstLine="709"/>
        <w:jc w:val="both"/>
        <w:rPr>
          <w:sz w:val="24"/>
          <w:szCs w:val="24"/>
        </w:rPr>
      </w:pPr>
      <w:r>
        <w:rPr>
          <w:sz w:val="24"/>
          <w:szCs w:val="24"/>
        </w:rPr>
        <w:t xml:space="preserve">5.62. </w:t>
      </w:r>
      <w:r w:rsidRPr="00DF0A72">
        <w:rPr>
          <w:sz w:val="24"/>
          <w:szCs w:val="24"/>
        </w:rPr>
        <w:t xml:space="preserve">Пряме регулярне автобусне пасажирське сполучення </w:t>
      </w:r>
      <w:proofErr w:type="spellStart"/>
      <w:r w:rsidRPr="00DF0A72">
        <w:rPr>
          <w:sz w:val="24"/>
          <w:szCs w:val="24"/>
        </w:rPr>
        <w:t>Малосолтанівський</w:t>
      </w:r>
      <w:proofErr w:type="spellEnd"/>
      <w:r w:rsidRPr="00DF0A72">
        <w:rPr>
          <w:sz w:val="24"/>
          <w:szCs w:val="24"/>
        </w:rPr>
        <w:t xml:space="preserve"> </w:t>
      </w:r>
      <w:proofErr w:type="spellStart"/>
      <w:r w:rsidRPr="00DF0A72">
        <w:rPr>
          <w:sz w:val="24"/>
          <w:szCs w:val="24"/>
        </w:rPr>
        <w:t>старостинський</w:t>
      </w:r>
      <w:proofErr w:type="spellEnd"/>
      <w:r w:rsidRPr="00DF0A72">
        <w:rPr>
          <w:sz w:val="24"/>
          <w:szCs w:val="24"/>
        </w:rPr>
        <w:t xml:space="preserve"> округ - Калинівка - </w:t>
      </w:r>
      <w:proofErr w:type="spellStart"/>
      <w:r w:rsidRPr="00DF0A72">
        <w:rPr>
          <w:sz w:val="24"/>
          <w:szCs w:val="24"/>
        </w:rPr>
        <w:t>Малосолтанівський</w:t>
      </w:r>
      <w:proofErr w:type="spellEnd"/>
      <w:r w:rsidRPr="00DF0A72">
        <w:rPr>
          <w:sz w:val="24"/>
          <w:szCs w:val="24"/>
        </w:rPr>
        <w:t xml:space="preserve"> </w:t>
      </w:r>
      <w:proofErr w:type="spellStart"/>
      <w:r w:rsidRPr="00DF0A72">
        <w:rPr>
          <w:sz w:val="24"/>
          <w:szCs w:val="24"/>
        </w:rPr>
        <w:t>старостинський</w:t>
      </w:r>
      <w:proofErr w:type="spellEnd"/>
      <w:r w:rsidRPr="00DF0A72">
        <w:rPr>
          <w:sz w:val="24"/>
          <w:szCs w:val="24"/>
        </w:rPr>
        <w:t xml:space="preserve"> округ.</w:t>
      </w:r>
    </w:p>
    <w:p w14:paraId="4BF73010" w14:textId="77777777" w:rsidR="008149A2" w:rsidRPr="008D1A18" w:rsidRDefault="008149A2" w:rsidP="008149A2">
      <w:pPr>
        <w:widowControl/>
        <w:autoSpaceDE/>
        <w:autoSpaceDN/>
        <w:jc w:val="both"/>
        <w:rPr>
          <w:sz w:val="24"/>
          <w:szCs w:val="24"/>
        </w:rPr>
      </w:pPr>
      <w:r w:rsidRPr="00DF0A72">
        <w:rPr>
          <w:sz w:val="24"/>
          <w:szCs w:val="24"/>
        </w:rPr>
        <w:t xml:space="preserve">Розроблення проектної документації по очистці руслової водойми річки Стугна </w:t>
      </w:r>
      <w:r w:rsidRPr="008D1A18">
        <w:rPr>
          <w:sz w:val="24"/>
          <w:szCs w:val="24"/>
        </w:rPr>
        <w:t xml:space="preserve">в с. Мала </w:t>
      </w:r>
      <w:proofErr w:type="spellStart"/>
      <w:r w:rsidRPr="008D1A18">
        <w:rPr>
          <w:sz w:val="24"/>
          <w:szCs w:val="24"/>
        </w:rPr>
        <w:t>Солтанівка</w:t>
      </w:r>
      <w:proofErr w:type="spellEnd"/>
      <w:r w:rsidRPr="008D1A18">
        <w:rPr>
          <w:sz w:val="24"/>
          <w:szCs w:val="24"/>
        </w:rPr>
        <w:t>.</w:t>
      </w:r>
    </w:p>
    <w:p w14:paraId="64FBB0C6" w14:textId="77777777" w:rsidR="008149A2" w:rsidRPr="008D1A18" w:rsidRDefault="008149A2" w:rsidP="008149A2">
      <w:pPr>
        <w:ind w:firstLine="709"/>
        <w:jc w:val="both"/>
        <w:rPr>
          <w:sz w:val="24"/>
          <w:szCs w:val="24"/>
        </w:rPr>
      </w:pPr>
      <w:r w:rsidRPr="008D1A18">
        <w:rPr>
          <w:sz w:val="24"/>
          <w:szCs w:val="24"/>
        </w:rPr>
        <w:t xml:space="preserve">5.63. Розробка та погодження Генерального плану території </w:t>
      </w:r>
      <w:proofErr w:type="spellStart"/>
      <w:r w:rsidRPr="008D1A18">
        <w:rPr>
          <w:sz w:val="24"/>
          <w:szCs w:val="24"/>
        </w:rPr>
        <w:t>Порадівського</w:t>
      </w:r>
      <w:proofErr w:type="spellEnd"/>
      <w:r w:rsidRPr="008D1A18">
        <w:rPr>
          <w:sz w:val="24"/>
          <w:szCs w:val="24"/>
        </w:rPr>
        <w:t xml:space="preserve"> </w:t>
      </w:r>
      <w:proofErr w:type="spellStart"/>
      <w:r w:rsidRPr="008D1A18">
        <w:rPr>
          <w:sz w:val="24"/>
          <w:szCs w:val="24"/>
        </w:rPr>
        <w:t>старостинського</w:t>
      </w:r>
      <w:proofErr w:type="spellEnd"/>
      <w:r w:rsidRPr="008D1A18">
        <w:rPr>
          <w:sz w:val="24"/>
          <w:szCs w:val="24"/>
        </w:rPr>
        <w:t xml:space="preserve"> округу.</w:t>
      </w:r>
    </w:p>
    <w:p w14:paraId="26B98967" w14:textId="77777777" w:rsidR="008149A2" w:rsidRPr="008D1A18" w:rsidRDefault="008149A2" w:rsidP="008149A2">
      <w:pPr>
        <w:ind w:firstLine="708"/>
        <w:jc w:val="both"/>
        <w:rPr>
          <w:sz w:val="24"/>
          <w:szCs w:val="24"/>
        </w:rPr>
      </w:pPr>
      <w:r w:rsidRPr="008D1A18">
        <w:rPr>
          <w:sz w:val="24"/>
          <w:szCs w:val="24"/>
        </w:rPr>
        <w:t xml:space="preserve">5.64. Встановлення дитячого майданчика с. </w:t>
      </w:r>
      <w:proofErr w:type="spellStart"/>
      <w:r w:rsidRPr="008D1A18">
        <w:rPr>
          <w:sz w:val="24"/>
          <w:szCs w:val="24"/>
        </w:rPr>
        <w:t>Руликів</w:t>
      </w:r>
      <w:proofErr w:type="spellEnd"/>
      <w:r w:rsidRPr="008D1A18">
        <w:rPr>
          <w:sz w:val="24"/>
          <w:szCs w:val="24"/>
        </w:rPr>
        <w:t>, вул. Травнева</w:t>
      </w:r>
    </w:p>
    <w:p w14:paraId="36D8F65B" w14:textId="77777777" w:rsidR="008149A2" w:rsidRPr="00DF0A72" w:rsidRDefault="008149A2" w:rsidP="008149A2">
      <w:pPr>
        <w:jc w:val="both"/>
        <w:rPr>
          <w:sz w:val="24"/>
          <w:szCs w:val="24"/>
        </w:rPr>
      </w:pPr>
      <w:r w:rsidRPr="00DF0A72">
        <w:rPr>
          <w:sz w:val="24"/>
          <w:szCs w:val="24"/>
        </w:rPr>
        <w:t xml:space="preserve">Організація централізованого вивезення сміття на території </w:t>
      </w:r>
      <w:proofErr w:type="spellStart"/>
      <w:r w:rsidRPr="00DF0A72">
        <w:rPr>
          <w:sz w:val="24"/>
          <w:szCs w:val="24"/>
        </w:rPr>
        <w:t>Порадівського</w:t>
      </w:r>
      <w:proofErr w:type="spellEnd"/>
      <w:r w:rsidRPr="00DF0A72">
        <w:rPr>
          <w:sz w:val="24"/>
          <w:szCs w:val="24"/>
        </w:rPr>
        <w:t xml:space="preserve"> </w:t>
      </w:r>
      <w:proofErr w:type="spellStart"/>
      <w:r w:rsidRPr="00DF0A72">
        <w:rPr>
          <w:sz w:val="24"/>
          <w:szCs w:val="24"/>
        </w:rPr>
        <w:t>старостинського</w:t>
      </w:r>
      <w:proofErr w:type="spellEnd"/>
      <w:r w:rsidRPr="00DF0A72">
        <w:rPr>
          <w:sz w:val="24"/>
          <w:szCs w:val="24"/>
        </w:rPr>
        <w:t xml:space="preserve"> округу.</w:t>
      </w:r>
    </w:p>
    <w:p w14:paraId="3C6FD4E7" w14:textId="77777777" w:rsidR="008149A2" w:rsidRPr="00DF0A72" w:rsidRDefault="008149A2" w:rsidP="008149A2">
      <w:pPr>
        <w:ind w:firstLine="708"/>
        <w:jc w:val="both"/>
        <w:rPr>
          <w:sz w:val="24"/>
          <w:szCs w:val="24"/>
        </w:rPr>
      </w:pPr>
      <w:r>
        <w:rPr>
          <w:sz w:val="24"/>
          <w:szCs w:val="24"/>
        </w:rPr>
        <w:t xml:space="preserve">5.65. </w:t>
      </w:r>
      <w:r w:rsidRPr="00DF0A72">
        <w:rPr>
          <w:sz w:val="24"/>
          <w:szCs w:val="24"/>
        </w:rPr>
        <w:t>Поточний(косметичний) ремонт приміщення сільської ради.</w:t>
      </w:r>
    </w:p>
    <w:p w14:paraId="29478593" w14:textId="77777777" w:rsidR="008149A2" w:rsidRPr="00DF0A72" w:rsidRDefault="008149A2" w:rsidP="008149A2">
      <w:pPr>
        <w:ind w:firstLine="708"/>
        <w:jc w:val="both"/>
        <w:rPr>
          <w:sz w:val="24"/>
          <w:szCs w:val="24"/>
        </w:rPr>
      </w:pPr>
      <w:r>
        <w:rPr>
          <w:sz w:val="24"/>
          <w:szCs w:val="24"/>
        </w:rPr>
        <w:t xml:space="preserve">5.66. </w:t>
      </w:r>
      <w:r w:rsidRPr="00DF0A72">
        <w:rPr>
          <w:sz w:val="24"/>
          <w:szCs w:val="24"/>
        </w:rPr>
        <w:t>Облаштування (благоустрій) пам’ятників воїнам-односельчанам, які загинули в роки Великої Вітчизняної війни та території біля них;</w:t>
      </w:r>
    </w:p>
    <w:p w14:paraId="37DC2235" w14:textId="77777777" w:rsidR="008149A2" w:rsidRPr="00DF0A72" w:rsidRDefault="008149A2" w:rsidP="008149A2">
      <w:pPr>
        <w:ind w:firstLine="709"/>
        <w:jc w:val="both"/>
        <w:rPr>
          <w:sz w:val="24"/>
          <w:szCs w:val="24"/>
        </w:rPr>
      </w:pPr>
      <w:r>
        <w:rPr>
          <w:sz w:val="24"/>
          <w:szCs w:val="24"/>
        </w:rPr>
        <w:t xml:space="preserve">5.67. </w:t>
      </w:r>
      <w:r w:rsidRPr="00DF0A72">
        <w:rPr>
          <w:sz w:val="24"/>
          <w:szCs w:val="24"/>
        </w:rPr>
        <w:t xml:space="preserve">Благоустрій </w:t>
      </w:r>
      <w:proofErr w:type="spellStart"/>
      <w:r w:rsidRPr="00DF0A72">
        <w:rPr>
          <w:sz w:val="24"/>
          <w:szCs w:val="24"/>
        </w:rPr>
        <w:t>ставу</w:t>
      </w:r>
      <w:proofErr w:type="spellEnd"/>
      <w:r w:rsidRPr="00DF0A72">
        <w:rPr>
          <w:sz w:val="24"/>
          <w:szCs w:val="24"/>
        </w:rPr>
        <w:t xml:space="preserve"> «</w:t>
      </w:r>
      <w:proofErr w:type="spellStart"/>
      <w:r w:rsidRPr="00DF0A72">
        <w:rPr>
          <w:sz w:val="24"/>
          <w:szCs w:val="24"/>
        </w:rPr>
        <w:t>Безубка</w:t>
      </w:r>
      <w:proofErr w:type="spellEnd"/>
      <w:r w:rsidRPr="00DF0A72">
        <w:rPr>
          <w:sz w:val="24"/>
          <w:szCs w:val="24"/>
        </w:rPr>
        <w:t xml:space="preserve">», що розташований між селами </w:t>
      </w:r>
      <w:proofErr w:type="spellStart"/>
      <w:r w:rsidRPr="00DF0A72">
        <w:rPr>
          <w:sz w:val="24"/>
          <w:szCs w:val="24"/>
        </w:rPr>
        <w:t>Данилівка</w:t>
      </w:r>
      <w:proofErr w:type="spellEnd"/>
      <w:r w:rsidRPr="00DF0A72">
        <w:rPr>
          <w:sz w:val="24"/>
          <w:szCs w:val="24"/>
        </w:rPr>
        <w:t xml:space="preserve"> та </w:t>
      </w:r>
      <w:proofErr w:type="spellStart"/>
      <w:r w:rsidRPr="00DF0A72">
        <w:rPr>
          <w:sz w:val="24"/>
          <w:szCs w:val="24"/>
        </w:rPr>
        <w:t>Кожухівка</w:t>
      </w:r>
      <w:proofErr w:type="spellEnd"/>
      <w:r w:rsidRPr="00DF0A72">
        <w:rPr>
          <w:sz w:val="24"/>
          <w:szCs w:val="24"/>
        </w:rPr>
        <w:t xml:space="preserve">; Облаштування автостоянки біля стадіону в </w:t>
      </w:r>
      <w:proofErr w:type="spellStart"/>
      <w:r w:rsidRPr="00DF0A72">
        <w:rPr>
          <w:sz w:val="24"/>
          <w:szCs w:val="24"/>
        </w:rPr>
        <w:t>с.Данилівка</w:t>
      </w:r>
      <w:proofErr w:type="spellEnd"/>
      <w:r w:rsidRPr="00DF0A72">
        <w:rPr>
          <w:sz w:val="24"/>
          <w:szCs w:val="24"/>
        </w:rPr>
        <w:t>;</w:t>
      </w:r>
    </w:p>
    <w:p w14:paraId="131921E0" w14:textId="77777777" w:rsidR="008149A2" w:rsidRPr="00DF0A72" w:rsidRDefault="008149A2" w:rsidP="008149A2">
      <w:pPr>
        <w:ind w:left="708"/>
        <w:jc w:val="both"/>
        <w:rPr>
          <w:sz w:val="24"/>
          <w:szCs w:val="24"/>
        </w:rPr>
      </w:pPr>
      <w:r>
        <w:rPr>
          <w:sz w:val="24"/>
          <w:szCs w:val="24"/>
        </w:rPr>
        <w:t xml:space="preserve">5.68. </w:t>
      </w:r>
      <w:r w:rsidRPr="00DF0A72">
        <w:rPr>
          <w:sz w:val="24"/>
          <w:szCs w:val="24"/>
        </w:rPr>
        <w:t xml:space="preserve">Будівництво паркової зони біля </w:t>
      </w:r>
      <w:proofErr w:type="spellStart"/>
      <w:r w:rsidRPr="00DF0A72">
        <w:rPr>
          <w:sz w:val="24"/>
          <w:szCs w:val="24"/>
        </w:rPr>
        <w:t>Данилівської</w:t>
      </w:r>
      <w:proofErr w:type="spellEnd"/>
      <w:r w:rsidRPr="00DF0A72">
        <w:rPr>
          <w:sz w:val="24"/>
          <w:szCs w:val="24"/>
        </w:rPr>
        <w:t xml:space="preserve"> ЗОШ І-ІІІ </w:t>
      </w:r>
      <w:proofErr w:type="spellStart"/>
      <w:r w:rsidRPr="00DF0A72">
        <w:rPr>
          <w:sz w:val="24"/>
          <w:szCs w:val="24"/>
        </w:rPr>
        <w:t>ст</w:t>
      </w:r>
      <w:proofErr w:type="spellEnd"/>
      <w:r w:rsidRPr="00DF0A72">
        <w:rPr>
          <w:sz w:val="24"/>
          <w:szCs w:val="24"/>
        </w:rPr>
        <w:t>;</w:t>
      </w:r>
    </w:p>
    <w:p w14:paraId="463540F4" w14:textId="77777777" w:rsidR="008149A2" w:rsidRPr="00DF0A72" w:rsidRDefault="008149A2" w:rsidP="008149A2">
      <w:pPr>
        <w:ind w:left="567" w:firstLine="142"/>
        <w:jc w:val="both"/>
        <w:rPr>
          <w:sz w:val="24"/>
          <w:szCs w:val="24"/>
        </w:rPr>
      </w:pPr>
      <w:r>
        <w:rPr>
          <w:sz w:val="24"/>
          <w:szCs w:val="24"/>
        </w:rPr>
        <w:t xml:space="preserve">5.69. </w:t>
      </w:r>
      <w:r w:rsidRPr="00DF0A72">
        <w:rPr>
          <w:sz w:val="24"/>
          <w:szCs w:val="24"/>
        </w:rPr>
        <w:t xml:space="preserve">Реконструкція адміністративного приміщення </w:t>
      </w:r>
      <w:proofErr w:type="spellStart"/>
      <w:r w:rsidRPr="00DF0A72">
        <w:rPr>
          <w:sz w:val="24"/>
          <w:szCs w:val="24"/>
        </w:rPr>
        <w:t>Данилівської</w:t>
      </w:r>
      <w:proofErr w:type="spellEnd"/>
      <w:r w:rsidRPr="00DF0A72">
        <w:rPr>
          <w:sz w:val="24"/>
          <w:szCs w:val="24"/>
        </w:rPr>
        <w:t xml:space="preserve"> сільської ради; </w:t>
      </w:r>
    </w:p>
    <w:p w14:paraId="04099B6C" w14:textId="77777777" w:rsidR="008149A2" w:rsidRPr="00DF0A72" w:rsidRDefault="008149A2" w:rsidP="008149A2">
      <w:pPr>
        <w:ind w:firstLine="709"/>
        <w:jc w:val="both"/>
        <w:rPr>
          <w:sz w:val="24"/>
          <w:szCs w:val="24"/>
        </w:rPr>
      </w:pPr>
      <w:r>
        <w:rPr>
          <w:sz w:val="24"/>
          <w:szCs w:val="24"/>
        </w:rPr>
        <w:t xml:space="preserve">5.70. </w:t>
      </w:r>
      <w:r w:rsidRPr="00DF0A72">
        <w:rPr>
          <w:sz w:val="24"/>
          <w:szCs w:val="24"/>
        </w:rPr>
        <w:t xml:space="preserve">Реконструкція комунальних приміщень під соціальне житло (житловий будинок по </w:t>
      </w:r>
      <w:proofErr w:type="spellStart"/>
      <w:r w:rsidRPr="00DF0A72">
        <w:rPr>
          <w:sz w:val="24"/>
          <w:szCs w:val="24"/>
        </w:rPr>
        <w:t>вул.Л.Українки</w:t>
      </w:r>
      <w:proofErr w:type="spellEnd"/>
      <w:r w:rsidRPr="00DF0A72">
        <w:rPr>
          <w:sz w:val="24"/>
          <w:szCs w:val="24"/>
        </w:rPr>
        <w:t xml:space="preserve">, 43/1; приміщення старої бібліотеки по </w:t>
      </w:r>
      <w:proofErr w:type="spellStart"/>
      <w:r w:rsidRPr="00DF0A72">
        <w:rPr>
          <w:sz w:val="24"/>
          <w:szCs w:val="24"/>
        </w:rPr>
        <w:t>вул.Шляхова</w:t>
      </w:r>
      <w:proofErr w:type="spellEnd"/>
      <w:r w:rsidRPr="00DF0A72">
        <w:rPr>
          <w:sz w:val="24"/>
          <w:szCs w:val="24"/>
        </w:rPr>
        <w:t>, 31 А)</w:t>
      </w:r>
    </w:p>
    <w:p w14:paraId="7F9C3C59" w14:textId="77777777" w:rsidR="008149A2" w:rsidRPr="00DF0A72" w:rsidRDefault="008149A2" w:rsidP="008149A2">
      <w:pPr>
        <w:ind w:firstLine="708"/>
        <w:jc w:val="both"/>
        <w:rPr>
          <w:sz w:val="24"/>
          <w:szCs w:val="24"/>
        </w:rPr>
      </w:pPr>
      <w:r>
        <w:rPr>
          <w:sz w:val="24"/>
          <w:szCs w:val="24"/>
        </w:rPr>
        <w:lastRenderedPageBreak/>
        <w:t xml:space="preserve">5.71. </w:t>
      </w:r>
      <w:r w:rsidRPr="00DF0A72">
        <w:rPr>
          <w:sz w:val="24"/>
          <w:szCs w:val="24"/>
        </w:rPr>
        <w:t xml:space="preserve">Облаштування (благоустрій) стели в’їзду в </w:t>
      </w:r>
      <w:proofErr w:type="spellStart"/>
      <w:r w:rsidRPr="00DF0A72">
        <w:rPr>
          <w:sz w:val="24"/>
          <w:szCs w:val="24"/>
        </w:rPr>
        <w:t>с.Данилівка</w:t>
      </w:r>
      <w:proofErr w:type="spellEnd"/>
      <w:r w:rsidRPr="00DF0A72">
        <w:rPr>
          <w:sz w:val="24"/>
          <w:szCs w:val="24"/>
        </w:rPr>
        <w:t>;</w:t>
      </w:r>
    </w:p>
    <w:p w14:paraId="27C4126D" w14:textId="77777777" w:rsidR="008149A2" w:rsidRPr="00DF0A72" w:rsidRDefault="008149A2" w:rsidP="008149A2">
      <w:pPr>
        <w:ind w:firstLine="708"/>
        <w:jc w:val="both"/>
        <w:rPr>
          <w:sz w:val="24"/>
          <w:szCs w:val="24"/>
        </w:rPr>
      </w:pPr>
      <w:r>
        <w:rPr>
          <w:sz w:val="24"/>
          <w:szCs w:val="24"/>
        </w:rPr>
        <w:t xml:space="preserve">5.72. </w:t>
      </w:r>
      <w:r w:rsidRPr="00DF0A72">
        <w:rPr>
          <w:sz w:val="24"/>
          <w:szCs w:val="24"/>
        </w:rPr>
        <w:t xml:space="preserve">Будівництво дитячих майданчиків в </w:t>
      </w:r>
      <w:proofErr w:type="spellStart"/>
      <w:r w:rsidRPr="00DF0A72">
        <w:rPr>
          <w:sz w:val="24"/>
          <w:szCs w:val="24"/>
        </w:rPr>
        <w:t>с.Данилівка</w:t>
      </w:r>
      <w:proofErr w:type="spellEnd"/>
      <w:r w:rsidRPr="00DF0A72">
        <w:rPr>
          <w:sz w:val="24"/>
          <w:szCs w:val="24"/>
        </w:rPr>
        <w:t>.</w:t>
      </w:r>
    </w:p>
    <w:p w14:paraId="2803AF40" w14:textId="77777777" w:rsidR="008149A2" w:rsidRPr="00B768F6" w:rsidRDefault="008149A2" w:rsidP="008149A2">
      <w:pPr>
        <w:ind w:firstLine="708"/>
        <w:jc w:val="both"/>
        <w:rPr>
          <w:sz w:val="24"/>
          <w:szCs w:val="24"/>
        </w:rPr>
      </w:pPr>
      <w:r w:rsidRPr="00B768F6">
        <w:rPr>
          <w:sz w:val="24"/>
          <w:szCs w:val="24"/>
        </w:rPr>
        <w:t xml:space="preserve">5.73. Перепрофілювання частини приміщення </w:t>
      </w:r>
      <w:proofErr w:type="spellStart"/>
      <w:r>
        <w:rPr>
          <w:sz w:val="24"/>
          <w:szCs w:val="24"/>
        </w:rPr>
        <w:t>Данилівської</w:t>
      </w:r>
      <w:proofErr w:type="spellEnd"/>
      <w:r>
        <w:rPr>
          <w:sz w:val="24"/>
          <w:szCs w:val="24"/>
        </w:rPr>
        <w:t xml:space="preserve"> </w:t>
      </w:r>
      <w:r w:rsidRPr="00B768F6">
        <w:rPr>
          <w:sz w:val="24"/>
          <w:szCs w:val="24"/>
        </w:rPr>
        <w:t xml:space="preserve">сільської ради </w:t>
      </w:r>
    </w:p>
    <w:p w14:paraId="3066E0F3" w14:textId="77777777" w:rsidR="008149A2" w:rsidRPr="00DF0A72" w:rsidRDefault="008149A2" w:rsidP="008149A2">
      <w:pPr>
        <w:ind w:firstLine="708"/>
        <w:jc w:val="both"/>
        <w:rPr>
          <w:sz w:val="24"/>
          <w:szCs w:val="24"/>
        </w:rPr>
      </w:pPr>
      <w:r>
        <w:rPr>
          <w:sz w:val="24"/>
          <w:szCs w:val="24"/>
        </w:rPr>
        <w:t xml:space="preserve">5.74. </w:t>
      </w:r>
      <w:r w:rsidRPr="00DF0A72">
        <w:rPr>
          <w:sz w:val="24"/>
          <w:szCs w:val="24"/>
        </w:rPr>
        <w:t xml:space="preserve">Капітальний ремонт каналізаційної магістралі, в т.ч. будинків № 1-7 в військовому містечку №21 </w:t>
      </w:r>
      <w:proofErr w:type="spellStart"/>
      <w:r w:rsidRPr="00DF0A72">
        <w:rPr>
          <w:sz w:val="24"/>
          <w:szCs w:val="24"/>
        </w:rPr>
        <w:t>с.Данилівка</w:t>
      </w:r>
      <w:proofErr w:type="spellEnd"/>
      <w:r w:rsidRPr="00DF0A72">
        <w:rPr>
          <w:sz w:val="24"/>
          <w:szCs w:val="24"/>
        </w:rPr>
        <w:t xml:space="preserve"> </w:t>
      </w:r>
    </w:p>
    <w:p w14:paraId="6DCDEDAC" w14:textId="7D112E77" w:rsidR="003F7D39" w:rsidRPr="003F7D39" w:rsidRDefault="008149A2" w:rsidP="003F7D39">
      <w:pPr>
        <w:widowControl/>
        <w:autoSpaceDE/>
        <w:autoSpaceDN/>
        <w:spacing w:after="120" w:line="264" w:lineRule="auto"/>
        <w:ind w:firstLine="708"/>
        <w:contextualSpacing/>
        <w:rPr>
          <w:sz w:val="24"/>
          <w:szCs w:val="24"/>
        </w:rPr>
      </w:pPr>
      <w:r w:rsidRPr="003F7D39">
        <w:rPr>
          <w:sz w:val="24"/>
          <w:szCs w:val="24"/>
        </w:rPr>
        <w:t xml:space="preserve">5.75. </w:t>
      </w:r>
      <w:r w:rsidR="003F7D39" w:rsidRPr="003F7D39">
        <w:rPr>
          <w:sz w:val="24"/>
          <w:szCs w:val="24"/>
        </w:rPr>
        <w:t xml:space="preserve">Капітальний ремонт дахів житлових будинків Військового Містечка № 21 в </w:t>
      </w:r>
      <w:proofErr w:type="spellStart"/>
      <w:r w:rsidR="003F7D39" w:rsidRPr="003F7D39">
        <w:rPr>
          <w:sz w:val="24"/>
          <w:szCs w:val="24"/>
        </w:rPr>
        <w:t>с.Данилівка</w:t>
      </w:r>
      <w:proofErr w:type="spellEnd"/>
      <w:r w:rsidR="003F7D39" w:rsidRPr="003F7D39">
        <w:rPr>
          <w:sz w:val="24"/>
          <w:szCs w:val="24"/>
        </w:rPr>
        <w:t xml:space="preserve">, </w:t>
      </w:r>
      <w:proofErr w:type="spellStart"/>
      <w:r w:rsidR="003F7D39" w:rsidRPr="003F7D39">
        <w:rPr>
          <w:sz w:val="24"/>
          <w:szCs w:val="24"/>
        </w:rPr>
        <w:t>смт</w:t>
      </w:r>
      <w:proofErr w:type="spellEnd"/>
      <w:r w:rsidR="003F7D39" w:rsidRPr="003F7D39">
        <w:rPr>
          <w:sz w:val="24"/>
          <w:szCs w:val="24"/>
        </w:rPr>
        <w:t xml:space="preserve"> Калинівка, </w:t>
      </w:r>
      <w:proofErr w:type="spellStart"/>
      <w:r w:rsidR="003F7D39" w:rsidRPr="003F7D39">
        <w:rPr>
          <w:sz w:val="24"/>
          <w:szCs w:val="24"/>
        </w:rPr>
        <w:t>с.Плесецьке</w:t>
      </w:r>
      <w:proofErr w:type="spellEnd"/>
      <w:r w:rsidR="003F7D39" w:rsidRPr="003F7D39">
        <w:rPr>
          <w:sz w:val="24"/>
          <w:szCs w:val="24"/>
        </w:rPr>
        <w:t xml:space="preserve"> Фастівського району, Київської області. Орієнтовна вартість робіт складає 2 млн.  </w:t>
      </w:r>
      <w:proofErr w:type="spellStart"/>
      <w:r w:rsidR="003F7D39" w:rsidRPr="003F7D39">
        <w:rPr>
          <w:sz w:val="24"/>
          <w:szCs w:val="24"/>
        </w:rPr>
        <w:t>грн</w:t>
      </w:r>
      <w:proofErr w:type="spellEnd"/>
    </w:p>
    <w:p w14:paraId="5DE4BF36" w14:textId="77777777" w:rsidR="008149A2" w:rsidRPr="00DF0A72" w:rsidRDefault="008149A2" w:rsidP="008149A2">
      <w:pPr>
        <w:ind w:firstLine="708"/>
        <w:jc w:val="both"/>
        <w:rPr>
          <w:sz w:val="24"/>
          <w:szCs w:val="24"/>
        </w:rPr>
      </w:pPr>
      <w:r>
        <w:rPr>
          <w:sz w:val="24"/>
          <w:szCs w:val="24"/>
        </w:rPr>
        <w:t xml:space="preserve">5.76. </w:t>
      </w:r>
      <w:r w:rsidRPr="00DF0A72">
        <w:rPr>
          <w:sz w:val="24"/>
          <w:szCs w:val="24"/>
        </w:rPr>
        <w:t>Ремонт під’їздів багатоповерхових будинків 1-12 в військовому містечку №21 - заміна вікон та вхідних дверей.</w:t>
      </w:r>
    </w:p>
    <w:p w14:paraId="2B8858F4" w14:textId="77777777" w:rsidR="008149A2" w:rsidRPr="00DF0A72" w:rsidRDefault="008149A2" w:rsidP="008149A2">
      <w:pPr>
        <w:ind w:firstLine="708"/>
        <w:jc w:val="both"/>
        <w:rPr>
          <w:sz w:val="24"/>
          <w:szCs w:val="24"/>
        </w:rPr>
      </w:pPr>
      <w:r>
        <w:rPr>
          <w:sz w:val="24"/>
          <w:szCs w:val="24"/>
        </w:rPr>
        <w:t xml:space="preserve">5.77. </w:t>
      </w:r>
      <w:r w:rsidRPr="00DF0A72">
        <w:rPr>
          <w:sz w:val="24"/>
          <w:szCs w:val="24"/>
        </w:rPr>
        <w:t>Утеплення будинків 1-12 в військовому містечку №21</w:t>
      </w:r>
    </w:p>
    <w:p w14:paraId="788A8713" w14:textId="77777777" w:rsidR="003F7D39" w:rsidRDefault="008149A2" w:rsidP="003F7D39">
      <w:pPr>
        <w:widowControl/>
        <w:autoSpaceDE/>
        <w:autoSpaceDN/>
        <w:spacing w:after="120" w:line="264" w:lineRule="auto"/>
        <w:ind w:firstLine="708"/>
        <w:contextualSpacing/>
        <w:rPr>
          <w:sz w:val="24"/>
          <w:szCs w:val="24"/>
        </w:rPr>
      </w:pPr>
      <w:r w:rsidRPr="003F7D39">
        <w:rPr>
          <w:sz w:val="24"/>
          <w:szCs w:val="24"/>
        </w:rPr>
        <w:t>5.78. Облаштування паркової зони навколо озер військового містечка №21, на межі будинків 1-7, 8-12, облаштування паркової зони з вело та біговими доріжками навколо озера в м 21;</w:t>
      </w:r>
      <w:r w:rsidR="003F7D39" w:rsidRPr="003F7D39">
        <w:rPr>
          <w:sz w:val="24"/>
          <w:szCs w:val="24"/>
        </w:rPr>
        <w:t xml:space="preserve"> </w:t>
      </w:r>
    </w:p>
    <w:p w14:paraId="6565E206" w14:textId="19374624" w:rsidR="003F7D39" w:rsidRPr="003F7D39" w:rsidRDefault="003F7D39" w:rsidP="003F7D39">
      <w:pPr>
        <w:widowControl/>
        <w:autoSpaceDE/>
        <w:autoSpaceDN/>
        <w:spacing w:after="120" w:line="264" w:lineRule="auto"/>
        <w:ind w:firstLine="708"/>
        <w:contextualSpacing/>
        <w:rPr>
          <w:sz w:val="24"/>
          <w:szCs w:val="24"/>
        </w:rPr>
      </w:pPr>
      <w:r w:rsidRPr="003F7D39">
        <w:rPr>
          <w:sz w:val="24"/>
          <w:szCs w:val="24"/>
        </w:rPr>
        <w:t xml:space="preserve">Реконструкція паркової зони  біля озера у Військовому Містечку №21 </w:t>
      </w:r>
      <w:proofErr w:type="spellStart"/>
      <w:r w:rsidRPr="003F7D39">
        <w:rPr>
          <w:sz w:val="24"/>
          <w:szCs w:val="24"/>
        </w:rPr>
        <w:t>с.Данилівка</w:t>
      </w:r>
      <w:proofErr w:type="spellEnd"/>
      <w:r w:rsidRPr="003F7D39">
        <w:rPr>
          <w:sz w:val="24"/>
          <w:szCs w:val="24"/>
        </w:rPr>
        <w:t xml:space="preserve">, Фастівського району, Київської області. Орієнтовна вартість робіт складає 2 млн.  </w:t>
      </w:r>
      <w:proofErr w:type="spellStart"/>
      <w:r w:rsidRPr="003F7D39">
        <w:rPr>
          <w:sz w:val="24"/>
          <w:szCs w:val="24"/>
        </w:rPr>
        <w:t>грн</w:t>
      </w:r>
      <w:proofErr w:type="spellEnd"/>
    </w:p>
    <w:p w14:paraId="4F050F2D" w14:textId="77777777" w:rsidR="008149A2" w:rsidRPr="00DF0A72" w:rsidRDefault="008149A2" w:rsidP="008149A2">
      <w:pPr>
        <w:ind w:firstLine="708"/>
        <w:jc w:val="both"/>
        <w:rPr>
          <w:sz w:val="24"/>
          <w:szCs w:val="24"/>
        </w:rPr>
      </w:pPr>
      <w:r>
        <w:rPr>
          <w:sz w:val="24"/>
          <w:szCs w:val="24"/>
        </w:rPr>
        <w:t xml:space="preserve">5.79. </w:t>
      </w:r>
      <w:r w:rsidRPr="00DF0A72">
        <w:rPr>
          <w:sz w:val="24"/>
          <w:szCs w:val="24"/>
        </w:rPr>
        <w:t>Розчищення озер та їх джерел в військовому містечку №21.</w:t>
      </w:r>
    </w:p>
    <w:p w14:paraId="1024160E" w14:textId="77777777" w:rsidR="008149A2" w:rsidRPr="00DF0A72" w:rsidRDefault="008149A2" w:rsidP="008149A2">
      <w:pPr>
        <w:ind w:firstLine="708"/>
        <w:jc w:val="both"/>
        <w:rPr>
          <w:sz w:val="24"/>
          <w:szCs w:val="24"/>
        </w:rPr>
      </w:pPr>
      <w:r>
        <w:rPr>
          <w:sz w:val="24"/>
          <w:szCs w:val="24"/>
        </w:rPr>
        <w:t xml:space="preserve">5.80. </w:t>
      </w:r>
      <w:r w:rsidRPr="00DF0A72">
        <w:rPr>
          <w:sz w:val="24"/>
          <w:szCs w:val="24"/>
        </w:rPr>
        <w:t xml:space="preserve">Встановлення двох </w:t>
      </w:r>
      <w:proofErr w:type="spellStart"/>
      <w:r w:rsidRPr="00DF0A72">
        <w:rPr>
          <w:sz w:val="24"/>
          <w:szCs w:val="24"/>
        </w:rPr>
        <w:t>бюветів</w:t>
      </w:r>
      <w:proofErr w:type="spellEnd"/>
      <w:r w:rsidRPr="00DF0A72">
        <w:rPr>
          <w:sz w:val="24"/>
          <w:szCs w:val="24"/>
        </w:rPr>
        <w:t xml:space="preserve"> на території буд. 1-7, 8-12 в військовому містечку №21</w:t>
      </w:r>
    </w:p>
    <w:p w14:paraId="536ECF5B" w14:textId="77777777" w:rsidR="008149A2" w:rsidRPr="00DF0A72" w:rsidRDefault="008149A2" w:rsidP="008149A2">
      <w:pPr>
        <w:ind w:firstLine="708"/>
        <w:jc w:val="both"/>
        <w:rPr>
          <w:sz w:val="24"/>
          <w:szCs w:val="24"/>
        </w:rPr>
      </w:pPr>
      <w:r>
        <w:rPr>
          <w:sz w:val="24"/>
          <w:szCs w:val="24"/>
        </w:rPr>
        <w:t xml:space="preserve">5.81. </w:t>
      </w:r>
      <w:r w:rsidRPr="00DF0A72">
        <w:rPr>
          <w:sz w:val="24"/>
          <w:szCs w:val="24"/>
        </w:rPr>
        <w:t>Розташування двох автобусних зупинок біля території в/м №21 буд. 1-7. </w:t>
      </w:r>
    </w:p>
    <w:p w14:paraId="5D15BFB5" w14:textId="77777777" w:rsidR="008149A2" w:rsidRPr="00DF0A72" w:rsidRDefault="008149A2" w:rsidP="008149A2">
      <w:pPr>
        <w:ind w:firstLine="708"/>
        <w:jc w:val="both"/>
        <w:rPr>
          <w:sz w:val="24"/>
          <w:szCs w:val="24"/>
        </w:rPr>
      </w:pPr>
      <w:r>
        <w:rPr>
          <w:sz w:val="24"/>
          <w:szCs w:val="24"/>
        </w:rPr>
        <w:t xml:space="preserve">5.82. </w:t>
      </w:r>
      <w:r w:rsidRPr="00DF0A72">
        <w:rPr>
          <w:sz w:val="24"/>
          <w:szCs w:val="24"/>
        </w:rPr>
        <w:t xml:space="preserve">Озеленення: </w:t>
      </w:r>
      <w:proofErr w:type="spellStart"/>
      <w:r w:rsidRPr="00DF0A72">
        <w:rPr>
          <w:sz w:val="24"/>
          <w:szCs w:val="24"/>
        </w:rPr>
        <w:t>кронування</w:t>
      </w:r>
      <w:proofErr w:type="spellEnd"/>
      <w:r w:rsidRPr="00DF0A72">
        <w:rPr>
          <w:sz w:val="24"/>
          <w:szCs w:val="24"/>
        </w:rPr>
        <w:t xml:space="preserve"> дерев на території буд. 1-7 та висаджування молодих дерев на території будинків 1-7 та 8-12 в військовому містечку №21.</w:t>
      </w:r>
    </w:p>
    <w:p w14:paraId="266860F1" w14:textId="77777777" w:rsidR="008149A2" w:rsidRPr="00DF0A72" w:rsidRDefault="008149A2" w:rsidP="008149A2">
      <w:pPr>
        <w:ind w:firstLine="708"/>
        <w:jc w:val="both"/>
        <w:rPr>
          <w:sz w:val="24"/>
          <w:szCs w:val="24"/>
        </w:rPr>
      </w:pPr>
      <w:r>
        <w:rPr>
          <w:sz w:val="24"/>
          <w:szCs w:val="24"/>
        </w:rPr>
        <w:t xml:space="preserve">5.83. </w:t>
      </w:r>
      <w:r w:rsidRPr="00DF0A72">
        <w:rPr>
          <w:sz w:val="24"/>
          <w:szCs w:val="24"/>
        </w:rPr>
        <w:t>Програма «Євро двір» біля будинків 1-12 в військовому містечку №21.</w:t>
      </w:r>
    </w:p>
    <w:p w14:paraId="0D5BBD65" w14:textId="77777777" w:rsidR="008149A2" w:rsidRPr="00DF0A72" w:rsidRDefault="008149A2" w:rsidP="008149A2">
      <w:pPr>
        <w:ind w:firstLine="708"/>
        <w:jc w:val="both"/>
        <w:rPr>
          <w:sz w:val="24"/>
          <w:szCs w:val="24"/>
        </w:rPr>
      </w:pPr>
      <w:r>
        <w:rPr>
          <w:sz w:val="24"/>
          <w:szCs w:val="24"/>
        </w:rPr>
        <w:t xml:space="preserve">5.84. </w:t>
      </w:r>
      <w:r w:rsidRPr="00DF0A72">
        <w:rPr>
          <w:sz w:val="24"/>
          <w:szCs w:val="24"/>
        </w:rPr>
        <w:t xml:space="preserve">Розташування автомобільних </w:t>
      </w:r>
      <w:proofErr w:type="spellStart"/>
      <w:r w:rsidRPr="00DF0A72">
        <w:rPr>
          <w:sz w:val="24"/>
          <w:szCs w:val="24"/>
        </w:rPr>
        <w:t>парковок</w:t>
      </w:r>
      <w:proofErr w:type="spellEnd"/>
      <w:r w:rsidRPr="00DF0A72">
        <w:rPr>
          <w:sz w:val="24"/>
          <w:szCs w:val="24"/>
        </w:rPr>
        <w:t xml:space="preserve"> на території буд. 1-7 та 8-12 в військовому містечку №21.</w:t>
      </w:r>
    </w:p>
    <w:p w14:paraId="137D75E1" w14:textId="77777777" w:rsidR="008149A2" w:rsidRPr="00DF0A72" w:rsidRDefault="008149A2" w:rsidP="008149A2">
      <w:pPr>
        <w:ind w:firstLine="708"/>
        <w:jc w:val="both"/>
        <w:rPr>
          <w:sz w:val="24"/>
          <w:szCs w:val="24"/>
        </w:rPr>
      </w:pPr>
      <w:r>
        <w:rPr>
          <w:sz w:val="24"/>
          <w:szCs w:val="24"/>
        </w:rPr>
        <w:t>5.85. Розчистка</w:t>
      </w:r>
      <w:r w:rsidRPr="00DF0A72">
        <w:rPr>
          <w:sz w:val="24"/>
          <w:szCs w:val="24"/>
        </w:rPr>
        <w:t xml:space="preserve"> водойм</w:t>
      </w:r>
      <w:r>
        <w:rPr>
          <w:sz w:val="24"/>
          <w:szCs w:val="24"/>
        </w:rPr>
        <w:t>и</w:t>
      </w:r>
      <w:r w:rsidRPr="00DF0A72">
        <w:rPr>
          <w:sz w:val="24"/>
          <w:szCs w:val="24"/>
        </w:rPr>
        <w:t xml:space="preserve"> та облаштувати зони відпочинку </w:t>
      </w:r>
      <w:r>
        <w:rPr>
          <w:sz w:val="24"/>
          <w:szCs w:val="24"/>
        </w:rPr>
        <w:t>у військовому містечку №21 с.</w:t>
      </w:r>
      <w:r w:rsidRPr="00DF0A72">
        <w:rPr>
          <w:sz w:val="24"/>
          <w:szCs w:val="24"/>
        </w:rPr>
        <w:t xml:space="preserve"> </w:t>
      </w:r>
      <w:proofErr w:type="spellStart"/>
      <w:r w:rsidRPr="00DF0A72">
        <w:rPr>
          <w:sz w:val="24"/>
          <w:szCs w:val="24"/>
        </w:rPr>
        <w:t>Данилівка</w:t>
      </w:r>
      <w:proofErr w:type="spellEnd"/>
      <w:r>
        <w:rPr>
          <w:sz w:val="24"/>
          <w:szCs w:val="24"/>
        </w:rPr>
        <w:t>.</w:t>
      </w:r>
    </w:p>
    <w:p w14:paraId="4F1FF654" w14:textId="77777777" w:rsidR="008149A2" w:rsidRPr="00DF0A72" w:rsidRDefault="008149A2" w:rsidP="008149A2">
      <w:pPr>
        <w:ind w:firstLine="708"/>
        <w:jc w:val="both"/>
        <w:rPr>
          <w:sz w:val="24"/>
          <w:szCs w:val="24"/>
        </w:rPr>
      </w:pPr>
      <w:r>
        <w:rPr>
          <w:sz w:val="24"/>
          <w:szCs w:val="24"/>
        </w:rPr>
        <w:t xml:space="preserve">5.86. </w:t>
      </w:r>
      <w:r w:rsidRPr="00DF0A72">
        <w:rPr>
          <w:sz w:val="24"/>
          <w:szCs w:val="24"/>
        </w:rPr>
        <w:t xml:space="preserve">Ремонт дахів (зробити скатні покрівлі), зовнішніх мереж водопостачання, заміна труб, утеплення стін багатоповерхівок у </w:t>
      </w:r>
      <w:r w:rsidRPr="00345B8E">
        <w:rPr>
          <w:sz w:val="24"/>
          <w:szCs w:val="24"/>
        </w:rPr>
        <w:t>військовому містечку 21.</w:t>
      </w:r>
    </w:p>
    <w:p w14:paraId="1839DA32" w14:textId="77777777" w:rsidR="008149A2" w:rsidRPr="00DF0A72" w:rsidRDefault="008149A2" w:rsidP="008149A2">
      <w:pPr>
        <w:ind w:firstLine="708"/>
        <w:jc w:val="both"/>
        <w:rPr>
          <w:sz w:val="24"/>
          <w:szCs w:val="24"/>
        </w:rPr>
      </w:pPr>
      <w:r>
        <w:rPr>
          <w:sz w:val="24"/>
          <w:szCs w:val="24"/>
        </w:rPr>
        <w:t>5.87.</w:t>
      </w:r>
      <w:r w:rsidRPr="00DF0A72">
        <w:rPr>
          <w:sz w:val="24"/>
          <w:szCs w:val="24"/>
        </w:rPr>
        <w:t>Облаштування і взяття на баланс стоянки для автомобілів в «новому» містечку 21 між будинками № 8 і 10.</w:t>
      </w:r>
    </w:p>
    <w:p w14:paraId="7E74764B" w14:textId="77777777" w:rsidR="008149A2" w:rsidRPr="00DF0A72" w:rsidRDefault="008149A2" w:rsidP="008149A2">
      <w:pPr>
        <w:ind w:firstLine="708"/>
        <w:jc w:val="both"/>
        <w:rPr>
          <w:sz w:val="24"/>
          <w:szCs w:val="24"/>
        </w:rPr>
      </w:pPr>
      <w:r>
        <w:rPr>
          <w:sz w:val="24"/>
          <w:szCs w:val="24"/>
        </w:rPr>
        <w:t xml:space="preserve">5.88. </w:t>
      </w:r>
      <w:r w:rsidRPr="00DF0A72">
        <w:rPr>
          <w:sz w:val="24"/>
          <w:szCs w:val="24"/>
        </w:rPr>
        <w:t>Реконструкція водо насосної станції №1 ( старе містечко).</w:t>
      </w:r>
    </w:p>
    <w:p w14:paraId="54EB1C0C" w14:textId="77777777" w:rsidR="008149A2" w:rsidRPr="00DF0A72" w:rsidRDefault="008149A2" w:rsidP="008149A2">
      <w:pPr>
        <w:ind w:firstLine="708"/>
        <w:jc w:val="both"/>
        <w:rPr>
          <w:sz w:val="24"/>
          <w:szCs w:val="24"/>
        </w:rPr>
      </w:pPr>
      <w:r>
        <w:rPr>
          <w:sz w:val="24"/>
          <w:szCs w:val="24"/>
        </w:rPr>
        <w:t xml:space="preserve">5.89. </w:t>
      </w:r>
      <w:r w:rsidRPr="00DF0A72">
        <w:rPr>
          <w:sz w:val="24"/>
          <w:szCs w:val="24"/>
        </w:rPr>
        <w:t xml:space="preserve">Реанімація другої </w:t>
      </w:r>
      <w:proofErr w:type="spellStart"/>
      <w:r>
        <w:rPr>
          <w:sz w:val="24"/>
          <w:szCs w:val="24"/>
        </w:rPr>
        <w:t>свердловили</w:t>
      </w:r>
      <w:proofErr w:type="spellEnd"/>
      <w:r w:rsidRPr="00DF0A72">
        <w:rPr>
          <w:sz w:val="24"/>
          <w:szCs w:val="24"/>
        </w:rPr>
        <w:t xml:space="preserve"> у новому містечку.</w:t>
      </w:r>
    </w:p>
    <w:p w14:paraId="5A9FDB7D" w14:textId="77777777" w:rsidR="008149A2" w:rsidRPr="00DF0A72" w:rsidRDefault="008149A2" w:rsidP="008149A2">
      <w:pPr>
        <w:ind w:firstLine="708"/>
        <w:jc w:val="both"/>
        <w:rPr>
          <w:sz w:val="24"/>
          <w:szCs w:val="24"/>
        </w:rPr>
      </w:pPr>
      <w:r>
        <w:rPr>
          <w:sz w:val="24"/>
          <w:szCs w:val="24"/>
        </w:rPr>
        <w:t>5.90. Р</w:t>
      </w:r>
      <w:r w:rsidRPr="00DF0A72">
        <w:rPr>
          <w:sz w:val="24"/>
          <w:szCs w:val="24"/>
        </w:rPr>
        <w:t xml:space="preserve">еконструкція котельні під альтернативні види палива будинку культури </w:t>
      </w:r>
      <w:proofErr w:type="spellStart"/>
      <w:r w:rsidRPr="00DF0A72">
        <w:rPr>
          <w:sz w:val="24"/>
          <w:szCs w:val="24"/>
        </w:rPr>
        <w:t>с.Кожухівка</w:t>
      </w:r>
      <w:proofErr w:type="spellEnd"/>
      <w:r w:rsidRPr="00DF0A72">
        <w:rPr>
          <w:sz w:val="24"/>
          <w:szCs w:val="24"/>
        </w:rPr>
        <w:t>:</w:t>
      </w:r>
    </w:p>
    <w:p w14:paraId="41B4302A" w14:textId="77777777" w:rsidR="008149A2" w:rsidRPr="00DF0A72" w:rsidRDefault="008149A2" w:rsidP="008149A2">
      <w:pPr>
        <w:ind w:firstLine="708"/>
        <w:jc w:val="both"/>
        <w:rPr>
          <w:sz w:val="24"/>
          <w:szCs w:val="24"/>
        </w:rPr>
      </w:pPr>
      <w:r>
        <w:rPr>
          <w:sz w:val="24"/>
          <w:szCs w:val="24"/>
        </w:rPr>
        <w:t>5.91. Р</w:t>
      </w:r>
      <w:r w:rsidRPr="00DF0A72">
        <w:rPr>
          <w:sz w:val="24"/>
          <w:szCs w:val="24"/>
        </w:rPr>
        <w:t xml:space="preserve">еконструкція будинку культури </w:t>
      </w:r>
      <w:proofErr w:type="spellStart"/>
      <w:r w:rsidRPr="00DF0A72">
        <w:rPr>
          <w:sz w:val="24"/>
          <w:szCs w:val="24"/>
        </w:rPr>
        <w:t>с.Кожухівка</w:t>
      </w:r>
      <w:proofErr w:type="spellEnd"/>
      <w:r w:rsidRPr="00DF0A72">
        <w:rPr>
          <w:sz w:val="24"/>
          <w:szCs w:val="24"/>
        </w:rPr>
        <w:t>;</w:t>
      </w:r>
    </w:p>
    <w:p w14:paraId="46C42D14" w14:textId="77777777" w:rsidR="008558BA" w:rsidRPr="008558BA" w:rsidRDefault="008149A2" w:rsidP="008558BA">
      <w:pPr>
        <w:widowControl/>
        <w:autoSpaceDE/>
        <w:autoSpaceDN/>
        <w:spacing w:after="120" w:line="264" w:lineRule="auto"/>
        <w:ind w:firstLine="708"/>
        <w:contextualSpacing/>
        <w:rPr>
          <w:sz w:val="24"/>
          <w:szCs w:val="24"/>
        </w:rPr>
      </w:pPr>
      <w:r w:rsidRPr="008558BA">
        <w:rPr>
          <w:sz w:val="24"/>
          <w:szCs w:val="24"/>
        </w:rPr>
        <w:t xml:space="preserve">5.92. </w:t>
      </w:r>
      <w:r w:rsidR="008558BA" w:rsidRPr="008558BA">
        <w:rPr>
          <w:sz w:val="24"/>
          <w:szCs w:val="24"/>
        </w:rPr>
        <w:t xml:space="preserve">Капітальний ремонт адміністративної будівлі с. </w:t>
      </w:r>
      <w:proofErr w:type="spellStart"/>
      <w:r w:rsidR="008558BA" w:rsidRPr="008558BA">
        <w:rPr>
          <w:sz w:val="24"/>
          <w:szCs w:val="24"/>
        </w:rPr>
        <w:t>Варовичі</w:t>
      </w:r>
      <w:proofErr w:type="spellEnd"/>
      <w:r w:rsidR="008558BA" w:rsidRPr="008558BA">
        <w:rPr>
          <w:sz w:val="24"/>
          <w:szCs w:val="24"/>
        </w:rPr>
        <w:t xml:space="preserve"> Фастівського району, Київської області. Орієнтовна вартість робіт складає 500 тис.  грн.</w:t>
      </w:r>
    </w:p>
    <w:p w14:paraId="348407BE" w14:textId="77777777" w:rsidR="008149A2" w:rsidRPr="00DF0A72" w:rsidRDefault="008149A2" w:rsidP="008149A2">
      <w:pPr>
        <w:ind w:firstLine="708"/>
        <w:jc w:val="both"/>
        <w:rPr>
          <w:sz w:val="24"/>
          <w:szCs w:val="24"/>
        </w:rPr>
      </w:pPr>
      <w:r>
        <w:rPr>
          <w:sz w:val="24"/>
          <w:szCs w:val="24"/>
        </w:rPr>
        <w:t>5.93.К</w:t>
      </w:r>
      <w:r w:rsidRPr="00DF0A72">
        <w:rPr>
          <w:sz w:val="24"/>
          <w:szCs w:val="24"/>
        </w:rPr>
        <w:t xml:space="preserve">апітальний ремонт паркової зони біля </w:t>
      </w:r>
      <w:proofErr w:type="spellStart"/>
      <w:r w:rsidRPr="00DF0A72">
        <w:rPr>
          <w:sz w:val="24"/>
          <w:szCs w:val="24"/>
        </w:rPr>
        <w:t>Кожухівської</w:t>
      </w:r>
      <w:proofErr w:type="spellEnd"/>
      <w:r w:rsidRPr="00DF0A72">
        <w:rPr>
          <w:sz w:val="24"/>
          <w:szCs w:val="24"/>
        </w:rPr>
        <w:t xml:space="preserve"> ЗОШ І-П ст.;</w:t>
      </w:r>
    </w:p>
    <w:p w14:paraId="4829C117" w14:textId="77777777" w:rsidR="008149A2" w:rsidRPr="00DF0A72" w:rsidRDefault="008149A2" w:rsidP="008149A2">
      <w:pPr>
        <w:ind w:firstLine="709"/>
        <w:jc w:val="both"/>
        <w:rPr>
          <w:sz w:val="24"/>
          <w:szCs w:val="24"/>
        </w:rPr>
      </w:pPr>
      <w:r>
        <w:rPr>
          <w:sz w:val="24"/>
          <w:szCs w:val="24"/>
        </w:rPr>
        <w:t xml:space="preserve">5.94. </w:t>
      </w:r>
      <w:r>
        <w:rPr>
          <w:sz w:val="24"/>
          <w:szCs w:val="24"/>
        </w:rPr>
        <w:tab/>
        <w:t>К</w:t>
      </w:r>
      <w:r w:rsidRPr="00DF0A72">
        <w:rPr>
          <w:sz w:val="24"/>
          <w:szCs w:val="24"/>
        </w:rPr>
        <w:t xml:space="preserve">апітальний ремонт автобусних зупинок в </w:t>
      </w:r>
      <w:proofErr w:type="spellStart"/>
      <w:r w:rsidRPr="00DF0A72">
        <w:rPr>
          <w:sz w:val="24"/>
          <w:szCs w:val="24"/>
        </w:rPr>
        <w:t>с.Кожухівка</w:t>
      </w:r>
      <w:proofErr w:type="spellEnd"/>
      <w:r w:rsidRPr="00DF0A72">
        <w:rPr>
          <w:sz w:val="24"/>
          <w:szCs w:val="24"/>
        </w:rPr>
        <w:t>;</w:t>
      </w:r>
    </w:p>
    <w:p w14:paraId="04E16A9F" w14:textId="77777777" w:rsidR="008149A2" w:rsidRPr="00DF0A72" w:rsidRDefault="008149A2" w:rsidP="008149A2">
      <w:pPr>
        <w:ind w:firstLine="709"/>
        <w:jc w:val="both"/>
        <w:rPr>
          <w:sz w:val="24"/>
          <w:szCs w:val="24"/>
        </w:rPr>
      </w:pPr>
      <w:r>
        <w:rPr>
          <w:sz w:val="24"/>
          <w:szCs w:val="24"/>
        </w:rPr>
        <w:t>5.95. Р</w:t>
      </w:r>
      <w:r w:rsidRPr="00DF0A72">
        <w:rPr>
          <w:sz w:val="24"/>
          <w:szCs w:val="24"/>
        </w:rPr>
        <w:t xml:space="preserve">еконструкція комунальних приміщень під соціальне житло (приміщення старого ФАГ по </w:t>
      </w:r>
      <w:proofErr w:type="spellStart"/>
      <w:r w:rsidRPr="00DF0A72">
        <w:rPr>
          <w:sz w:val="24"/>
          <w:szCs w:val="24"/>
        </w:rPr>
        <w:t>вул.Свято-Михайлівська</w:t>
      </w:r>
      <w:proofErr w:type="spellEnd"/>
      <w:r w:rsidRPr="00DF0A72">
        <w:rPr>
          <w:sz w:val="24"/>
          <w:szCs w:val="24"/>
        </w:rPr>
        <w:t xml:space="preserve"> ,49);</w:t>
      </w:r>
    </w:p>
    <w:p w14:paraId="56C41261" w14:textId="77777777" w:rsidR="008149A2" w:rsidRPr="00DF0A72" w:rsidRDefault="008149A2" w:rsidP="008149A2">
      <w:pPr>
        <w:ind w:firstLine="709"/>
        <w:jc w:val="both"/>
        <w:rPr>
          <w:sz w:val="24"/>
          <w:szCs w:val="24"/>
        </w:rPr>
      </w:pPr>
      <w:r>
        <w:rPr>
          <w:sz w:val="24"/>
          <w:szCs w:val="24"/>
        </w:rPr>
        <w:t>5.96. О</w:t>
      </w:r>
      <w:r w:rsidRPr="00DF0A72">
        <w:rPr>
          <w:sz w:val="24"/>
          <w:szCs w:val="24"/>
        </w:rPr>
        <w:t>блаштування зони відпочинку став «Різниця»;</w:t>
      </w:r>
    </w:p>
    <w:p w14:paraId="3B01EB0E" w14:textId="77777777" w:rsidR="008149A2" w:rsidRPr="00DF0A72" w:rsidRDefault="008149A2" w:rsidP="008149A2">
      <w:pPr>
        <w:ind w:firstLine="709"/>
        <w:jc w:val="both"/>
        <w:rPr>
          <w:b/>
          <w:bCs/>
          <w:sz w:val="24"/>
          <w:szCs w:val="24"/>
        </w:rPr>
      </w:pPr>
      <w:r>
        <w:rPr>
          <w:sz w:val="24"/>
          <w:szCs w:val="24"/>
        </w:rPr>
        <w:t>5.97. Б</w:t>
      </w:r>
      <w:r w:rsidRPr="00DF0A72">
        <w:rPr>
          <w:sz w:val="24"/>
          <w:szCs w:val="24"/>
        </w:rPr>
        <w:t xml:space="preserve">удівництво дитячих майданчиків в </w:t>
      </w:r>
      <w:proofErr w:type="spellStart"/>
      <w:r w:rsidRPr="00345B8E">
        <w:rPr>
          <w:sz w:val="24"/>
          <w:szCs w:val="24"/>
        </w:rPr>
        <w:t>с.Кожухівка</w:t>
      </w:r>
      <w:proofErr w:type="spellEnd"/>
      <w:r w:rsidRPr="00345B8E">
        <w:rPr>
          <w:sz w:val="24"/>
          <w:szCs w:val="24"/>
        </w:rPr>
        <w:t>;</w:t>
      </w:r>
    </w:p>
    <w:p w14:paraId="53A34D6E" w14:textId="77777777" w:rsidR="008149A2" w:rsidRPr="00DF0A72" w:rsidRDefault="008149A2" w:rsidP="008149A2">
      <w:pPr>
        <w:pStyle w:val="Bodytext20"/>
        <w:shd w:val="clear" w:color="auto" w:fill="auto"/>
        <w:tabs>
          <w:tab w:val="decimal" w:pos="360"/>
          <w:tab w:val="left" w:pos="622"/>
        </w:tabs>
        <w:spacing w:after="0" w:line="240" w:lineRule="auto"/>
        <w:ind w:firstLine="0"/>
        <w:jc w:val="both"/>
        <w:rPr>
          <w:sz w:val="24"/>
          <w:szCs w:val="24"/>
          <w:lang w:val="uk-UA"/>
        </w:rPr>
      </w:pPr>
      <w:r>
        <w:rPr>
          <w:color w:val="000000"/>
          <w:sz w:val="24"/>
          <w:szCs w:val="24"/>
          <w:lang w:val="uk-UA"/>
        </w:rPr>
        <w:tab/>
      </w:r>
      <w:r w:rsidRPr="00DF0A72">
        <w:rPr>
          <w:color w:val="000000"/>
          <w:sz w:val="24"/>
          <w:szCs w:val="24"/>
          <w:lang w:val="uk-UA"/>
        </w:rPr>
        <w:tab/>
      </w:r>
      <w:r>
        <w:rPr>
          <w:color w:val="000000"/>
          <w:sz w:val="24"/>
          <w:szCs w:val="24"/>
          <w:lang w:val="uk-UA"/>
        </w:rPr>
        <w:t xml:space="preserve">5.98. </w:t>
      </w:r>
      <w:r w:rsidRPr="00DF0A72">
        <w:rPr>
          <w:color w:val="000000"/>
          <w:sz w:val="24"/>
          <w:szCs w:val="24"/>
          <w:lang w:val="uk-UA"/>
        </w:rPr>
        <w:t xml:space="preserve">Облаштування зони </w:t>
      </w:r>
      <w:proofErr w:type="spellStart"/>
      <w:r w:rsidRPr="00DF0A72">
        <w:rPr>
          <w:color w:val="000000"/>
          <w:sz w:val="24"/>
          <w:szCs w:val="24"/>
          <w:lang w:val="uk-UA"/>
        </w:rPr>
        <w:t>відпочинку</w:t>
      </w:r>
      <w:r w:rsidRPr="00DF0A72">
        <w:rPr>
          <w:color w:val="000000"/>
          <w:sz w:val="24"/>
          <w:szCs w:val="24"/>
          <w:vertAlign w:val="superscript"/>
          <w:lang w:val="uk-UA"/>
        </w:rPr>
        <w:t>-</w:t>
      </w:r>
      <w:proofErr w:type="spellEnd"/>
      <w:r w:rsidRPr="00DF0A72">
        <w:rPr>
          <w:color w:val="000000"/>
          <w:sz w:val="24"/>
          <w:szCs w:val="24"/>
          <w:lang w:val="uk-UA"/>
        </w:rPr>
        <w:t xml:space="preserve"> для молоді в селі </w:t>
      </w:r>
      <w:proofErr w:type="spellStart"/>
      <w:r w:rsidRPr="00DF0A72">
        <w:rPr>
          <w:color w:val="000000"/>
          <w:sz w:val="24"/>
          <w:szCs w:val="24"/>
          <w:lang w:val="uk-UA"/>
        </w:rPr>
        <w:t>Варовичі</w:t>
      </w:r>
      <w:proofErr w:type="spellEnd"/>
      <w:r w:rsidRPr="00DF0A72">
        <w:rPr>
          <w:color w:val="000000"/>
          <w:sz w:val="24"/>
          <w:szCs w:val="24"/>
          <w:lang w:val="uk-UA"/>
        </w:rPr>
        <w:t xml:space="preserve"> </w:t>
      </w:r>
      <w:proofErr w:type="spellStart"/>
      <w:r w:rsidRPr="00DF0A72">
        <w:rPr>
          <w:color w:val="000000"/>
          <w:sz w:val="24"/>
          <w:szCs w:val="24"/>
          <w:lang w:val="uk-UA"/>
        </w:rPr>
        <w:t>вул.Сонячна</w:t>
      </w:r>
      <w:proofErr w:type="spellEnd"/>
      <w:r w:rsidRPr="00DF0A72">
        <w:rPr>
          <w:color w:val="000000"/>
          <w:sz w:val="24"/>
          <w:szCs w:val="24"/>
          <w:lang w:val="uk-UA"/>
        </w:rPr>
        <w:t xml:space="preserve"> б/н.</w:t>
      </w:r>
    </w:p>
    <w:p w14:paraId="3ADE4A88" w14:textId="77777777" w:rsidR="008149A2" w:rsidRPr="00DF0A72" w:rsidRDefault="008149A2" w:rsidP="008149A2">
      <w:pPr>
        <w:pStyle w:val="Bodytext20"/>
        <w:shd w:val="clear" w:color="auto" w:fill="auto"/>
        <w:tabs>
          <w:tab w:val="decimal" w:pos="360"/>
          <w:tab w:val="left" w:pos="622"/>
        </w:tabs>
        <w:spacing w:after="0" w:line="240" w:lineRule="auto"/>
        <w:ind w:left="55" w:firstLine="0"/>
        <w:jc w:val="both"/>
        <w:rPr>
          <w:sz w:val="24"/>
          <w:szCs w:val="24"/>
          <w:lang w:val="uk-UA"/>
        </w:rPr>
      </w:pPr>
      <w:r w:rsidRPr="00DF0A72">
        <w:rPr>
          <w:color w:val="000000"/>
          <w:sz w:val="24"/>
          <w:szCs w:val="24"/>
          <w:lang w:val="uk-UA"/>
        </w:rPr>
        <w:tab/>
      </w:r>
      <w:r w:rsidRPr="00DF0A72">
        <w:rPr>
          <w:color w:val="000000"/>
          <w:sz w:val="24"/>
          <w:szCs w:val="24"/>
          <w:lang w:val="uk-UA"/>
        </w:rPr>
        <w:tab/>
      </w:r>
      <w:r>
        <w:rPr>
          <w:color w:val="000000"/>
          <w:sz w:val="24"/>
          <w:szCs w:val="24"/>
          <w:lang w:val="uk-UA"/>
        </w:rPr>
        <w:t xml:space="preserve">5.99. </w:t>
      </w:r>
      <w:r w:rsidRPr="00DF0A72">
        <w:rPr>
          <w:color w:val="000000"/>
          <w:sz w:val="24"/>
          <w:szCs w:val="24"/>
          <w:lang w:val="uk-UA"/>
        </w:rPr>
        <w:t>Облаштування зон відпочинку в прибережній смузі 8-9 ставків.</w:t>
      </w:r>
    </w:p>
    <w:p w14:paraId="7CDE0783" w14:textId="77777777" w:rsidR="008149A2" w:rsidRPr="00DF0A72" w:rsidRDefault="008149A2" w:rsidP="008149A2">
      <w:pPr>
        <w:pStyle w:val="Bodytext20"/>
        <w:shd w:val="clear" w:color="auto" w:fill="auto"/>
        <w:tabs>
          <w:tab w:val="decimal" w:pos="360"/>
          <w:tab w:val="left" w:pos="622"/>
        </w:tabs>
        <w:spacing w:after="0" w:line="240" w:lineRule="auto"/>
        <w:ind w:left="55" w:firstLine="0"/>
        <w:jc w:val="both"/>
        <w:rPr>
          <w:sz w:val="24"/>
          <w:szCs w:val="24"/>
          <w:lang w:val="uk-UA"/>
        </w:rPr>
      </w:pPr>
      <w:r w:rsidRPr="00DF0A72">
        <w:rPr>
          <w:color w:val="000000"/>
          <w:sz w:val="24"/>
          <w:szCs w:val="24"/>
          <w:lang w:val="uk-UA"/>
        </w:rPr>
        <w:tab/>
      </w:r>
      <w:r w:rsidRPr="00DF0A72">
        <w:rPr>
          <w:color w:val="000000"/>
          <w:sz w:val="24"/>
          <w:szCs w:val="24"/>
          <w:lang w:val="uk-UA"/>
        </w:rPr>
        <w:tab/>
      </w:r>
      <w:r>
        <w:rPr>
          <w:color w:val="000000"/>
          <w:sz w:val="24"/>
          <w:szCs w:val="24"/>
          <w:lang w:val="uk-UA"/>
        </w:rPr>
        <w:t xml:space="preserve">5.100. </w:t>
      </w:r>
      <w:r w:rsidRPr="00DF0A72">
        <w:rPr>
          <w:color w:val="000000"/>
          <w:sz w:val="24"/>
          <w:szCs w:val="24"/>
          <w:lang w:val="uk-UA"/>
        </w:rPr>
        <w:t xml:space="preserve">Виготовлення проекту по розчистці річці </w:t>
      </w:r>
      <w:proofErr w:type="spellStart"/>
      <w:r w:rsidRPr="00DF0A72">
        <w:rPr>
          <w:color w:val="000000"/>
          <w:sz w:val="24"/>
          <w:szCs w:val="24"/>
          <w:lang w:val="uk-UA"/>
        </w:rPr>
        <w:t>Гнилуша</w:t>
      </w:r>
      <w:proofErr w:type="spellEnd"/>
      <w:r w:rsidRPr="00DF0A72">
        <w:rPr>
          <w:color w:val="000000"/>
          <w:sz w:val="24"/>
          <w:szCs w:val="24"/>
          <w:lang w:val="uk-UA"/>
        </w:rPr>
        <w:t xml:space="preserve"> </w:t>
      </w:r>
      <w:proofErr w:type="spellStart"/>
      <w:r w:rsidRPr="00DF0A72">
        <w:rPr>
          <w:color w:val="000000"/>
          <w:sz w:val="24"/>
          <w:szCs w:val="24"/>
          <w:lang w:val="uk-UA"/>
        </w:rPr>
        <w:t>с.Липовий</w:t>
      </w:r>
      <w:proofErr w:type="spellEnd"/>
      <w:r w:rsidRPr="00DF0A72">
        <w:rPr>
          <w:color w:val="000000"/>
          <w:sz w:val="24"/>
          <w:szCs w:val="24"/>
          <w:lang w:val="uk-UA"/>
        </w:rPr>
        <w:t xml:space="preserve"> Скиток та облаштування зон відпочинку.</w:t>
      </w:r>
    </w:p>
    <w:p w14:paraId="6CD33110" w14:textId="77777777" w:rsidR="008149A2" w:rsidRPr="00DF0A72" w:rsidRDefault="008149A2" w:rsidP="008149A2">
      <w:pPr>
        <w:pStyle w:val="Bodytext20"/>
        <w:shd w:val="clear" w:color="auto" w:fill="auto"/>
        <w:tabs>
          <w:tab w:val="decimal" w:pos="360"/>
          <w:tab w:val="left" w:pos="622"/>
          <w:tab w:val="left" w:pos="1097"/>
        </w:tabs>
        <w:spacing w:after="0" w:line="240" w:lineRule="auto"/>
        <w:ind w:left="55" w:firstLine="0"/>
        <w:jc w:val="both"/>
        <w:rPr>
          <w:sz w:val="24"/>
          <w:szCs w:val="24"/>
          <w:lang w:val="uk-UA"/>
        </w:rPr>
      </w:pPr>
      <w:r w:rsidRPr="00DF0A72">
        <w:rPr>
          <w:color w:val="000000"/>
          <w:sz w:val="24"/>
          <w:szCs w:val="24"/>
          <w:lang w:val="uk-UA"/>
        </w:rPr>
        <w:tab/>
      </w:r>
      <w:r w:rsidRPr="00DF0A72">
        <w:rPr>
          <w:color w:val="000000"/>
          <w:sz w:val="24"/>
          <w:szCs w:val="24"/>
          <w:lang w:val="uk-UA"/>
        </w:rPr>
        <w:tab/>
      </w:r>
      <w:r>
        <w:rPr>
          <w:color w:val="000000"/>
          <w:sz w:val="24"/>
          <w:szCs w:val="24"/>
          <w:lang w:val="uk-UA"/>
        </w:rPr>
        <w:t xml:space="preserve">5.101. </w:t>
      </w:r>
      <w:r w:rsidRPr="00DF0A72">
        <w:rPr>
          <w:color w:val="000000"/>
          <w:sz w:val="24"/>
          <w:szCs w:val="24"/>
          <w:lang w:val="uk-UA"/>
        </w:rPr>
        <w:t xml:space="preserve">Облаштування зони відпочинку біля каплички Св. </w:t>
      </w:r>
      <w:proofErr w:type="spellStart"/>
      <w:r w:rsidRPr="00DF0A72">
        <w:rPr>
          <w:color w:val="000000"/>
          <w:sz w:val="24"/>
          <w:szCs w:val="24"/>
          <w:lang w:val="uk-UA"/>
        </w:rPr>
        <w:t>Онуфріївського</w:t>
      </w:r>
      <w:proofErr w:type="spellEnd"/>
      <w:r w:rsidRPr="00DF0A72">
        <w:rPr>
          <w:color w:val="000000"/>
          <w:sz w:val="24"/>
          <w:szCs w:val="24"/>
          <w:lang w:val="uk-UA"/>
        </w:rPr>
        <w:t xml:space="preserve"> храму с. Липовий Скиток та асфальтування під’їзду до нього.</w:t>
      </w:r>
    </w:p>
    <w:p w14:paraId="7D0E120B" w14:textId="77777777" w:rsidR="008149A2" w:rsidRPr="00DF0A72" w:rsidRDefault="008149A2" w:rsidP="008149A2">
      <w:pPr>
        <w:tabs>
          <w:tab w:val="left" w:pos="622"/>
        </w:tabs>
        <w:jc w:val="both"/>
        <w:rPr>
          <w:sz w:val="24"/>
          <w:szCs w:val="24"/>
        </w:rPr>
      </w:pPr>
      <w:r w:rsidRPr="00DF0A72">
        <w:rPr>
          <w:sz w:val="24"/>
          <w:szCs w:val="24"/>
        </w:rPr>
        <w:tab/>
      </w:r>
      <w:r>
        <w:rPr>
          <w:sz w:val="24"/>
          <w:szCs w:val="24"/>
        </w:rPr>
        <w:t xml:space="preserve">5.102. </w:t>
      </w:r>
      <w:r w:rsidRPr="00DF0A72">
        <w:rPr>
          <w:sz w:val="24"/>
          <w:szCs w:val="24"/>
        </w:rPr>
        <w:t xml:space="preserve">Очистка, заглиблення, реставрація та упорядкування криниць громадського </w:t>
      </w:r>
      <w:r w:rsidRPr="00DF0A72">
        <w:rPr>
          <w:sz w:val="24"/>
          <w:szCs w:val="24"/>
        </w:rPr>
        <w:lastRenderedPageBreak/>
        <w:t xml:space="preserve">користування в межах </w:t>
      </w:r>
      <w:proofErr w:type="spellStart"/>
      <w:r w:rsidRPr="00DF0A72">
        <w:rPr>
          <w:sz w:val="24"/>
          <w:szCs w:val="24"/>
        </w:rPr>
        <w:t>старостинського</w:t>
      </w:r>
      <w:proofErr w:type="spellEnd"/>
      <w:r w:rsidRPr="00DF0A72">
        <w:rPr>
          <w:sz w:val="24"/>
          <w:szCs w:val="24"/>
        </w:rPr>
        <w:t xml:space="preserve"> округу.</w:t>
      </w:r>
    </w:p>
    <w:p w14:paraId="1FD72B1B" w14:textId="77777777" w:rsidR="008149A2" w:rsidRPr="00DF0A72" w:rsidRDefault="008149A2" w:rsidP="008149A2">
      <w:pPr>
        <w:tabs>
          <w:tab w:val="left" w:pos="622"/>
        </w:tabs>
        <w:jc w:val="both"/>
        <w:rPr>
          <w:sz w:val="24"/>
          <w:szCs w:val="24"/>
        </w:rPr>
      </w:pPr>
      <w:r w:rsidRPr="00DF0A72">
        <w:rPr>
          <w:sz w:val="24"/>
          <w:szCs w:val="24"/>
        </w:rPr>
        <w:tab/>
      </w:r>
      <w:r>
        <w:rPr>
          <w:sz w:val="24"/>
          <w:szCs w:val="24"/>
        </w:rPr>
        <w:t xml:space="preserve">5.103. </w:t>
      </w:r>
      <w:r w:rsidRPr="00DF0A72">
        <w:rPr>
          <w:sz w:val="24"/>
          <w:szCs w:val="24"/>
        </w:rPr>
        <w:t xml:space="preserve">Облаштування </w:t>
      </w:r>
      <w:proofErr w:type="spellStart"/>
      <w:r w:rsidRPr="00DF0A72">
        <w:rPr>
          <w:sz w:val="24"/>
          <w:szCs w:val="24"/>
        </w:rPr>
        <w:t>парковки</w:t>
      </w:r>
      <w:proofErr w:type="spellEnd"/>
      <w:r w:rsidRPr="00DF0A72">
        <w:rPr>
          <w:sz w:val="24"/>
          <w:szCs w:val="24"/>
        </w:rPr>
        <w:t xml:space="preserve"> біля будівель комунальної власності вул. Дружби 1а ( ФАП) в </w:t>
      </w:r>
      <w:proofErr w:type="spellStart"/>
      <w:r w:rsidRPr="00DF0A72">
        <w:rPr>
          <w:sz w:val="24"/>
          <w:szCs w:val="24"/>
        </w:rPr>
        <w:t>с.Варовичі</w:t>
      </w:r>
      <w:proofErr w:type="spellEnd"/>
      <w:r w:rsidRPr="00DF0A72">
        <w:rPr>
          <w:sz w:val="24"/>
          <w:szCs w:val="24"/>
        </w:rPr>
        <w:t xml:space="preserve"> та вул. Кооперативна ( будинок культури) в </w:t>
      </w:r>
      <w:proofErr w:type="spellStart"/>
      <w:r w:rsidRPr="00DF0A72">
        <w:rPr>
          <w:sz w:val="24"/>
          <w:szCs w:val="24"/>
        </w:rPr>
        <w:t>с.Липовий</w:t>
      </w:r>
      <w:proofErr w:type="spellEnd"/>
      <w:r w:rsidRPr="00DF0A72">
        <w:rPr>
          <w:sz w:val="24"/>
          <w:szCs w:val="24"/>
        </w:rPr>
        <w:t xml:space="preserve"> Скиток</w:t>
      </w:r>
      <w:r>
        <w:rPr>
          <w:sz w:val="24"/>
          <w:szCs w:val="24"/>
        </w:rPr>
        <w:t xml:space="preserve">, </w:t>
      </w:r>
      <w:r w:rsidRPr="00DF0A72">
        <w:rPr>
          <w:sz w:val="24"/>
          <w:szCs w:val="24"/>
        </w:rPr>
        <w:t>встановлення дитячих та спортивних майданчиків</w:t>
      </w:r>
      <w:r>
        <w:rPr>
          <w:sz w:val="24"/>
          <w:szCs w:val="24"/>
        </w:rPr>
        <w:t>.</w:t>
      </w:r>
    </w:p>
    <w:p w14:paraId="1C9D6F12" w14:textId="77777777" w:rsidR="008149A2" w:rsidRPr="00DF0A72" w:rsidRDefault="008149A2" w:rsidP="008149A2">
      <w:pPr>
        <w:ind w:firstLine="708"/>
        <w:rPr>
          <w:b/>
          <w:bCs/>
          <w:sz w:val="24"/>
          <w:szCs w:val="24"/>
        </w:rPr>
      </w:pPr>
      <w:r>
        <w:rPr>
          <w:sz w:val="24"/>
          <w:szCs w:val="24"/>
        </w:rPr>
        <w:t xml:space="preserve">5.104. </w:t>
      </w:r>
      <w:r w:rsidRPr="00DF0A72">
        <w:rPr>
          <w:sz w:val="24"/>
          <w:szCs w:val="24"/>
        </w:rPr>
        <w:t xml:space="preserve">Організація </w:t>
      </w:r>
      <w:proofErr w:type="spellStart"/>
      <w:r w:rsidRPr="00DF0A72">
        <w:rPr>
          <w:sz w:val="24"/>
          <w:szCs w:val="24"/>
        </w:rPr>
        <w:t>регулярого</w:t>
      </w:r>
      <w:proofErr w:type="spellEnd"/>
      <w:r w:rsidRPr="00DF0A72">
        <w:rPr>
          <w:sz w:val="24"/>
          <w:szCs w:val="24"/>
        </w:rPr>
        <w:t xml:space="preserve"> вивозу сміття в </w:t>
      </w:r>
      <w:r w:rsidRPr="00A96547">
        <w:rPr>
          <w:sz w:val="24"/>
          <w:szCs w:val="24"/>
        </w:rPr>
        <w:t xml:space="preserve">обох в  с. Діброва і </w:t>
      </w:r>
      <w:proofErr w:type="spellStart"/>
      <w:r w:rsidRPr="00A96547">
        <w:rPr>
          <w:sz w:val="24"/>
          <w:szCs w:val="24"/>
        </w:rPr>
        <w:t>Багрин</w:t>
      </w:r>
      <w:proofErr w:type="spellEnd"/>
    </w:p>
    <w:p w14:paraId="5EBACB39" w14:textId="77777777" w:rsidR="008149A2" w:rsidRPr="00DF0A72" w:rsidRDefault="008149A2" w:rsidP="008149A2">
      <w:pPr>
        <w:ind w:firstLine="708"/>
        <w:jc w:val="both"/>
        <w:rPr>
          <w:sz w:val="24"/>
          <w:szCs w:val="24"/>
        </w:rPr>
      </w:pPr>
      <w:r>
        <w:rPr>
          <w:sz w:val="24"/>
          <w:szCs w:val="24"/>
        </w:rPr>
        <w:t xml:space="preserve">5.105. </w:t>
      </w:r>
      <w:r w:rsidRPr="00DF0A72">
        <w:rPr>
          <w:sz w:val="24"/>
          <w:szCs w:val="24"/>
        </w:rPr>
        <w:t xml:space="preserve">Реконструкція </w:t>
      </w:r>
      <w:proofErr w:type="spellStart"/>
      <w:r w:rsidRPr="00DF0A72">
        <w:rPr>
          <w:sz w:val="24"/>
          <w:szCs w:val="24"/>
        </w:rPr>
        <w:t>калинівського</w:t>
      </w:r>
      <w:proofErr w:type="spellEnd"/>
      <w:r w:rsidRPr="00DF0A72">
        <w:rPr>
          <w:sz w:val="24"/>
          <w:szCs w:val="24"/>
        </w:rPr>
        <w:t xml:space="preserve"> відстійника </w:t>
      </w:r>
      <w:proofErr w:type="spellStart"/>
      <w:r w:rsidRPr="00A96547">
        <w:rPr>
          <w:sz w:val="24"/>
          <w:szCs w:val="24"/>
        </w:rPr>
        <w:t>с.Діброва</w:t>
      </w:r>
      <w:proofErr w:type="spellEnd"/>
    </w:p>
    <w:p w14:paraId="73041140" w14:textId="7A2FCE0D" w:rsidR="00CC1089" w:rsidRDefault="00CC1089" w:rsidP="00CC1089">
      <w:pPr>
        <w:tabs>
          <w:tab w:val="left" w:pos="622"/>
        </w:tabs>
        <w:jc w:val="both"/>
        <w:rPr>
          <w:sz w:val="24"/>
          <w:szCs w:val="24"/>
        </w:rPr>
      </w:pPr>
      <w:r>
        <w:rPr>
          <w:sz w:val="24"/>
          <w:szCs w:val="24"/>
        </w:rPr>
        <w:tab/>
        <w:t xml:space="preserve">5.106. </w:t>
      </w:r>
      <w:r w:rsidRPr="00BF685E">
        <w:rPr>
          <w:sz w:val="24"/>
          <w:szCs w:val="24"/>
        </w:rPr>
        <w:t xml:space="preserve">Ремонт комунальної будівлі по вул. Дружби 1а </w:t>
      </w:r>
      <w:proofErr w:type="spellStart"/>
      <w:r w:rsidRPr="00BF685E">
        <w:rPr>
          <w:sz w:val="24"/>
          <w:szCs w:val="24"/>
        </w:rPr>
        <w:t>с.</w:t>
      </w:r>
      <w:r w:rsidRPr="008D1A18">
        <w:rPr>
          <w:sz w:val="24"/>
          <w:szCs w:val="24"/>
        </w:rPr>
        <w:t>Варовичі</w:t>
      </w:r>
      <w:proofErr w:type="spellEnd"/>
      <w:r w:rsidRPr="00BF685E">
        <w:rPr>
          <w:sz w:val="24"/>
          <w:szCs w:val="24"/>
        </w:rPr>
        <w:t>, в частині де розміщене поштове відділення.</w:t>
      </w:r>
    </w:p>
    <w:p w14:paraId="63D978C3" w14:textId="77777777" w:rsidR="003F7D39" w:rsidRDefault="003F7D39" w:rsidP="003F7D39">
      <w:pPr>
        <w:pStyle w:val="a7"/>
        <w:widowControl/>
        <w:numPr>
          <w:ilvl w:val="1"/>
          <w:numId w:val="8"/>
        </w:numPr>
        <w:autoSpaceDE/>
        <w:autoSpaceDN/>
        <w:spacing w:after="120" w:line="264" w:lineRule="auto"/>
        <w:ind w:left="0" w:firstLine="567"/>
        <w:contextualSpacing/>
        <w:rPr>
          <w:sz w:val="24"/>
          <w:szCs w:val="24"/>
        </w:rPr>
      </w:pPr>
      <w:r>
        <w:rPr>
          <w:sz w:val="24"/>
          <w:szCs w:val="24"/>
        </w:rPr>
        <w:t xml:space="preserve"> </w:t>
      </w:r>
      <w:r w:rsidRPr="003F7D39">
        <w:rPr>
          <w:sz w:val="24"/>
          <w:szCs w:val="24"/>
        </w:rPr>
        <w:t xml:space="preserve">Капітальний ремонт приміщення Калинівської селищної ради по вул. Центральна 57, </w:t>
      </w:r>
      <w:proofErr w:type="spellStart"/>
      <w:r w:rsidRPr="003F7D39">
        <w:rPr>
          <w:sz w:val="24"/>
          <w:szCs w:val="24"/>
        </w:rPr>
        <w:t>смт.Калинівка</w:t>
      </w:r>
      <w:proofErr w:type="spellEnd"/>
      <w:r w:rsidRPr="003F7D39">
        <w:rPr>
          <w:sz w:val="24"/>
          <w:szCs w:val="24"/>
        </w:rPr>
        <w:t>, Фастівського району, Київської області. Орієнтовна вартість робіт складає  1,5 млн. грн.</w:t>
      </w:r>
    </w:p>
    <w:p w14:paraId="503760D8" w14:textId="7BA82F2E" w:rsidR="003F7D39" w:rsidRDefault="003F7D39" w:rsidP="003F7D39">
      <w:pPr>
        <w:pStyle w:val="a7"/>
        <w:widowControl/>
        <w:numPr>
          <w:ilvl w:val="1"/>
          <w:numId w:val="8"/>
        </w:numPr>
        <w:autoSpaceDE/>
        <w:autoSpaceDN/>
        <w:spacing w:after="120" w:line="264" w:lineRule="auto"/>
        <w:ind w:left="0" w:firstLine="567"/>
        <w:contextualSpacing/>
        <w:rPr>
          <w:sz w:val="24"/>
          <w:szCs w:val="24"/>
        </w:rPr>
      </w:pPr>
      <w:r w:rsidRPr="003F7D39">
        <w:rPr>
          <w:sz w:val="24"/>
          <w:szCs w:val="24"/>
        </w:rPr>
        <w:t xml:space="preserve"> Капітальний ремонт приміщення Калинівської селищної ради, приміщення </w:t>
      </w:r>
      <w:proofErr w:type="spellStart"/>
      <w:r w:rsidRPr="003F7D39">
        <w:rPr>
          <w:sz w:val="24"/>
          <w:szCs w:val="24"/>
        </w:rPr>
        <w:t>ЖЕКг</w:t>
      </w:r>
      <w:proofErr w:type="spellEnd"/>
      <w:r w:rsidRPr="003F7D39">
        <w:rPr>
          <w:sz w:val="24"/>
          <w:szCs w:val="24"/>
        </w:rPr>
        <w:t xml:space="preserve"> по вул. Центральна 57, </w:t>
      </w:r>
      <w:proofErr w:type="spellStart"/>
      <w:r w:rsidRPr="003F7D39">
        <w:rPr>
          <w:sz w:val="24"/>
          <w:szCs w:val="24"/>
        </w:rPr>
        <w:t>смт.Калинівка</w:t>
      </w:r>
      <w:proofErr w:type="spellEnd"/>
      <w:r w:rsidRPr="003F7D39">
        <w:rPr>
          <w:sz w:val="24"/>
          <w:szCs w:val="24"/>
        </w:rPr>
        <w:t xml:space="preserve">, Фастівського району, Київської області. Орієнтовна вартість робіт складає 500 тис. грн. </w:t>
      </w:r>
    </w:p>
    <w:p w14:paraId="38383B60" w14:textId="77777777" w:rsidR="003F7D39" w:rsidRPr="003F7D39" w:rsidRDefault="003F7D39" w:rsidP="003F7D39">
      <w:pPr>
        <w:pStyle w:val="a7"/>
        <w:widowControl/>
        <w:numPr>
          <w:ilvl w:val="1"/>
          <w:numId w:val="8"/>
        </w:numPr>
        <w:autoSpaceDE/>
        <w:autoSpaceDN/>
        <w:spacing w:after="120" w:line="264" w:lineRule="auto"/>
        <w:ind w:left="0" w:firstLine="567"/>
        <w:contextualSpacing/>
        <w:rPr>
          <w:sz w:val="24"/>
          <w:szCs w:val="24"/>
        </w:rPr>
      </w:pPr>
      <w:r w:rsidRPr="003F7D39">
        <w:rPr>
          <w:sz w:val="24"/>
          <w:szCs w:val="24"/>
        </w:rPr>
        <w:t xml:space="preserve">Благоустрій центральної частини </w:t>
      </w:r>
      <w:proofErr w:type="spellStart"/>
      <w:r w:rsidRPr="003F7D39">
        <w:rPr>
          <w:sz w:val="24"/>
          <w:szCs w:val="24"/>
        </w:rPr>
        <w:t>смт</w:t>
      </w:r>
      <w:proofErr w:type="spellEnd"/>
      <w:r w:rsidRPr="003F7D39">
        <w:rPr>
          <w:sz w:val="24"/>
          <w:szCs w:val="24"/>
        </w:rPr>
        <w:t xml:space="preserve"> Калинівка Фастівського району, Київської області. Орієнтовна вартість робіт складає 1,5млн. </w:t>
      </w:r>
      <w:proofErr w:type="spellStart"/>
      <w:r w:rsidRPr="003F7D39">
        <w:rPr>
          <w:sz w:val="24"/>
          <w:szCs w:val="24"/>
        </w:rPr>
        <w:t>грн</w:t>
      </w:r>
      <w:proofErr w:type="spellEnd"/>
    </w:p>
    <w:p w14:paraId="0C8C7999" w14:textId="77777777" w:rsidR="00FF6B17" w:rsidRPr="00FF6B17" w:rsidRDefault="00FF6B17" w:rsidP="00FF6B17">
      <w:pPr>
        <w:ind w:firstLine="567"/>
        <w:jc w:val="both"/>
        <w:rPr>
          <w:color w:val="FF0000"/>
          <w:sz w:val="24"/>
          <w:szCs w:val="24"/>
        </w:rPr>
      </w:pPr>
    </w:p>
    <w:p w14:paraId="610C44DC" w14:textId="77777777" w:rsidR="005D2453" w:rsidRDefault="005D2453" w:rsidP="005D2453">
      <w:pPr>
        <w:ind w:firstLine="567"/>
        <w:jc w:val="both"/>
        <w:rPr>
          <w:b/>
          <w:sz w:val="24"/>
          <w:szCs w:val="24"/>
        </w:rPr>
      </w:pPr>
      <w:r>
        <w:rPr>
          <w:b/>
          <w:sz w:val="24"/>
          <w:szCs w:val="24"/>
        </w:rPr>
        <w:t>6. Соціальна сфера</w:t>
      </w:r>
    </w:p>
    <w:p w14:paraId="2EBA926D" w14:textId="77777777" w:rsidR="005D2453" w:rsidRDefault="005D2453" w:rsidP="005D2453">
      <w:pPr>
        <w:ind w:firstLine="567"/>
        <w:jc w:val="both"/>
        <w:rPr>
          <w:sz w:val="24"/>
          <w:szCs w:val="24"/>
        </w:rPr>
      </w:pPr>
      <w:r>
        <w:rPr>
          <w:sz w:val="24"/>
          <w:szCs w:val="24"/>
        </w:rPr>
        <w:t>6.1. Надання адресної допомоги населенню згідно з програмами Калинівської селищної ради «Турбота» та «Здоров’я».</w:t>
      </w:r>
    </w:p>
    <w:p w14:paraId="469025A8" w14:textId="77777777" w:rsidR="005D2453" w:rsidRDefault="005D2453" w:rsidP="005D2453">
      <w:pPr>
        <w:ind w:firstLine="567"/>
        <w:jc w:val="both"/>
        <w:rPr>
          <w:sz w:val="24"/>
          <w:szCs w:val="24"/>
        </w:rPr>
      </w:pPr>
      <w:r>
        <w:rPr>
          <w:sz w:val="24"/>
          <w:szCs w:val="24"/>
        </w:rPr>
        <w:t xml:space="preserve">6.2. Забезпечення загальних, життєво важливих потреб дітей та юнацтва в оздоровленні, відповідно до Програми Оздоровлення дітей </w:t>
      </w:r>
      <w:proofErr w:type="spellStart"/>
      <w:r>
        <w:rPr>
          <w:sz w:val="24"/>
          <w:szCs w:val="24"/>
        </w:rPr>
        <w:t>Калинівкої</w:t>
      </w:r>
      <w:proofErr w:type="spellEnd"/>
      <w:r>
        <w:rPr>
          <w:sz w:val="24"/>
          <w:szCs w:val="24"/>
        </w:rPr>
        <w:t xml:space="preserve"> селищної ради Фастівського району Київської області.</w:t>
      </w:r>
    </w:p>
    <w:p w14:paraId="58E2800A" w14:textId="77777777" w:rsidR="00FF6B17" w:rsidRPr="00FF6B17" w:rsidRDefault="00FF6B17" w:rsidP="00FF6B17">
      <w:pPr>
        <w:ind w:firstLine="567"/>
        <w:jc w:val="both"/>
        <w:rPr>
          <w:b/>
          <w:color w:val="FF0000"/>
          <w:sz w:val="24"/>
          <w:szCs w:val="24"/>
        </w:rPr>
      </w:pPr>
    </w:p>
    <w:p w14:paraId="3FC7E926" w14:textId="77777777" w:rsidR="005D2453" w:rsidRDefault="005D2453" w:rsidP="005D2453">
      <w:pPr>
        <w:ind w:firstLine="567"/>
        <w:jc w:val="both"/>
        <w:rPr>
          <w:b/>
          <w:sz w:val="24"/>
          <w:szCs w:val="24"/>
        </w:rPr>
      </w:pPr>
      <w:r>
        <w:rPr>
          <w:b/>
          <w:sz w:val="24"/>
          <w:szCs w:val="24"/>
        </w:rPr>
        <w:t>7. Культура та спорт</w:t>
      </w:r>
    </w:p>
    <w:p w14:paraId="73481A89" w14:textId="77777777" w:rsidR="005D2453" w:rsidRDefault="005D2453" w:rsidP="005D2453">
      <w:pPr>
        <w:ind w:firstLine="567"/>
        <w:jc w:val="both"/>
        <w:rPr>
          <w:sz w:val="24"/>
          <w:szCs w:val="24"/>
        </w:rPr>
      </w:pPr>
      <w:r>
        <w:rPr>
          <w:sz w:val="24"/>
          <w:szCs w:val="24"/>
        </w:rPr>
        <w:t>7.1. Посилення культурно-просвітницької та виховної роботи в населених пунктах Калинівської селищної ради шляхом залучення мешканців селища до проведення державних, національних та релігійних свят.</w:t>
      </w:r>
    </w:p>
    <w:p w14:paraId="302F01C4" w14:textId="77777777" w:rsidR="005D2453" w:rsidRDefault="005D2453" w:rsidP="005D2453">
      <w:pPr>
        <w:ind w:firstLine="567"/>
        <w:jc w:val="both"/>
        <w:rPr>
          <w:sz w:val="24"/>
          <w:szCs w:val="24"/>
        </w:rPr>
      </w:pPr>
      <w:r>
        <w:rPr>
          <w:sz w:val="24"/>
          <w:szCs w:val="24"/>
        </w:rPr>
        <w:t>7.2. Забезпечення діяльності музеїв.</w:t>
      </w:r>
    </w:p>
    <w:p w14:paraId="166389C2" w14:textId="77777777" w:rsidR="005D2453" w:rsidRDefault="005D2453" w:rsidP="005D2453">
      <w:pPr>
        <w:ind w:firstLine="567"/>
        <w:jc w:val="both"/>
        <w:rPr>
          <w:sz w:val="24"/>
          <w:szCs w:val="24"/>
        </w:rPr>
      </w:pPr>
      <w:r>
        <w:rPr>
          <w:sz w:val="24"/>
          <w:szCs w:val="24"/>
        </w:rPr>
        <w:t>7.3. Організація і підтримка проведення свят, конкурсів народної творчості, участь художнього колективу в традиційних фестивалях.</w:t>
      </w:r>
    </w:p>
    <w:p w14:paraId="03A88AE2" w14:textId="77777777" w:rsidR="005D2453" w:rsidRDefault="005D2453" w:rsidP="005D2453">
      <w:pPr>
        <w:pStyle w:val="Default"/>
        <w:ind w:firstLine="567"/>
        <w:jc w:val="both"/>
        <w:rPr>
          <w:color w:val="auto"/>
          <w:lang w:val="uk-UA"/>
        </w:rPr>
      </w:pPr>
      <w:r>
        <w:rPr>
          <w:color w:val="auto"/>
          <w:lang w:val="uk-UA"/>
        </w:rPr>
        <w:t xml:space="preserve">7.4. Проведення культурно-масових заходів, створення умов для занять фізичною культурою і спортом учнями та молоддю, забезпечення фінансування футбольних команд. </w:t>
      </w:r>
    </w:p>
    <w:p w14:paraId="73E4A470" w14:textId="77777777" w:rsidR="005D2453" w:rsidRDefault="005D2453" w:rsidP="005D2453">
      <w:pPr>
        <w:pStyle w:val="Default"/>
        <w:ind w:firstLine="567"/>
        <w:jc w:val="both"/>
        <w:rPr>
          <w:color w:val="auto"/>
          <w:lang w:val="uk-UA"/>
        </w:rPr>
      </w:pPr>
      <w:r>
        <w:rPr>
          <w:color w:val="auto"/>
          <w:lang w:val="uk-UA"/>
        </w:rPr>
        <w:t>7.5. Проведення святкувань днів сіл, державних та професійних свят, урочистих заходів</w:t>
      </w:r>
    </w:p>
    <w:p w14:paraId="25856090" w14:textId="77777777" w:rsidR="005D2453" w:rsidRDefault="005D2453" w:rsidP="005D2453">
      <w:pPr>
        <w:ind w:firstLine="567"/>
        <w:jc w:val="both"/>
        <w:rPr>
          <w:color w:val="000000"/>
          <w:sz w:val="24"/>
          <w:szCs w:val="24"/>
        </w:rPr>
      </w:pPr>
      <w:r>
        <w:rPr>
          <w:sz w:val="24"/>
          <w:szCs w:val="24"/>
        </w:rPr>
        <w:t xml:space="preserve">7.6. </w:t>
      </w:r>
      <w:r>
        <w:rPr>
          <w:color w:val="000000"/>
          <w:sz w:val="24"/>
          <w:szCs w:val="24"/>
        </w:rPr>
        <w:t>Встановлення та благоустрій дитячих та спортивних майданчиків в населених пунктах Калинівської селищної ради.</w:t>
      </w:r>
    </w:p>
    <w:p w14:paraId="08D6422B" w14:textId="77777777" w:rsidR="005D2453" w:rsidRDefault="005D2453" w:rsidP="005D2453">
      <w:pPr>
        <w:ind w:firstLine="567"/>
        <w:jc w:val="both"/>
        <w:rPr>
          <w:color w:val="000000"/>
          <w:sz w:val="24"/>
          <w:szCs w:val="24"/>
        </w:rPr>
      </w:pPr>
      <w:r>
        <w:rPr>
          <w:color w:val="000000"/>
          <w:sz w:val="24"/>
          <w:szCs w:val="24"/>
        </w:rPr>
        <w:t>7.7. Утримання в належному стані, облаштування (благоустрій) пам’ятників, пам’ятних знаків, стел при в’їздах в населені пункти</w:t>
      </w:r>
    </w:p>
    <w:p w14:paraId="1EB51489" w14:textId="77777777" w:rsidR="005D2453" w:rsidRDefault="005D2453" w:rsidP="005D2453">
      <w:pPr>
        <w:ind w:firstLine="567"/>
        <w:jc w:val="both"/>
        <w:rPr>
          <w:sz w:val="24"/>
          <w:szCs w:val="24"/>
        </w:rPr>
      </w:pPr>
      <w:r>
        <w:rPr>
          <w:sz w:val="24"/>
          <w:szCs w:val="24"/>
        </w:rPr>
        <w:t>7.8. Розвиток зеленого туризму: створення деталізованого маршруту через усі населені пункти громади; організація щорічних тематичних святкувань притаманних кожному об’єкту зеленого туризму.</w:t>
      </w:r>
    </w:p>
    <w:p w14:paraId="23E185FE" w14:textId="77777777" w:rsidR="005D2453" w:rsidRDefault="005D2453" w:rsidP="005D2453">
      <w:pPr>
        <w:ind w:firstLine="567"/>
        <w:jc w:val="both"/>
        <w:rPr>
          <w:sz w:val="24"/>
          <w:szCs w:val="24"/>
        </w:rPr>
      </w:pPr>
      <w:r>
        <w:rPr>
          <w:color w:val="000000"/>
          <w:sz w:val="24"/>
          <w:szCs w:val="24"/>
        </w:rPr>
        <w:t xml:space="preserve">7.9. </w:t>
      </w:r>
      <w:r>
        <w:rPr>
          <w:sz w:val="24"/>
          <w:szCs w:val="24"/>
        </w:rPr>
        <w:t>Взяття  на баланс всіх спортивних та дитячих майданчиків.</w:t>
      </w:r>
    </w:p>
    <w:p w14:paraId="1DDE19EC" w14:textId="77777777" w:rsidR="005D2453" w:rsidRDefault="005D2453" w:rsidP="005D2453">
      <w:pPr>
        <w:ind w:firstLine="567"/>
        <w:jc w:val="both"/>
        <w:rPr>
          <w:sz w:val="24"/>
          <w:szCs w:val="24"/>
        </w:rPr>
      </w:pPr>
      <w:r>
        <w:rPr>
          <w:sz w:val="24"/>
          <w:szCs w:val="24"/>
        </w:rPr>
        <w:t>7.10. Ремонт, оснащення, забезпечення інвентарем існуючих закладів, шкіл, будинків культури.</w:t>
      </w:r>
    </w:p>
    <w:p w14:paraId="6C95327F" w14:textId="77777777" w:rsidR="005D2453" w:rsidRDefault="005D2453" w:rsidP="005D2453">
      <w:pPr>
        <w:ind w:firstLine="567"/>
        <w:jc w:val="both"/>
        <w:rPr>
          <w:sz w:val="24"/>
          <w:szCs w:val="24"/>
        </w:rPr>
      </w:pPr>
      <w:r>
        <w:rPr>
          <w:sz w:val="24"/>
          <w:szCs w:val="24"/>
        </w:rPr>
        <w:t xml:space="preserve">7.11. Забезпечення закладів культури, спорту та освіти необхідними кадрами з гідною </w:t>
      </w:r>
      <w:proofErr w:type="spellStart"/>
      <w:r>
        <w:rPr>
          <w:sz w:val="24"/>
          <w:szCs w:val="24"/>
        </w:rPr>
        <w:t>заробітньою</w:t>
      </w:r>
      <w:proofErr w:type="spellEnd"/>
      <w:r>
        <w:rPr>
          <w:sz w:val="24"/>
          <w:szCs w:val="24"/>
        </w:rPr>
        <w:t xml:space="preserve"> платою.</w:t>
      </w:r>
    </w:p>
    <w:p w14:paraId="32BF2215" w14:textId="77777777" w:rsidR="005D2453" w:rsidRDefault="005D2453" w:rsidP="005D2453">
      <w:pPr>
        <w:pStyle w:val="a7"/>
        <w:ind w:left="0" w:firstLine="567"/>
        <w:rPr>
          <w:sz w:val="24"/>
        </w:rPr>
      </w:pPr>
      <w:r>
        <w:rPr>
          <w:sz w:val="24"/>
          <w:szCs w:val="24"/>
        </w:rPr>
        <w:t xml:space="preserve">7.12. Закупівля спортивного </w:t>
      </w:r>
      <w:proofErr w:type="spellStart"/>
      <w:r>
        <w:rPr>
          <w:sz w:val="24"/>
          <w:szCs w:val="24"/>
        </w:rPr>
        <w:t>інвентаря</w:t>
      </w:r>
      <w:proofErr w:type="spellEnd"/>
      <w:r>
        <w:rPr>
          <w:sz w:val="24"/>
          <w:szCs w:val="24"/>
        </w:rPr>
        <w:t>.</w:t>
      </w:r>
    </w:p>
    <w:p w14:paraId="698B417D" w14:textId="77777777" w:rsidR="005D2453" w:rsidRDefault="005D2453" w:rsidP="005D2453">
      <w:pPr>
        <w:pStyle w:val="a7"/>
        <w:ind w:left="0" w:firstLine="567"/>
        <w:rPr>
          <w:sz w:val="24"/>
        </w:rPr>
      </w:pPr>
      <w:r>
        <w:rPr>
          <w:sz w:val="24"/>
          <w:szCs w:val="24"/>
        </w:rPr>
        <w:t>7.13. Виділення коштів для участі футбольних команд в змаганнях з футболу.</w:t>
      </w:r>
    </w:p>
    <w:p w14:paraId="1E5C4BA7" w14:textId="77777777" w:rsidR="005D2453" w:rsidRDefault="005D2453" w:rsidP="005D2453">
      <w:pPr>
        <w:pStyle w:val="a7"/>
        <w:ind w:left="0" w:firstLine="567"/>
        <w:rPr>
          <w:sz w:val="24"/>
        </w:rPr>
      </w:pPr>
      <w:r>
        <w:rPr>
          <w:sz w:val="24"/>
          <w:szCs w:val="24"/>
        </w:rPr>
        <w:t xml:space="preserve">7.14. Накриття спортивного майданчика в </w:t>
      </w:r>
      <w:proofErr w:type="spellStart"/>
      <w:r>
        <w:rPr>
          <w:sz w:val="24"/>
          <w:szCs w:val="24"/>
        </w:rPr>
        <w:t>Калинівській</w:t>
      </w:r>
      <w:proofErr w:type="spellEnd"/>
      <w:r>
        <w:rPr>
          <w:sz w:val="24"/>
          <w:szCs w:val="24"/>
        </w:rPr>
        <w:t xml:space="preserve"> ЗОШ 1</w:t>
      </w:r>
    </w:p>
    <w:p w14:paraId="55CF0714" w14:textId="77777777" w:rsidR="005D2453" w:rsidRDefault="005D2453" w:rsidP="005D2453">
      <w:pPr>
        <w:pStyle w:val="a7"/>
        <w:ind w:left="0" w:firstLine="567"/>
        <w:rPr>
          <w:sz w:val="24"/>
        </w:rPr>
      </w:pPr>
      <w:r>
        <w:rPr>
          <w:sz w:val="24"/>
          <w:szCs w:val="24"/>
        </w:rPr>
        <w:t xml:space="preserve">7.15. Ремонт 2 поверху адміністративній будівлі на стадіоні «Центральний» в </w:t>
      </w:r>
      <w:proofErr w:type="spellStart"/>
      <w:r>
        <w:rPr>
          <w:sz w:val="24"/>
          <w:szCs w:val="24"/>
        </w:rPr>
        <w:t>смт</w:t>
      </w:r>
      <w:proofErr w:type="spellEnd"/>
      <w:r>
        <w:rPr>
          <w:sz w:val="24"/>
          <w:szCs w:val="24"/>
        </w:rPr>
        <w:t xml:space="preserve"> Калинівка, встановлення примусової вентиляції в роздягальнях, закупівля звукової апаратури, </w:t>
      </w:r>
      <w:r>
        <w:rPr>
          <w:sz w:val="24"/>
          <w:szCs w:val="24"/>
        </w:rPr>
        <w:lastRenderedPageBreak/>
        <w:t>встановлення кондиціонера в приміщеннях на 2 поверсі стадіону.</w:t>
      </w:r>
    </w:p>
    <w:p w14:paraId="024F7A10" w14:textId="77777777" w:rsidR="005D2453" w:rsidRDefault="005D2453" w:rsidP="005D2453">
      <w:pPr>
        <w:pStyle w:val="a7"/>
        <w:ind w:left="0" w:firstLine="567"/>
        <w:rPr>
          <w:sz w:val="24"/>
        </w:rPr>
      </w:pPr>
      <w:r>
        <w:rPr>
          <w:sz w:val="24"/>
          <w:szCs w:val="24"/>
        </w:rPr>
        <w:t xml:space="preserve">7.16. Обслуговування футбольних полів в </w:t>
      </w:r>
      <w:proofErr w:type="spellStart"/>
      <w:r>
        <w:rPr>
          <w:sz w:val="24"/>
          <w:szCs w:val="24"/>
        </w:rPr>
        <w:t>смт</w:t>
      </w:r>
      <w:proofErr w:type="spellEnd"/>
      <w:r>
        <w:rPr>
          <w:sz w:val="24"/>
          <w:szCs w:val="24"/>
        </w:rPr>
        <w:t xml:space="preserve"> Калинівка, с. </w:t>
      </w:r>
      <w:proofErr w:type="spellStart"/>
      <w:r>
        <w:rPr>
          <w:sz w:val="24"/>
          <w:szCs w:val="24"/>
        </w:rPr>
        <w:t>Данилівка</w:t>
      </w:r>
      <w:proofErr w:type="spellEnd"/>
      <w:r>
        <w:rPr>
          <w:sz w:val="24"/>
          <w:szCs w:val="24"/>
        </w:rPr>
        <w:t xml:space="preserve">, с. </w:t>
      </w:r>
      <w:proofErr w:type="spellStart"/>
      <w:r>
        <w:rPr>
          <w:sz w:val="24"/>
          <w:szCs w:val="24"/>
        </w:rPr>
        <w:t>Плесецьке</w:t>
      </w:r>
      <w:proofErr w:type="spellEnd"/>
      <w:r>
        <w:rPr>
          <w:sz w:val="24"/>
          <w:szCs w:val="24"/>
        </w:rPr>
        <w:t>, с. М.</w:t>
      </w:r>
      <w:proofErr w:type="spellStart"/>
      <w:r>
        <w:rPr>
          <w:sz w:val="24"/>
          <w:szCs w:val="24"/>
        </w:rPr>
        <w:t>Солтанівка</w:t>
      </w:r>
      <w:proofErr w:type="spellEnd"/>
      <w:r>
        <w:rPr>
          <w:sz w:val="24"/>
          <w:szCs w:val="24"/>
        </w:rPr>
        <w:t>.</w:t>
      </w:r>
    </w:p>
    <w:p w14:paraId="3E0A6B97" w14:textId="77777777" w:rsidR="005D2453" w:rsidRDefault="005D2453" w:rsidP="005D2453">
      <w:pPr>
        <w:pStyle w:val="a7"/>
        <w:ind w:left="0" w:firstLine="567"/>
        <w:rPr>
          <w:sz w:val="24"/>
        </w:rPr>
      </w:pPr>
      <w:r>
        <w:rPr>
          <w:sz w:val="24"/>
          <w:szCs w:val="24"/>
        </w:rPr>
        <w:t xml:space="preserve">7.17. Будівництво роздягальні біля спортивного майданчика в </w:t>
      </w:r>
      <w:proofErr w:type="spellStart"/>
      <w:r>
        <w:rPr>
          <w:sz w:val="24"/>
          <w:szCs w:val="24"/>
        </w:rPr>
        <w:t>Калинівській</w:t>
      </w:r>
      <w:proofErr w:type="spellEnd"/>
      <w:r>
        <w:rPr>
          <w:sz w:val="24"/>
          <w:szCs w:val="24"/>
        </w:rPr>
        <w:t xml:space="preserve"> ЗОШ 1</w:t>
      </w:r>
    </w:p>
    <w:p w14:paraId="30CE470A" w14:textId="77777777" w:rsidR="005D2453" w:rsidRDefault="005D2453" w:rsidP="005D2453">
      <w:pPr>
        <w:pStyle w:val="a7"/>
        <w:ind w:left="0" w:firstLine="567"/>
        <w:rPr>
          <w:sz w:val="24"/>
        </w:rPr>
      </w:pPr>
      <w:r>
        <w:rPr>
          <w:sz w:val="24"/>
          <w:szCs w:val="24"/>
        </w:rPr>
        <w:t xml:space="preserve"> 7.18. Будівництво майданчика розміром 40x60 зі штучним покриттям на стадіоні «Центральний» в </w:t>
      </w:r>
      <w:proofErr w:type="spellStart"/>
      <w:r>
        <w:rPr>
          <w:sz w:val="24"/>
          <w:szCs w:val="24"/>
        </w:rPr>
        <w:t>смт</w:t>
      </w:r>
      <w:proofErr w:type="spellEnd"/>
      <w:r>
        <w:rPr>
          <w:sz w:val="24"/>
          <w:szCs w:val="24"/>
        </w:rPr>
        <w:t xml:space="preserve"> Калинівка.</w:t>
      </w:r>
    </w:p>
    <w:p w14:paraId="74882A8A" w14:textId="77777777" w:rsidR="005D2453" w:rsidRDefault="005D2453" w:rsidP="005D2453">
      <w:pPr>
        <w:widowControl/>
        <w:autoSpaceDE/>
        <w:ind w:firstLine="567"/>
        <w:jc w:val="both"/>
        <w:rPr>
          <w:rFonts w:eastAsiaTheme="minorHAnsi"/>
          <w:sz w:val="24"/>
          <w:szCs w:val="24"/>
        </w:rPr>
      </w:pPr>
      <w:r>
        <w:rPr>
          <w:sz w:val="24"/>
          <w:szCs w:val="24"/>
        </w:rPr>
        <w:t xml:space="preserve">7.19. Реконструкцію футбольного поля (стадіону) в с. </w:t>
      </w:r>
      <w:proofErr w:type="spellStart"/>
      <w:r>
        <w:rPr>
          <w:sz w:val="24"/>
          <w:szCs w:val="24"/>
        </w:rPr>
        <w:t>Кожухівка</w:t>
      </w:r>
      <w:proofErr w:type="spellEnd"/>
      <w:r>
        <w:rPr>
          <w:sz w:val="24"/>
          <w:szCs w:val="24"/>
        </w:rPr>
        <w:t>.</w:t>
      </w:r>
      <w:r>
        <w:rPr>
          <w:rFonts w:eastAsiaTheme="minorHAnsi"/>
          <w:sz w:val="24"/>
          <w:szCs w:val="24"/>
        </w:rPr>
        <w:t xml:space="preserve"> </w:t>
      </w:r>
    </w:p>
    <w:p w14:paraId="28E6C96E" w14:textId="77777777" w:rsidR="003F7D39" w:rsidRPr="003F7D39" w:rsidRDefault="005D2453" w:rsidP="003F7D39">
      <w:pPr>
        <w:widowControl/>
        <w:autoSpaceDE/>
        <w:autoSpaceDN/>
        <w:spacing w:after="120" w:line="264" w:lineRule="auto"/>
        <w:ind w:firstLine="567"/>
        <w:contextualSpacing/>
        <w:rPr>
          <w:sz w:val="24"/>
          <w:szCs w:val="24"/>
        </w:rPr>
      </w:pPr>
      <w:r w:rsidRPr="003F7D39">
        <w:rPr>
          <w:sz w:val="24"/>
          <w:szCs w:val="24"/>
        </w:rPr>
        <w:t xml:space="preserve">7.20. </w:t>
      </w:r>
      <w:r w:rsidR="003F7D39" w:rsidRPr="003F7D39">
        <w:rPr>
          <w:sz w:val="24"/>
          <w:szCs w:val="24"/>
        </w:rPr>
        <w:t xml:space="preserve">Капітальний ремонт Будинку Культури в с. </w:t>
      </w:r>
      <w:proofErr w:type="spellStart"/>
      <w:r w:rsidR="003F7D39" w:rsidRPr="003F7D39">
        <w:rPr>
          <w:sz w:val="24"/>
          <w:szCs w:val="24"/>
        </w:rPr>
        <w:t>Кожухівка</w:t>
      </w:r>
      <w:proofErr w:type="spellEnd"/>
      <w:r w:rsidR="003F7D39" w:rsidRPr="003F7D39">
        <w:rPr>
          <w:sz w:val="24"/>
          <w:szCs w:val="24"/>
        </w:rPr>
        <w:t>, Фастівського району, Київської області. Орієнтовна вартість робіт складає 1 млн.  грн.</w:t>
      </w:r>
    </w:p>
    <w:p w14:paraId="4F350619" w14:textId="77777777" w:rsidR="005D2453" w:rsidRDefault="005D2453" w:rsidP="005D2453">
      <w:pPr>
        <w:ind w:firstLine="567"/>
        <w:jc w:val="both"/>
        <w:rPr>
          <w:sz w:val="24"/>
          <w:szCs w:val="24"/>
        </w:rPr>
      </w:pPr>
      <w:r>
        <w:rPr>
          <w:rFonts w:eastAsiaTheme="minorHAnsi"/>
        </w:rPr>
        <w:t xml:space="preserve">7.21. </w:t>
      </w:r>
      <w:r>
        <w:rPr>
          <w:sz w:val="24"/>
          <w:szCs w:val="24"/>
        </w:rPr>
        <w:t xml:space="preserve">Будівництво багатофункціонального спортивного майданчика із штучним покриттям: стадіон 22*42 м     на території </w:t>
      </w:r>
      <w:proofErr w:type="spellStart"/>
      <w:r>
        <w:rPr>
          <w:sz w:val="24"/>
          <w:szCs w:val="24"/>
        </w:rPr>
        <w:t>Великосолтанівської</w:t>
      </w:r>
      <w:proofErr w:type="spellEnd"/>
      <w:r>
        <w:rPr>
          <w:sz w:val="24"/>
          <w:szCs w:val="24"/>
        </w:rPr>
        <w:t xml:space="preserve"> гімназії по </w:t>
      </w:r>
      <w:proofErr w:type="spellStart"/>
      <w:r>
        <w:rPr>
          <w:sz w:val="24"/>
          <w:szCs w:val="24"/>
        </w:rPr>
        <w:t>вул.Свободи</w:t>
      </w:r>
      <w:proofErr w:type="spellEnd"/>
      <w:r>
        <w:rPr>
          <w:sz w:val="24"/>
          <w:szCs w:val="24"/>
        </w:rPr>
        <w:t>, 36 (проект розроблений і пройдена експертиза). В.</w:t>
      </w:r>
      <w:proofErr w:type="spellStart"/>
      <w:r>
        <w:rPr>
          <w:sz w:val="24"/>
          <w:szCs w:val="24"/>
        </w:rPr>
        <w:t>Солтанівка</w:t>
      </w:r>
      <w:proofErr w:type="spellEnd"/>
      <w:r>
        <w:rPr>
          <w:sz w:val="24"/>
          <w:szCs w:val="24"/>
        </w:rPr>
        <w:t xml:space="preserve"> </w:t>
      </w:r>
    </w:p>
    <w:p w14:paraId="4037BA42" w14:textId="77777777" w:rsidR="005D2453" w:rsidRDefault="005D2453" w:rsidP="005D2453">
      <w:pPr>
        <w:ind w:firstLine="567"/>
        <w:jc w:val="both"/>
        <w:rPr>
          <w:sz w:val="24"/>
          <w:szCs w:val="24"/>
        </w:rPr>
      </w:pPr>
      <w:r>
        <w:rPr>
          <w:sz w:val="24"/>
          <w:szCs w:val="24"/>
        </w:rPr>
        <w:t xml:space="preserve">7.22. Створення нової спортивної зони з багатофункціональним майданчиком, вуличними тренажерами та створення футбольного поля зі штучним покриттям в селі Велика </w:t>
      </w:r>
      <w:proofErr w:type="spellStart"/>
      <w:r>
        <w:rPr>
          <w:sz w:val="24"/>
          <w:szCs w:val="24"/>
        </w:rPr>
        <w:t>Солтанівка</w:t>
      </w:r>
      <w:proofErr w:type="spellEnd"/>
      <w:r>
        <w:rPr>
          <w:sz w:val="24"/>
          <w:szCs w:val="24"/>
        </w:rPr>
        <w:t>.</w:t>
      </w:r>
    </w:p>
    <w:p w14:paraId="34F15343" w14:textId="77777777" w:rsidR="005D2453" w:rsidRDefault="005D2453" w:rsidP="005D2453">
      <w:pPr>
        <w:ind w:firstLine="432"/>
        <w:jc w:val="both"/>
        <w:rPr>
          <w:sz w:val="24"/>
          <w:szCs w:val="24"/>
        </w:rPr>
      </w:pPr>
      <w:r>
        <w:rPr>
          <w:sz w:val="24"/>
          <w:szCs w:val="24"/>
        </w:rPr>
        <w:t xml:space="preserve">7.23. Розробка проекту та будівництво спортивного залу </w:t>
      </w:r>
      <w:bookmarkStart w:id="37" w:name="_Hlk59029415"/>
      <w:r>
        <w:rPr>
          <w:sz w:val="24"/>
          <w:szCs w:val="24"/>
        </w:rPr>
        <w:t>М.</w:t>
      </w:r>
      <w:proofErr w:type="spellStart"/>
      <w:r>
        <w:rPr>
          <w:sz w:val="24"/>
          <w:szCs w:val="24"/>
        </w:rPr>
        <w:t>Солтанівка</w:t>
      </w:r>
      <w:bookmarkEnd w:id="37"/>
      <w:proofErr w:type="spellEnd"/>
    </w:p>
    <w:p w14:paraId="291410A6" w14:textId="77777777" w:rsidR="005D2453" w:rsidRDefault="005D2453" w:rsidP="005D2453">
      <w:pPr>
        <w:ind w:firstLine="432"/>
        <w:jc w:val="both"/>
        <w:rPr>
          <w:sz w:val="24"/>
          <w:szCs w:val="24"/>
        </w:rPr>
      </w:pPr>
      <w:r>
        <w:rPr>
          <w:sz w:val="24"/>
          <w:szCs w:val="24"/>
        </w:rPr>
        <w:t>7.24. Розробка проекту та будівництво багатофункціонального дитячого спортивного майданчика.</w:t>
      </w:r>
      <w:r>
        <w:t xml:space="preserve"> </w:t>
      </w:r>
      <w:r>
        <w:rPr>
          <w:sz w:val="24"/>
          <w:szCs w:val="24"/>
        </w:rPr>
        <w:t xml:space="preserve">с. Мала </w:t>
      </w:r>
      <w:proofErr w:type="spellStart"/>
      <w:r>
        <w:rPr>
          <w:sz w:val="24"/>
          <w:szCs w:val="24"/>
        </w:rPr>
        <w:t>Солтанівка</w:t>
      </w:r>
      <w:proofErr w:type="spellEnd"/>
      <w:r>
        <w:rPr>
          <w:sz w:val="24"/>
          <w:szCs w:val="24"/>
        </w:rPr>
        <w:t>.</w:t>
      </w:r>
    </w:p>
    <w:p w14:paraId="01CF8BF2" w14:textId="77777777" w:rsidR="005D2453" w:rsidRDefault="005D2453" w:rsidP="005D2453">
      <w:pPr>
        <w:pStyle w:val="a7"/>
        <w:ind w:left="0" w:firstLine="432"/>
        <w:rPr>
          <w:sz w:val="24"/>
          <w:szCs w:val="24"/>
        </w:rPr>
      </w:pPr>
      <w:r>
        <w:rPr>
          <w:color w:val="000000"/>
          <w:sz w:val="24"/>
          <w:szCs w:val="24"/>
        </w:rPr>
        <w:t xml:space="preserve">7.25. Облаштування спортивних майданчиків в </w:t>
      </w:r>
      <w:proofErr w:type="spellStart"/>
      <w:r>
        <w:rPr>
          <w:color w:val="000000"/>
          <w:sz w:val="24"/>
          <w:szCs w:val="24"/>
        </w:rPr>
        <w:t>с.Варовичі</w:t>
      </w:r>
      <w:proofErr w:type="spellEnd"/>
      <w:r>
        <w:rPr>
          <w:color w:val="000000"/>
          <w:sz w:val="24"/>
          <w:szCs w:val="24"/>
        </w:rPr>
        <w:t xml:space="preserve"> та </w:t>
      </w:r>
      <w:proofErr w:type="spellStart"/>
      <w:r>
        <w:rPr>
          <w:color w:val="000000"/>
          <w:sz w:val="24"/>
          <w:szCs w:val="24"/>
        </w:rPr>
        <w:t>с.Липовий</w:t>
      </w:r>
      <w:proofErr w:type="spellEnd"/>
      <w:r>
        <w:rPr>
          <w:color w:val="000000"/>
          <w:sz w:val="24"/>
          <w:szCs w:val="24"/>
        </w:rPr>
        <w:t xml:space="preserve"> Скиток; для </w:t>
      </w:r>
      <w:proofErr w:type="spellStart"/>
      <w:r>
        <w:rPr>
          <w:color w:val="000000"/>
          <w:sz w:val="24"/>
          <w:szCs w:val="24"/>
        </w:rPr>
        <w:t>мініфутболу</w:t>
      </w:r>
      <w:proofErr w:type="spellEnd"/>
      <w:r>
        <w:rPr>
          <w:color w:val="000000"/>
          <w:sz w:val="24"/>
          <w:szCs w:val="24"/>
        </w:rPr>
        <w:t xml:space="preserve"> (2шт.) волейболу (2шт.).</w:t>
      </w:r>
    </w:p>
    <w:p w14:paraId="12387C03" w14:textId="77777777" w:rsidR="005D2453" w:rsidRDefault="005D2453" w:rsidP="005D2453">
      <w:pPr>
        <w:pStyle w:val="a7"/>
        <w:tabs>
          <w:tab w:val="left" w:pos="622"/>
        </w:tabs>
        <w:ind w:left="0"/>
        <w:rPr>
          <w:rFonts w:cstheme="minorBidi"/>
          <w:sz w:val="24"/>
          <w:szCs w:val="24"/>
          <w:lang w:val="ru-RU"/>
        </w:rPr>
      </w:pPr>
      <w:r>
        <w:rPr>
          <w:sz w:val="24"/>
          <w:szCs w:val="24"/>
        </w:rPr>
        <w:tab/>
        <w:t xml:space="preserve">7.26. Розробка проекту та виконання робіт з ремонту приміщення Будинку культури в </w:t>
      </w:r>
      <w:proofErr w:type="spellStart"/>
      <w:r>
        <w:rPr>
          <w:sz w:val="24"/>
          <w:szCs w:val="24"/>
        </w:rPr>
        <w:t>с.Липовий</w:t>
      </w:r>
      <w:proofErr w:type="spellEnd"/>
      <w:r>
        <w:rPr>
          <w:sz w:val="24"/>
          <w:szCs w:val="24"/>
        </w:rPr>
        <w:t xml:space="preserve"> Скиток.</w:t>
      </w:r>
    </w:p>
    <w:p w14:paraId="1BFA424E" w14:textId="77777777" w:rsidR="005D2453" w:rsidRDefault="005D2453" w:rsidP="005D2453">
      <w:pPr>
        <w:pStyle w:val="a7"/>
        <w:tabs>
          <w:tab w:val="left" w:pos="622"/>
        </w:tabs>
        <w:ind w:left="0"/>
        <w:rPr>
          <w:sz w:val="24"/>
          <w:szCs w:val="24"/>
        </w:rPr>
      </w:pPr>
      <w:r>
        <w:rPr>
          <w:sz w:val="24"/>
          <w:szCs w:val="24"/>
        </w:rPr>
        <w:tab/>
        <w:t>7.27. Підтримка фольклорних колективів «Полісянка» та «Липовий Цвіт».</w:t>
      </w:r>
    </w:p>
    <w:p w14:paraId="6ACE7231" w14:textId="77777777" w:rsidR="005D2453" w:rsidRDefault="005D2453" w:rsidP="005D2453">
      <w:pPr>
        <w:pStyle w:val="a7"/>
        <w:tabs>
          <w:tab w:val="left" w:pos="622"/>
        </w:tabs>
        <w:ind w:left="0"/>
        <w:rPr>
          <w:sz w:val="24"/>
          <w:szCs w:val="24"/>
        </w:rPr>
      </w:pPr>
      <w:r>
        <w:rPr>
          <w:sz w:val="24"/>
          <w:szCs w:val="24"/>
        </w:rPr>
        <w:tab/>
        <w:t xml:space="preserve">7.28. Встановлення спортивного майданчика на території </w:t>
      </w:r>
      <w:proofErr w:type="spellStart"/>
      <w:r>
        <w:rPr>
          <w:sz w:val="24"/>
          <w:szCs w:val="24"/>
        </w:rPr>
        <w:t>Порадівського</w:t>
      </w:r>
      <w:proofErr w:type="spellEnd"/>
      <w:r>
        <w:rPr>
          <w:sz w:val="24"/>
          <w:szCs w:val="24"/>
        </w:rPr>
        <w:t xml:space="preserve"> НВК</w:t>
      </w:r>
    </w:p>
    <w:p w14:paraId="0CFFA310" w14:textId="77777777" w:rsidR="005D2453" w:rsidRDefault="005D2453" w:rsidP="005D2453">
      <w:pPr>
        <w:ind w:firstLine="709"/>
        <w:jc w:val="both"/>
        <w:rPr>
          <w:sz w:val="24"/>
          <w:szCs w:val="24"/>
        </w:rPr>
      </w:pPr>
      <w:r>
        <w:rPr>
          <w:sz w:val="24"/>
          <w:szCs w:val="24"/>
        </w:rPr>
        <w:t xml:space="preserve">7.29. Ремонт дитячого майданчика та закупівлю нового ігрового комплексу для дітей в </w:t>
      </w:r>
      <w:proofErr w:type="spellStart"/>
      <w:r>
        <w:rPr>
          <w:sz w:val="24"/>
          <w:szCs w:val="24"/>
        </w:rPr>
        <w:t>с.Данилівка</w:t>
      </w:r>
      <w:proofErr w:type="spellEnd"/>
    </w:p>
    <w:p w14:paraId="461F4799" w14:textId="77777777" w:rsidR="005D2453" w:rsidRDefault="005D2453" w:rsidP="005D2453">
      <w:pPr>
        <w:ind w:firstLine="567"/>
        <w:jc w:val="both"/>
        <w:rPr>
          <w:sz w:val="24"/>
          <w:szCs w:val="24"/>
        </w:rPr>
      </w:pPr>
      <w:r>
        <w:rPr>
          <w:sz w:val="24"/>
          <w:szCs w:val="24"/>
        </w:rPr>
        <w:t xml:space="preserve">7.30. Реконструкція стадіону в </w:t>
      </w:r>
      <w:proofErr w:type="spellStart"/>
      <w:r>
        <w:rPr>
          <w:sz w:val="24"/>
          <w:szCs w:val="24"/>
        </w:rPr>
        <w:t>с.Данилівка</w:t>
      </w:r>
      <w:proofErr w:type="spellEnd"/>
      <w:r>
        <w:rPr>
          <w:sz w:val="24"/>
          <w:szCs w:val="24"/>
        </w:rPr>
        <w:t>;</w:t>
      </w:r>
    </w:p>
    <w:p w14:paraId="390A878F" w14:textId="77777777" w:rsidR="005D2453" w:rsidRDefault="005D2453" w:rsidP="005D2453">
      <w:pPr>
        <w:ind w:firstLine="567"/>
        <w:jc w:val="both"/>
        <w:rPr>
          <w:sz w:val="24"/>
          <w:szCs w:val="24"/>
        </w:rPr>
      </w:pPr>
      <w:r>
        <w:rPr>
          <w:sz w:val="24"/>
          <w:szCs w:val="24"/>
        </w:rPr>
        <w:t xml:space="preserve">7.31. Розроблення проекту та поетапна реалізація по будівництву будинку культури, в якому буду розміщено спортивний комплекс та бібліотека, на земельній ділянці площею 0,33 га по вул. Центральна, 59 с. </w:t>
      </w:r>
      <w:proofErr w:type="spellStart"/>
      <w:r>
        <w:rPr>
          <w:sz w:val="24"/>
          <w:szCs w:val="24"/>
        </w:rPr>
        <w:t>Плесецьке</w:t>
      </w:r>
      <w:proofErr w:type="spellEnd"/>
      <w:r>
        <w:rPr>
          <w:sz w:val="24"/>
          <w:szCs w:val="24"/>
        </w:rPr>
        <w:t xml:space="preserve"> для будівництва та обслуговування будівель закладів </w:t>
      </w:r>
      <w:proofErr w:type="spellStart"/>
      <w:r>
        <w:rPr>
          <w:sz w:val="24"/>
          <w:szCs w:val="24"/>
        </w:rPr>
        <w:t>культурно-</w:t>
      </w:r>
      <w:proofErr w:type="spellEnd"/>
      <w:r>
        <w:rPr>
          <w:sz w:val="24"/>
          <w:szCs w:val="24"/>
        </w:rPr>
        <w:t xml:space="preserve"> просвітницького обслуговування (кадастровий</w:t>
      </w:r>
      <w:r>
        <w:rPr>
          <w:sz w:val="24"/>
          <w:szCs w:val="24"/>
        </w:rPr>
        <w:tab/>
        <w:t>номер 3201486201:01:044:0111);</w:t>
      </w:r>
    </w:p>
    <w:p w14:paraId="63FF3DA8" w14:textId="77777777" w:rsidR="005D2453" w:rsidRDefault="005D2453" w:rsidP="005D2453">
      <w:pPr>
        <w:ind w:firstLine="709"/>
        <w:jc w:val="both"/>
        <w:rPr>
          <w:sz w:val="24"/>
          <w:szCs w:val="24"/>
        </w:rPr>
      </w:pPr>
      <w:r>
        <w:rPr>
          <w:sz w:val="24"/>
          <w:szCs w:val="24"/>
        </w:rPr>
        <w:t xml:space="preserve">7.32. Побудова спортивного комплексу для навколишніх сіл </w:t>
      </w:r>
      <w:proofErr w:type="spellStart"/>
      <w:r>
        <w:rPr>
          <w:sz w:val="24"/>
          <w:szCs w:val="24"/>
        </w:rPr>
        <w:t>Плесецьке</w:t>
      </w:r>
      <w:proofErr w:type="spellEnd"/>
      <w:r>
        <w:rPr>
          <w:sz w:val="24"/>
          <w:szCs w:val="24"/>
        </w:rPr>
        <w:t xml:space="preserve">,  </w:t>
      </w:r>
      <w:proofErr w:type="spellStart"/>
      <w:r>
        <w:rPr>
          <w:sz w:val="24"/>
          <w:szCs w:val="24"/>
        </w:rPr>
        <w:t>Данилівка</w:t>
      </w:r>
      <w:proofErr w:type="spellEnd"/>
      <w:r>
        <w:rPr>
          <w:sz w:val="24"/>
          <w:szCs w:val="24"/>
        </w:rPr>
        <w:t>/</w:t>
      </w:r>
      <w:proofErr w:type="spellStart"/>
      <w:r>
        <w:rPr>
          <w:sz w:val="24"/>
          <w:szCs w:val="24"/>
        </w:rPr>
        <w:t>Кожухівка</w:t>
      </w:r>
      <w:proofErr w:type="spellEnd"/>
      <w:r>
        <w:rPr>
          <w:sz w:val="24"/>
          <w:szCs w:val="24"/>
        </w:rPr>
        <w:t>, військове містечко з безкоштовними заняттями для дітей.. Створення комунікаційного простору для проведення різного роду заходів.</w:t>
      </w:r>
    </w:p>
    <w:p w14:paraId="51ED4586" w14:textId="77777777" w:rsidR="005D2453" w:rsidRDefault="005D2453" w:rsidP="005D2453">
      <w:pPr>
        <w:jc w:val="both"/>
      </w:pPr>
      <w:r>
        <w:rPr>
          <w:sz w:val="24"/>
          <w:szCs w:val="24"/>
        </w:rPr>
        <w:tab/>
        <w:t xml:space="preserve">7.33. Взяття на баланс: 4 дитячих майданчики та спортивний стадіон на території буд. 1-7, два дитячих майданчики та футбольний стадіон на території буд. 8-12 </w:t>
      </w:r>
      <w:bookmarkStart w:id="38" w:name="_Hlk59029191"/>
      <w:r>
        <w:rPr>
          <w:sz w:val="24"/>
          <w:szCs w:val="24"/>
        </w:rPr>
        <w:t xml:space="preserve">військового містечка №21. </w:t>
      </w:r>
    </w:p>
    <w:bookmarkEnd w:id="38"/>
    <w:p w14:paraId="16910A50" w14:textId="77777777" w:rsidR="005D2453" w:rsidRDefault="005D2453" w:rsidP="005D2453">
      <w:pPr>
        <w:ind w:firstLine="708"/>
        <w:jc w:val="both"/>
        <w:rPr>
          <w:sz w:val="24"/>
          <w:szCs w:val="24"/>
        </w:rPr>
      </w:pPr>
      <w:r>
        <w:rPr>
          <w:sz w:val="24"/>
          <w:szCs w:val="24"/>
        </w:rPr>
        <w:t>7.34. Закупівля двох дитячих майданчиків на території буд. 1-7, 8-12</w:t>
      </w:r>
      <w:r>
        <w:t xml:space="preserve"> </w:t>
      </w:r>
      <w:r>
        <w:rPr>
          <w:sz w:val="24"/>
          <w:szCs w:val="24"/>
        </w:rPr>
        <w:t>військового містечка №21</w:t>
      </w:r>
    </w:p>
    <w:p w14:paraId="5545505D" w14:textId="77777777" w:rsidR="005D2453" w:rsidRDefault="005D2453" w:rsidP="005D2453">
      <w:pPr>
        <w:ind w:firstLine="708"/>
        <w:jc w:val="both"/>
      </w:pPr>
      <w:r>
        <w:rPr>
          <w:sz w:val="24"/>
          <w:szCs w:val="24"/>
        </w:rPr>
        <w:t xml:space="preserve">7.35. Документування спортивного майданчика: покриття, спортивний інвентар, на території буд. 1-7 військового містечка №21 </w:t>
      </w:r>
    </w:p>
    <w:p w14:paraId="5F28ED8E" w14:textId="77777777" w:rsidR="005D2453" w:rsidRDefault="005D2453" w:rsidP="005D2453">
      <w:pPr>
        <w:ind w:firstLine="708"/>
        <w:jc w:val="both"/>
        <w:rPr>
          <w:sz w:val="24"/>
          <w:szCs w:val="24"/>
        </w:rPr>
      </w:pPr>
      <w:r>
        <w:rPr>
          <w:sz w:val="24"/>
          <w:szCs w:val="24"/>
        </w:rPr>
        <w:t xml:space="preserve">7.36. Облаштування футбольного стадіону на території буд. 8-12 військового містечка №21 </w:t>
      </w:r>
    </w:p>
    <w:p w14:paraId="402E3E65" w14:textId="77777777" w:rsidR="005D2453" w:rsidRDefault="005D2453" w:rsidP="005D2453">
      <w:pPr>
        <w:ind w:firstLine="709"/>
        <w:jc w:val="both"/>
        <w:rPr>
          <w:sz w:val="24"/>
          <w:szCs w:val="24"/>
        </w:rPr>
      </w:pPr>
      <w:r>
        <w:rPr>
          <w:sz w:val="24"/>
          <w:szCs w:val="24"/>
        </w:rPr>
        <w:t>7.37. Ремонт спортивного майданчика у військовому містечку № 21 (старому).</w:t>
      </w:r>
    </w:p>
    <w:p w14:paraId="491C926A" w14:textId="77777777" w:rsidR="005D2453" w:rsidRDefault="005D2453" w:rsidP="005D2453">
      <w:pPr>
        <w:ind w:firstLine="708"/>
        <w:jc w:val="both"/>
        <w:rPr>
          <w:sz w:val="24"/>
          <w:szCs w:val="24"/>
        </w:rPr>
      </w:pPr>
      <w:r>
        <w:t xml:space="preserve">7.38. </w:t>
      </w:r>
      <w:r>
        <w:rPr>
          <w:sz w:val="24"/>
          <w:szCs w:val="24"/>
        </w:rPr>
        <w:t xml:space="preserve">Побудова сучасних стадіонів (з біговими доріжками) в с. </w:t>
      </w:r>
      <w:proofErr w:type="spellStart"/>
      <w:r>
        <w:rPr>
          <w:sz w:val="24"/>
          <w:szCs w:val="24"/>
        </w:rPr>
        <w:t>Плесецьке</w:t>
      </w:r>
      <w:proofErr w:type="spellEnd"/>
      <w:r>
        <w:rPr>
          <w:sz w:val="24"/>
          <w:szCs w:val="24"/>
        </w:rPr>
        <w:t xml:space="preserve">, в с. </w:t>
      </w:r>
      <w:proofErr w:type="spellStart"/>
      <w:r>
        <w:rPr>
          <w:sz w:val="24"/>
          <w:szCs w:val="24"/>
        </w:rPr>
        <w:t>Кожухівка</w:t>
      </w:r>
      <w:proofErr w:type="spellEnd"/>
      <w:r>
        <w:rPr>
          <w:sz w:val="24"/>
          <w:szCs w:val="24"/>
        </w:rPr>
        <w:t xml:space="preserve"> (ремонт стадіону в </w:t>
      </w:r>
      <w:proofErr w:type="spellStart"/>
      <w:r>
        <w:rPr>
          <w:sz w:val="24"/>
          <w:szCs w:val="24"/>
        </w:rPr>
        <w:t>с.Кожухівка</w:t>
      </w:r>
      <w:proofErr w:type="spellEnd"/>
      <w:r>
        <w:rPr>
          <w:sz w:val="24"/>
          <w:szCs w:val="24"/>
        </w:rPr>
        <w:t>), військовому містечку N 21 (новому).</w:t>
      </w:r>
    </w:p>
    <w:p w14:paraId="6829D1A9" w14:textId="77777777" w:rsidR="005D2453" w:rsidRDefault="005D2453" w:rsidP="008558BA">
      <w:pPr>
        <w:ind w:firstLine="708"/>
        <w:jc w:val="both"/>
        <w:rPr>
          <w:sz w:val="24"/>
          <w:szCs w:val="24"/>
        </w:rPr>
      </w:pPr>
      <w:r>
        <w:rPr>
          <w:sz w:val="24"/>
          <w:szCs w:val="24"/>
        </w:rPr>
        <w:t xml:space="preserve">7.39. Визначення, затвердження дати святкування Дня військового містечка №21. </w:t>
      </w:r>
    </w:p>
    <w:p w14:paraId="275D227A" w14:textId="1DFC2F62" w:rsidR="005D2453" w:rsidRDefault="005D2453" w:rsidP="008558BA">
      <w:pPr>
        <w:ind w:firstLine="708"/>
        <w:jc w:val="both"/>
        <w:rPr>
          <w:sz w:val="24"/>
          <w:szCs w:val="24"/>
        </w:rPr>
      </w:pPr>
      <w:r>
        <w:rPr>
          <w:sz w:val="24"/>
          <w:szCs w:val="24"/>
        </w:rPr>
        <w:t>7.40. Облаштування футбольних майданчиків нове та старе містечко в військовому містечку 21.</w:t>
      </w:r>
    </w:p>
    <w:p w14:paraId="54119944" w14:textId="4458E4CA" w:rsidR="003F7D39" w:rsidRDefault="003F7D39" w:rsidP="008558BA">
      <w:pPr>
        <w:pStyle w:val="a7"/>
        <w:widowControl/>
        <w:numPr>
          <w:ilvl w:val="1"/>
          <w:numId w:val="7"/>
        </w:numPr>
        <w:autoSpaceDE/>
        <w:autoSpaceDN/>
        <w:spacing w:line="264" w:lineRule="auto"/>
        <w:ind w:left="0" w:firstLine="709"/>
        <w:contextualSpacing/>
        <w:rPr>
          <w:sz w:val="24"/>
          <w:szCs w:val="24"/>
        </w:rPr>
      </w:pPr>
      <w:r w:rsidRPr="003F7D39">
        <w:rPr>
          <w:sz w:val="24"/>
          <w:szCs w:val="24"/>
        </w:rPr>
        <w:lastRenderedPageBreak/>
        <w:t xml:space="preserve">Будівництво адміністративної будівлі і накриття спортивного майданчика в </w:t>
      </w:r>
      <w:proofErr w:type="spellStart"/>
      <w:r w:rsidRPr="003F7D39">
        <w:rPr>
          <w:sz w:val="24"/>
          <w:szCs w:val="24"/>
        </w:rPr>
        <w:t>смт</w:t>
      </w:r>
      <w:proofErr w:type="spellEnd"/>
      <w:r w:rsidRPr="003F7D39">
        <w:rPr>
          <w:sz w:val="24"/>
          <w:szCs w:val="24"/>
        </w:rPr>
        <w:t xml:space="preserve">. Калинівка, за адресою: вул. Центральна 59, </w:t>
      </w:r>
      <w:proofErr w:type="spellStart"/>
      <w:r w:rsidRPr="003F7D39">
        <w:rPr>
          <w:sz w:val="24"/>
          <w:szCs w:val="24"/>
        </w:rPr>
        <w:t>смт</w:t>
      </w:r>
      <w:proofErr w:type="spellEnd"/>
      <w:r w:rsidRPr="003F7D39">
        <w:rPr>
          <w:sz w:val="24"/>
          <w:szCs w:val="24"/>
        </w:rPr>
        <w:t xml:space="preserve">. Калинівка, Фастівського району, Київської області. Орієнтовна вартість робіт 5 млн. грн. </w:t>
      </w:r>
    </w:p>
    <w:p w14:paraId="61A4825F" w14:textId="1F77D43E" w:rsidR="008558BA" w:rsidRPr="00340148" w:rsidRDefault="00340148" w:rsidP="00340148">
      <w:pPr>
        <w:ind w:firstLine="709"/>
        <w:rPr>
          <w:sz w:val="24"/>
          <w:szCs w:val="24"/>
        </w:rPr>
      </w:pPr>
      <w:r w:rsidRPr="00340148">
        <w:rPr>
          <w:sz w:val="24"/>
          <w:szCs w:val="24"/>
        </w:rPr>
        <w:t>7.4</w:t>
      </w:r>
      <w:r>
        <w:rPr>
          <w:sz w:val="24"/>
          <w:szCs w:val="24"/>
        </w:rPr>
        <w:t xml:space="preserve">2. </w:t>
      </w:r>
      <w:r w:rsidR="008558BA" w:rsidRPr="00340148">
        <w:rPr>
          <w:sz w:val="24"/>
          <w:szCs w:val="24"/>
        </w:rPr>
        <w:t xml:space="preserve">Придбання вуличних тренажерів, дитячих майданчиків для </w:t>
      </w:r>
      <w:proofErr w:type="spellStart"/>
      <w:r w:rsidR="008558BA" w:rsidRPr="00340148">
        <w:rPr>
          <w:sz w:val="24"/>
          <w:szCs w:val="24"/>
        </w:rPr>
        <w:t>с.Багрин</w:t>
      </w:r>
      <w:proofErr w:type="spellEnd"/>
      <w:r w:rsidR="008558BA" w:rsidRPr="00340148">
        <w:rPr>
          <w:sz w:val="24"/>
          <w:szCs w:val="24"/>
        </w:rPr>
        <w:t xml:space="preserve"> та  </w:t>
      </w:r>
      <w:proofErr w:type="spellStart"/>
      <w:r w:rsidR="008558BA" w:rsidRPr="00340148">
        <w:rPr>
          <w:sz w:val="24"/>
          <w:szCs w:val="24"/>
        </w:rPr>
        <w:t>с.Діброва</w:t>
      </w:r>
      <w:proofErr w:type="spellEnd"/>
      <w:r w:rsidR="008558BA" w:rsidRPr="00340148">
        <w:rPr>
          <w:sz w:val="24"/>
          <w:szCs w:val="24"/>
        </w:rPr>
        <w:t xml:space="preserve"> Фастівського району, Київської області. Орієнтовна вартість 1 млн. </w:t>
      </w:r>
      <w:proofErr w:type="spellStart"/>
      <w:r w:rsidR="008558BA" w:rsidRPr="00340148">
        <w:rPr>
          <w:sz w:val="24"/>
          <w:szCs w:val="24"/>
        </w:rPr>
        <w:t>грн</w:t>
      </w:r>
      <w:proofErr w:type="spellEnd"/>
      <w:r w:rsidR="008558BA" w:rsidRPr="00340148">
        <w:rPr>
          <w:sz w:val="24"/>
          <w:szCs w:val="24"/>
        </w:rPr>
        <w:t xml:space="preserve"> .</w:t>
      </w:r>
    </w:p>
    <w:p w14:paraId="7F2A71EA" w14:textId="6231E6CB" w:rsidR="008558BA" w:rsidRPr="008558BA" w:rsidRDefault="00340148" w:rsidP="00340148">
      <w:pPr>
        <w:ind w:firstLine="709"/>
        <w:jc w:val="both"/>
        <w:rPr>
          <w:sz w:val="24"/>
          <w:szCs w:val="24"/>
        </w:rPr>
      </w:pPr>
      <w:r>
        <w:rPr>
          <w:sz w:val="24"/>
          <w:szCs w:val="24"/>
        </w:rPr>
        <w:t xml:space="preserve">7.43. </w:t>
      </w:r>
      <w:r w:rsidR="008558BA" w:rsidRPr="008558BA">
        <w:rPr>
          <w:sz w:val="24"/>
          <w:szCs w:val="24"/>
        </w:rPr>
        <w:t>Будівництво багатофункціонального майданчика ОЗО «</w:t>
      </w:r>
      <w:proofErr w:type="spellStart"/>
      <w:r w:rsidR="008558BA" w:rsidRPr="008558BA">
        <w:rPr>
          <w:sz w:val="24"/>
          <w:szCs w:val="24"/>
        </w:rPr>
        <w:t>Калинівський</w:t>
      </w:r>
      <w:proofErr w:type="spellEnd"/>
      <w:r w:rsidR="008558BA" w:rsidRPr="008558BA">
        <w:rPr>
          <w:sz w:val="24"/>
          <w:szCs w:val="24"/>
        </w:rPr>
        <w:t xml:space="preserve"> академічний ліцей – освітній центр», за адресою: вул. Центральна 59, </w:t>
      </w:r>
      <w:proofErr w:type="spellStart"/>
      <w:r w:rsidR="008558BA" w:rsidRPr="008558BA">
        <w:rPr>
          <w:sz w:val="24"/>
          <w:szCs w:val="24"/>
        </w:rPr>
        <w:t>смт</w:t>
      </w:r>
      <w:proofErr w:type="spellEnd"/>
      <w:r w:rsidR="008558BA" w:rsidRPr="008558BA">
        <w:rPr>
          <w:sz w:val="24"/>
          <w:szCs w:val="24"/>
        </w:rPr>
        <w:t xml:space="preserve">. Калинівка, Фастівського району, Київської області. Орієнтовна вартість робіт 1,5 млн. </w:t>
      </w:r>
      <w:proofErr w:type="spellStart"/>
      <w:r w:rsidR="008558BA" w:rsidRPr="008558BA">
        <w:rPr>
          <w:sz w:val="24"/>
          <w:szCs w:val="24"/>
        </w:rPr>
        <w:t>грн</w:t>
      </w:r>
      <w:proofErr w:type="spellEnd"/>
      <w:r w:rsidR="008558BA" w:rsidRPr="008558BA">
        <w:rPr>
          <w:sz w:val="24"/>
          <w:szCs w:val="24"/>
        </w:rPr>
        <w:t xml:space="preserve"> </w:t>
      </w:r>
    </w:p>
    <w:p w14:paraId="1A61246F" w14:textId="68105058" w:rsidR="008558BA" w:rsidRPr="008558BA" w:rsidRDefault="00340148" w:rsidP="00340148">
      <w:pPr>
        <w:ind w:firstLine="709"/>
        <w:jc w:val="both"/>
        <w:rPr>
          <w:sz w:val="24"/>
          <w:szCs w:val="24"/>
        </w:rPr>
      </w:pPr>
      <w:r>
        <w:rPr>
          <w:sz w:val="24"/>
          <w:szCs w:val="24"/>
        </w:rPr>
        <w:t xml:space="preserve">7.44. </w:t>
      </w:r>
      <w:r w:rsidR="008558BA" w:rsidRPr="008558BA">
        <w:rPr>
          <w:sz w:val="24"/>
          <w:szCs w:val="24"/>
        </w:rPr>
        <w:t xml:space="preserve">Придбання вуличних тренажерів для  </w:t>
      </w:r>
      <w:proofErr w:type="spellStart"/>
      <w:r w:rsidR="008558BA" w:rsidRPr="008558BA">
        <w:rPr>
          <w:sz w:val="24"/>
          <w:szCs w:val="24"/>
        </w:rPr>
        <w:t>Плесецької</w:t>
      </w:r>
      <w:proofErr w:type="spellEnd"/>
      <w:r w:rsidR="008558BA" w:rsidRPr="008558BA">
        <w:rPr>
          <w:sz w:val="24"/>
          <w:szCs w:val="24"/>
        </w:rPr>
        <w:t xml:space="preserve"> ЗОШ І-ІІІ ступенів Фастівського району, Київської області. Орієнтовна вартість робіт 800 тис. грн.</w:t>
      </w:r>
    </w:p>
    <w:p w14:paraId="1BBF64B5" w14:textId="5AAD48E3" w:rsidR="008558BA" w:rsidRPr="008558BA" w:rsidRDefault="00340148" w:rsidP="00340148">
      <w:pPr>
        <w:ind w:firstLine="709"/>
        <w:jc w:val="both"/>
        <w:rPr>
          <w:sz w:val="24"/>
          <w:szCs w:val="24"/>
        </w:rPr>
      </w:pPr>
      <w:r>
        <w:rPr>
          <w:sz w:val="24"/>
          <w:szCs w:val="24"/>
        </w:rPr>
        <w:t xml:space="preserve">7.45. </w:t>
      </w:r>
      <w:r w:rsidR="008558BA" w:rsidRPr="008558BA">
        <w:rPr>
          <w:sz w:val="24"/>
          <w:szCs w:val="24"/>
        </w:rPr>
        <w:t xml:space="preserve">Будівництво багатофункціонального майданчика на території </w:t>
      </w:r>
      <w:proofErr w:type="spellStart"/>
      <w:r w:rsidR="008558BA" w:rsidRPr="008558BA">
        <w:rPr>
          <w:sz w:val="24"/>
          <w:szCs w:val="24"/>
        </w:rPr>
        <w:t>Великосолтанівської</w:t>
      </w:r>
      <w:proofErr w:type="spellEnd"/>
      <w:r w:rsidR="008558BA" w:rsidRPr="008558BA">
        <w:rPr>
          <w:sz w:val="24"/>
          <w:szCs w:val="24"/>
        </w:rPr>
        <w:t xml:space="preserve"> ЗОШ 1,5 </w:t>
      </w:r>
      <w:proofErr w:type="spellStart"/>
      <w:r w:rsidR="008558BA" w:rsidRPr="008558BA">
        <w:rPr>
          <w:sz w:val="24"/>
          <w:szCs w:val="24"/>
        </w:rPr>
        <w:t>млн.грн</w:t>
      </w:r>
      <w:proofErr w:type="spellEnd"/>
    </w:p>
    <w:p w14:paraId="188737F1" w14:textId="39576CE8" w:rsidR="008558BA" w:rsidRPr="008558BA" w:rsidRDefault="00340148" w:rsidP="00340148">
      <w:pPr>
        <w:ind w:firstLine="709"/>
        <w:jc w:val="both"/>
        <w:rPr>
          <w:sz w:val="24"/>
          <w:szCs w:val="24"/>
        </w:rPr>
      </w:pPr>
      <w:r>
        <w:rPr>
          <w:sz w:val="24"/>
          <w:szCs w:val="24"/>
        </w:rPr>
        <w:t xml:space="preserve">7.46. </w:t>
      </w:r>
      <w:r w:rsidR="008558BA" w:rsidRPr="008558BA">
        <w:rPr>
          <w:sz w:val="24"/>
          <w:szCs w:val="24"/>
        </w:rPr>
        <w:t xml:space="preserve">Реконструкція спортивного майданчика Військового містечка №21 с. </w:t>
      </w:r>
      <w:proofErr w:type="spellStart"/>
      <w:r w:rsidR="008558BA" w:rsidRPr="008558BA">
        <w:rPr>
          <w:sz w:val="24"/>
          <w:szCs w:val="24"/>
        </w:rPr>
        <w:t>Данилівка</w:t>
      </w:r>
      <w:proofErr w:type="spellEnd"/>
      <w:r w:rsidR="008558BA" w:rsidRPr="008558BA">
        <w:rPr>
          <w:sz w:val="24"/>
          <w:szCs w:val="24"/>
        </w:rPr>
        <w:t xml:space="preserve"> Фастівського району, Київської області. Орієнтовна вартість робіт 500тис. </w:t>
      </w:r>
      <w:proofErr w:type="spellStart"/>
      <w:r w:rsidR="008558BA" w:rsidRPr="008558BA">
        <w:rPr>
          <w:sz w:val="24"/>
          <w:szCs w:val="24"/>
        </w:rPr>
        <w:t>грн</w:t>
      </w:r>
      <w:proofErr w:type="spellEnd"/>
    </w:p>
    <w:p w14:paraId="1679D745" w14:textId="7A42AA51" w:rsidR="008558BA" w:rsidRPr="008558BA" w:rsidRDefault="00340148" w:rsidP="008558BA">
      <w:pPr>
        <w:ind w:firstLine="709"/>
        <w:rPr>
          <w:sz w:val="24"/>
          <w:szCs w:val="24"/>
        </w:rPr>
      </w:pPr>
      <w:r>
        <w:rPr>
          <w:sz w:val="24"/>
          <w:szCs w:val="24"/>
        </w:rPr>
        <w:t xml:space="preserve">7.47. </w:t>
      </w:r>
      <w:r w:rsidR="008558BA" w:rsidRPr="008558BA">
        <w:rPr>
          <w:sz w:val="24"/>
          <w:szCs w:val="24"/>
        </w:rPr>
        <w:t xml:space="preserve">Придбання дитячих та </w:t>
      </w:r>
      <w:proofErr w:type="spellStart"/>
      <w:r w:rsidR="008558BA" w:rsidRPr="008558BA">
        <w:rPr>
          <w:sz w:val="24"/>
          <w:szCs w:val="24"/>
        </w:rPr>
        <w:t>варкаут</w:t>
      </w:r>
      <w:proofErr w:type="spellEnd"/>
      <w:r w:rsidR="008558BA" w:rsidRPr="008558BA">
        <w:rPr>
          <w:sz w:val="24"/>
          <w:szCs w:val="24"/>
        </w:rPr>
        <w:t xml:space="preserve"> майданчиків 700 тис. грн.</w:t>
      </w:r>
    </w:p>
    <w:p w14:paraId="214DF2B3" w14:textId="77777777" w:rsidR="008558BA" w:rsidRPr="008558BA" w:rsidRDefault="008558BA" w:rsidP="008558BA">
      <w:pPr>
        <w:widowControl/>
        <w:autoSpaceDE/>
        <w:autoSpaceDN/>
        <w:spacing w:after="120" w:line="264" w:lineRule="auto"/>
        <w:contextualSpacing/>
        <w:rPr>
          <w:sz w:val="24"/>
          <w:szCs w:val="24"/>
        </w:rPr>
      </w:pPr>
    </w:p>
    <w:p w14:paraId="6EB2952C" w14:textId="77777777" w:rsidR="003F7D39" w:rsidRDefault="003F7D39" w:rsidP="005D2453">
      <w:pPr>
        <w:ind w:firstLine="708"/>
        <w:jc w:val="both"/>
        <w:rPr>
          <w:sz w:val="24"/>
          <w:szCs w:val="24"/>
        </w:rPr>
      </w:pPr>
    </w:p>
    <w:p w14:paraId="3B41ED8E" w14:textId="77777777" w:rsidR="007376E2" w:rsidRDefault="007376E2" w:rsidP="005D2453">
      <w:pPr>
        <w:ind w:firstLine="708"/>
        <w:jc w:val="both"/>
        <w:rPr>
          <w:sz w:val="24"/>
          <w:szCs w:val="24"/>
        </w:rPr>
      </w:pPr>
    </w:p>
    <w:p w14:paraId="0B5FCEE8" w14:textId="77777777" w:rsidR="009556D0" w:rsidRDefault="009556D0" w:rsidP="009556D0">
      <w:pPr>
        <w:ind w:firstLine="709"/>
        <w:jc w:val="both"/>
        <w:rPr>
          <w:b/>
          <w:bCs/>
          <w:sz w:val="24"/>
          <w:szCs w:val="24"/>
        </w:rPr>
      </w:pPr>
      <w:r w:rsidRPr="008B6450">
        <w:rPr>
          <w:b/>
          <w:bCs/>
          <w:sz w:val="24"/>
          <w:szCs w:val="24"/>
        </w:rPr>
        <w:t>8. Освіта</w:t>
      </w:r>
    </w:p>
    <w:p w14:paraId="75915C24" w14:textId="77777777" w:rsidR="009556D0" w:rsidRDefault="009556D0" w:rsidP="009556D0">
      <w:pPr>
        <w:ind w:firstLine="709"/>
        <w:jc w:val="both"/>
        <w:rPr>
          <w:sz w:val="24"/>
          <w:szCs w:val="24"/>
        </w:rPr>
      </w:pPr>
      <w:r>
        <w:rPr>
          <w:sz w:val="24"/>
          <w:szCs w:val="24"/>
        </w:rPr>
        <w:t>8</w:t>
      </w:r>
      <w:r w:rsidRPr="002C33F8">
        <w:rPr>
          <w:sz w:val="24"/>
          <w:szCs w:val="24"/>
        </w:rPr>
        <w:t>.1. Забезпечення належного матеріально-технічного забезпечення за</w:t>
      </w:r>
      <w:r>
        <w:rPr>
          <w:sz w:val="24"/>
          <w:szCs w:val="24"/>
        </w:rPr>
        <w:t>к</w:t>
      </w:r>
      <w:r w:rsidRPr="002C33F8">
        <w:rPr>
          <w:sz w:val="24"/>
          <w:szCs w:val="24"/>
        </w:rPr>
        <w:t>ладів освіти</w:t>
      </w:r>
    </w:p>
    <w:p w14:paraId="6488C451" w14:textId="77777777" w:rsidR="009556D0" w:rsidRPr="002C33F8" w:rsidRDefault="009556D0" w:rsidP="009556D0">
      <w:pPr>
        <w:ind w:firstLine="708"/>
        <w:jc w:val="both"/>
        <w:rPr>
          <w:sz w:val="24"/>
          <w:szCs w:val="24"/>
        </w:rPr>
      </w:pPr>
      <w:r>
        <w:rPr>
          <w:sz w:val="24"/>
          <w:szCs w:val="24"/>
        </w:rPr>
        <w:t>8.2. О</w:t>
      </w:r>
      <w:r w:rsidRPr="002C33F8">
        <w:rPr>
          <w:sz w:val="24"/>
          <w:szCs w:val="24"/>
        </w:rPr>
        <w:t>снащення будівель новітньою протипожежною сигналізацією та вирішення відкритих питань по пожежній безпеці у кожному закладі;</w:t>
      </w:r>
    </w:p>
    <w:p w14:paraId="6DE03F59" w14:textId="77777777" w:rsidR="009556D0" w:rsidRPr="002C33F8" w:rsidRDefault="009556D0" w:rsidP="009556D0">
      <w:pPr>
        <w:ind w:firstLine="708"/>
        <w:jc w:val="both"/>
        <w:rPr>
          <w:sz w:val="24"/>
          <w:szCs w:val="24"/>
        </w:rPr>
      </w:pPr>
      <w:r>
        <w:rPr>
          <w:sz w:val="24"/>
          <w:szCs w:val="24"/>
        </w:rPr>
        <w:t>8.3. О</w:t>
      </w:r>
      <w:r w:rsidRPr="002C33F8">
        <w:rPr>
          <w:sz w:val="24"/>
          <w:szCs w:val="24"/>
        </w:rPr>
        <w:t>бладнання харчоблоків освітніх закладів згідно вимог НАССР;</w:t>
      </w:r>
    </w:p>
    <w:p w14:paraId="4EEB3710" w14:textId="77777777" w:rsidR="009556D0" w:rsidRDefault="009556D0" w:rsidP="009556D0">
      <w:pPr>
        <w:ind w:firstLine="708"/>
        <w:jc w:val="both"/>
        <w:rPr>
          <w:sz w:val="24"/>
          <w:szCs w:val="24"/>
        </w:rPr>
      </w:pPr>
      <w:r>
        <w:rPr>
          <w:sz w:val="24"/>
          <w:szCs w:val="24"/>
        </w:rPr>
        <w:t>8.4. С</w:t>
      </w:r>
      <w:r w:rsidRPr="002C33F8">
        <w:rPr>
          <w:sz w:val="24"/>
          <w:szCs w:val="24"/>
        </w:rPr>
        <w:t>півпраця з вищими навчальними закладами міста Києва (України) для організації філій факультетів довузівської підготовки на базі 10-11 класів</w:t>
      </w:r>
    </w:p>
    <w:p w14:paraId="30AC32DC" w14:textId="6BE4012A" w:rsidR="009556D0" w:rsidRPr="002C33F8" w:rsidRDefault="009556D0" w:rsidP="009556D0">
      <w:pPr>
        <w:ind w:firstLine="708"/>
        <w:jc w:val="both"/>
        <w:rPr>
          <w:sz w:val="24"/>
          <w:szCs w:val="24"/>
        </w:rPr>
      </w:pPr>
      <w:r>
        <w:rPr>
          <w:sz w:val="24"/>
          <w:szCs w:val="24"/>
        </w:rPr>
        <w:t xml:space="preserve">8.5. </w:t>
      </w:r>
      <w:r w:rsidR="005C7432">
        <w:rPr>
          <w:sz w:val="24"/>
          <w:szCs w:val="24"/>
        </w:rPr>
        <w:t>П</w:t>
      </w:r>
      <w:r w:rsidR="005C7432" w:rsidRPr="002C33F8">
        <w:rPr>
          <w:sz w:val="24"/>
          <w:szCs w:val="24"/>
        </w:rPr>
        <w:t>реміювання освітян як мотивування до заміщення вакантних посад у закладах освіти громади</w:t>
      </w:r>
      <w:r w:rsidR="005C7432">
        <w:rPr>
          <w:sz w:val="24"/>
          <w:szCs w:val="24"/>
        </w:rPr>
        <w:t>, б</w:t>
      </w:r>
      <w:r w:rsidRPr="002C33F8">
        <w:rPr>
          <w:sz w:val="24"/>
          <w:szCs w:val="24"/>
        </w:rPr>
        <w:t>езкоштовні медогляди для працівників закладів освіти та медичне страхування працівників</w:t>
      </w:r>
      <w:r w:rsidR="005C7432">
        <w:rPr>
          <w:sz w:val="24"/>
          <w:szCs w:val="24"/>
        </w:rPr>
        <w:t>.</w:t>
      </w:r>
    </w:p>
    <w:p w14:paraId="5927F7CA" w14:textId="02E3BEBC" w:rsidR="009556D0" w:rsidRPr="002C33F8" w:rsidRDefault="009556D0" w:rsidP="009556D0">
      <w:pPr>
        <w:ind w:firstLine="708"/>
        <w:jc w:val="both"/>
        <w:rPr>
          <w:sz w:val="24"/>
          <w:szCs w:val="24"/>
        </w:rPr>
      </w:pPr>
      <w:r>
        <w:rPr>
          <w:sz w:val="24"/>
          <w:szCs w:val="24"/>
        </w:rPr>
        <w:t>8.6.</w:t>
      </w:r>
      <w:r w:rsidR="005C7432">
        <w:rPr>
          <w:sz w:val="24"/>
          <w:szCs w:val="24"/>
        </w:rPr>
        <w:t xml:space="preserve"> Забезпечення харчування для пільгових категорій учнів.</w:t>
      </w:r>
    </w:p>
    <w:p w14:paraId="6D59E05D" w14:textId="77777777" w:rsidR="009556D0" w:rsidRPr="002C33F8" w:rsidRDefault="009556D0" w:rsidP="009556D0">
      <w:pPr>
        <w:ind w:firstLine="708"/>
        <w:jc w:val="both"/>
        <w:rPr>
          <w:sz w:val="24"/>
          <w:szCs w:val="24"/>
        </w:rPr>
      </w:pPr>
      <w:r>
        <w:rPr>
          <w:sz w:val="24"/>
          <w:szCs w:val="24"/>
        </w:rPr>
        <w:t>8.7. С</w:t>
      </w:r>
      <w:r w:rsidRPr="002C33F8">
        <w:rPr>
          <w:sz w:val="24"/>
          <w:szCs w:val="24"/>
        </w:rPr>
        <w:t xml:space="preserve">творення освітнього </w:t>
      </w:r>
      <w:proofErr w:type="spellStart"/>
      <w:r w:rsidRPr="002C33F8">
        <w:rPr>
          <w:sz w:val="24"/>
          <w:szCs w:val="24"/>
        </w:rPr>
        <w:t>хабу</w:t>
      </w:r>
      <w:proofErr w:type="spellEnd"/>
      <w:r w:rsidRPr="002C33F8">
        <w:rPr>
          <w:sz w:val="24"/>
          <w:szCs w:val="24"/>
        </w:rPr>
        <w:t xml:space="preserve"> для населення громади в Калинівці, а також для популяризації послуг </w:t>
      </w:r>
      <w:proofErr w:type="spellStart"/>
      <w:r w:rsidRPr="002C33F8">
        <w:rPr>
          <w:sz w:val="24"/>
          <w:szCs w:val="24"/>
        </w:rPr>
        <w:t>хабу</w:t>
      </w:r>
      <w:proofErr w:type="spellEnd"/>
      <w:r w:rsidRPr="002C33F8">
        <w:rPr>
          <w:sz w:val="24"/>
          <w:szCs w:val="24"/>
        </w:rPr>
        <w:t xml:space="preserve">, організувати виїзд спеціалістів у </w:t>
      </w:r>
      <w:proofErr w:type="spellStart"/>
      <w:r w:rsidRPr="002C33F8">
        <w:rPr>
          <w:sz w:val="24"/>
          <w:szCs w:val="24"/>
        </w:rPr>
        <w:t>старостинські</w:t>
      </w:r>
      <w:proofErr w:type="spellEnd"/>
      <w:r w:rsidRPr="002C33F8">
        <w:rPr>
          <w:sz w:val="24"/>
          <w:szCs w:val="24"/>
        </w:rPr>
        <w:t xml:space="preserve"> центри громад.</w:t>
      </w:r>
    </w:p>
    <w:p w14:paraId="2C0143C7" w14:textId="77777777" w:rsidR="009556D0" w:rsidRPr="008D1A18" w:rsidRDefault="009556D0" w:rsidP="009556D0">
      <w:pPr>
        <w:ind w:firstLine="709"/>
        <w:jc w:val="both"/>
        <w:rPr>
          <w:sz w:val="24"/>
          <w:szCs w:val="24"/>
        </w:rPr>
      </w:pPr>
      <w:r w:rsidRPr="008D1A18">
        <w:rPr>
          <w:sz w:val="24"/>
          <w:szCs w:val="24"/>
        </w:rPr>
        <w:t xml:space="preserve">8.8. Капітальний ремонт котельні </w:t>
      </w:r>
      <w:proofErr w:type="spellStart"/>
      <w:r w:rsidRPr="008D1A18">
        <w:rPr>
          <w:sz w:val="24"/>
          <w:szCs w:val="24"/>
        </w:rPr>
        <w:t>Великосолтанівської</w:t>
      </w:r>
      <w:proofErr w:type="spellEnd"/>
      <w:r w:rsidRPr="008D1A18">
        <w:rPr>
          <w:sz w:val="24"/>
          <w:szCs w:val="24"/>
        </w:rPr>
        <w:t xml:space="preserve"> гімназії по </w:t>
      </w:r>
      <w:proofErr w:type="spellStart"/>
      <w:r w:rsidRPr="008D1A18">
        <w:rPr>
          <w:sz w:val="24"/>
          <w:szCs w:val="24"/>
        </w:rPr>
        <w:t>вул.Свободи</w:t>
      </w:r>
      <w:proofErr w:type="spellEnd"/>
      <w:r w:rsidRPr="008D1A18">
        <w:rPr>
          <w:sz w:val="24"/>
          <w:szCs w:val="24"/>
        </w:rPr>
        <w:t xml:space="preserve">, 36. </w:t>
      </w:r>
    </w:p>
    <w:p w14:paraId="4791E3A9" w14:textId="77777777" w:rsidR="009556D0" w:rsidRPr="008D1A18" w:rsidRDefault="009556D0" w:rsidP="009556D0">
      <w:pPr>
        <w:ind w:firstLine="709"/>
        <w:jc w:val="both"/>
        <w:rPr>
          <w:sz w:val="24"/>
          <w:szCs w:val="24"/>
        </w:rPr>
      </w:pPr>
      <w:r w:rsidRPr="008D1A18">
        <w:rPr>
          <w:sz w:val="24"/>
          <w:szCs w:val="24"/>
        </w:rPr>
        <w:t xml:space="preserve">8.9. Благоустрій території </w:t>
      </w:r>
      <w:proofErr w:type="spellStart"/>
      <w:r w:rsidRPr="008D1A18">
        <w:rPr>
          <w:sz w:val="24"/>
          <w:szCs w:val="24"/>
        </w:rPr>
        <w:t>Великосолтанівської</w:t>
      </w:r>
      <w:proofErr w:type="spellEnd"/>
      <w:r w:rsidRPr="008D1A18">
        <w:rPr>
          <w:sz w:val="24"/>
          <w:szCs w:val="24"/>
        </w:rPr>
        <w:t xml:space="preserve"> гімназії по </w:t>
      </w:r>
      <w:proofErr w:type="spellStart"/>
      <w:r w:rsidRPr="008D1A18">
        <w:rPr>
          <w:sz w:val="24"/>
          <w:szCs w:val="24"/>
        </w:rPr>
        <w:t>вул.Свободи</w:t>
      </w:r>
      <w:proofErr w:type="spellEnd"/>
      <w:r w:rsidRPr="008D1A18">
        <w:rPr>
          <w:sz w:val="24"/>
          <w:szCs w:val="24"/>
        </w:rPr>
        <w:t>, 36.</w:t>
      </w:r>
    </w:p>
    <w:p w14:paraId="42D7B757" w14:textId="77777777" w:rsidR="009556D0" w:rsidRPr="008D1A18" w:rsidRDefault="009556D0" w:rsidP="009556D0">
      <w:pPr>
        <w:ind w:firstLine="708"/>
        <w:jc w:val="both"/>
        <w:rPr>
          <w:sz w:val="24"/>
          <w:szCs w:val="24"/>
        </w:rPr>
      </w:pPr>
      <w:r w:rsidRPr="008D1A18">
        <w:rPr>
          <w:sz w:val="24"/>
          <w:szCs w:val="24"/>
        </w:rPr>
        <w:t>8.10. Ремонт приміщення службового житла для вчителів. В.</w:t>
      </w:r>
      <w:proofErr w:type="spellStart"/>
      <w:r w:rsidRPr="008D1A18">
        <w:rPr>
          <w:sz w:val="24"/>
          <w:szCs w:val="24"/>
        </w:rPr>
        <w:t>Солтанівка</w:t>
      </w:r>
      <w:proofErr w:type="spellEnd"/>
    </w:p>
    <w:p w14:paraId="68A1627D" w14:textId="77777777" w:rsidR="009556D0" w:rsidRPr="008D1A18" w:rsidRDefault="009556D0" w:rsidP="009556D0">
      <w:pPr>
        <w:ind w:firstLine="708"/>
        <w:jc w:val="both"/>
        <w:rPr>
          <w:sz w:val="24"/>
          <w:szCs w:val="24"/>
        </w:rPr>
      </w:pPr>
      <w:r w:rsidRPr="008D1A18">
        <w:rPr>
          <w:sz w:val="24"/>
          <w:szCs w:val="24"/>
        </w:rPr>
        <w:t xml:space="preserve">8.11. Розроблення проекту, та </w:t>
      </w:r>
      <w:proofErr w:type="spellStart"/>
      <w:r w:rsidRPr="008D1A18">
        <w:rPr>
          <w:sz w:val="24"/>
          <w:szCs w:val="24"/>
        </w:rPr>
        <w:t>капільний</w:t>
      </w:r>
      <w:proofErr w:type="spellEnd"/>
      <w:r w:rsidRPr="008D1A18">
        <w:rPr>
          <w:sz w:val="24"/>
          <w:szCs w:val="24"/>
        </w:rPr>
        <w:t xml:space="preserve"> ремонт приміщення Дитячого дошкільного закладу «</w:t>
      </w:r>
      <w:proofErr w:type="spellStart"/>
      <w:r w:rsidRPr="008D1A18">
        <w:rPr>
          <w:sz w:val="24"/>
          <w:szCs w:val="24"/>
        </w:rPr>
        <w:t>Сміляночка</w:t>
      </w:r>
      <w:proofErr w:type="spellEnd"/>
      <w:r w:rsidRPr="008D1A18">
        <w:rPr>
          <w:sz w:val="24"/>
          <w:szCs w:val="24"/>
        </w:rPr>
        <w:t xml:space="preserve">» в </w:t>
      </w:r>
      <w:proofErr w:type="spellStart"/>
      <w:r w:rsidRPr="008D1A18">
        <w:rPr>
          <w:sz w:val="24"/>
          <w:szCs w:val="24"/>
        </w:rPr>
        <w:t>с.Варовичі</w:t>
      </w:r>
      <w:proofErr w:type="spellEnd"/>
      <w:r w:rsidRPr="008D1A18">
        <w:rPr>
          <w:sz w:val="24"/>
          <w:szCs w:val="24"/>
        </w:rPr>
        <w:t xml:space="preserve"> (можливо зі створенням в ньому Центру дитячого розвитку).</w:t>
      </w:r>
    </w:p>
    <w:p w14:paraId="124C461B" w14:textId="7618E073" w:rsidR="009556D0" w:rsidRPr="008D1A18" w:rsidRDefault="009556D0" w:rsidP="009556D0">
      <w:pPr>
        <w:ind w:firstLine="709"/>
        <w:jc w:val="both"/>
        <w:rPr>
          <w:sz w:val="24"/>
          <w:szCs w:val="24"/>
        </w:rPr>
      </w:pPr>
      <w:r w:rsidRPr="008D1A18">
        <w:rPr>
          <w:sz w:val="24"/>
          <w:szCs w:val="24"/>
        </w:rPr>
        <w:t xml:space="preserve">8.12. Ремонт системи водопостачання; водовідведення та каналізаційної, насосної станції, освітлення території, капітальний ремонт даху, підлоги у спортзалі, капітальний ремонт </w:t>
      </w:r>
      <w:proofErr w:type="spellStart"/>
      <w:r w:rsidRPr="008D1A18">
        <w:rPr>
          <w:sz w:val="24"/>
          <w:szCs w:val="24"/>
        </w:rPr>
        <w:t>автогаражів</w:t>
      </w:r>
      <w:proofErr w:type="spellEnd"/>
      <w:r w:rsidRPr="008D1A18">
        <w:rPr>
          <w:sz w:val="24"/>
          <w:szCs w:val="24"/>
        </w:rPr>
        <w:t xml:space="preserve"> та теплиць, капітальний ремонт харчоблоку та придбання обладнання для їдальні школи; виділення коштів на ремонт опалубки фундаменту школи; придбання для школи 15 лавок для занять на подвір’ї, взяття на баланс та ремонт станції </w:t>
      </w:r>
      <w:proofErr w:type="spellStart"/>
      <w:r w:rsidRPr="008D1A18">
        <w:rPr>
          <w:sz w:val="24"/>
          <w:szCs w:val="24"/>
        </w:rPr>
        <w:t>водоочистки</w:t>
      </w:r>
      <w:proofErr w:type="spellEnd"/>
      <w:r w:rsidRPr="008D1A18">
        <w:rPr>
          <w:sz w:val="24"/>
          <w:szCs w:val="24"/>
        </w:rPr>
        <w:t xml:space="preserve">, встановлення </w:t>
      </w:r>
      <w:r w:rsidRPr="008D1A18">
        <w:rPr>
          <w:color w:val="000000"/>
          <w:spacing w:val="-7"/>
          <w:sz w:val="24"/>
          <w:szCs w:val="24"/>
        </w:rPr>
        <w:t xml:space="preserve">спортивного </w:t>
      </w:r>
      <w:r w:rsidRPr="008D1A18">
        <w:rPr>
          <w:color w:val="000000"/>
          <w:spacing w:val="-7"/>
          <w:w w:val="105"/>
          <w:sz w:val="24"/>
          <w:szCs w:val="24"/>
        </w:rPr>
        <w:t xml:space="preserve">майданчика, </w:t>
      </w:r>
      <w:r w:rsidRPr="008D1A18">
        <w:rPr>
          <w:sz w:val="24"/>
          <w:szCs w:val="24"/>
        </w:rPr>
        <w:t xml:space="preserve">придбання меблів та обладнання для </w:t>
      </w:r>
      <w:proofErr w:type="spellStart"/>
      <w:r w:rsidRPr="008D1A18">
        <w:rPr>
          <w:sz w:val="24"/>
          <w:szCs w:val="24"/>
        </w:rPr>
        <w:t>Данилівської</w:t>
      </w:r>
      <w:proofErr w:type="spellEnd"/>
      <w:r w:rsidRPr="008D1A18">
        <w:rPr>
          <w:sz w:val="24"/>
          <w:szCs w:val="24"/>
        </w:rPr>
        <w:t xml:space="preserve"> ЗОШ І-ІІІ ст. по вул. Освіти</w:t>
      </w:r>
    </w:p>
    <w:p w14:paraId="552C0EC6" w14:textId="77777777" w:rsidR="009556D0" w:rsidRPr="008D1A18" w:rsidRDefault="009556D0" w:rsidP="009556D0">
      <w:pPr>
        <w:ind w:firstLine="709"/>
        <w:jc w:val="both"/>
        <w:rPr>
          <w:sz w:val="24"/>
          <w:szCs w:val="24"/>
        </w:rPr>
      </w:pPr>
      <w:r w:rsidRPr="008D1A18">
        <w:rPr>
          <w:sz w:val="24"/>
          <w:szCs w:val="24"/>
        </w:rPr>
        <w:t xml:space="preserve">8.13. Закупівля додаткового обладнання для ігрових майданчиків, встановлення системи </w:t>
      </w:r>
      <w:proofErr w:type="spellStart"/>
      <w:r w:rsidRPr="008D1A18">
        <w:rPr>
          <w:sz w:val="24"/>
          <w:szCs w:val="24"/>
        </w:rPr>
        <w:t>відеонагляду</w:t>
      </w:r>
      <w:proofErr w:type="spellEnd"/>
      <w:r w:rsidRPr="008D1A18">
        <w:rPr>
          <w:sz w:val="24"/>
          <w:szCs w:val="24"/>
        </w:rPr>
        <w:t xml:space="preserve">, евакуаційного виходу, освітлення, пожежної сигналізації та належне </w:t>
      </w:r>
      <w:proofErr w:type="spellStart"/>
      <w:r w:rsidRPr="008D1A18">
        <w:rPr>
          <w:sz w:val="24"/>
          <w:szCs w:val="24"/>
        </w:rPr>
        <w:t>матеріально-</w:t>
      </w:r>
      <w:proofErr w:type="spellEnd"/>
      <w:r w:rsidRPr="008D1A18">
        <w:rPr>
          <w:sz w:val="24"/>
          <w:szCs w:val="24"/>
        </w:rPr>
        <w:t xml:space="preserve"> технічне забезпечення ЗДО «Данилко» </w:t>
      </w:r>
      <w:proofErr w:type="spellStart"/>
      <w:r w:rsidRPr="008D1A18">
        <w:rPr>
          <w:sz w:val="24"/>
          <w:szCs w:val="24"/>
        </w:rPr>
        <w:t>с.Данилівка</w:t>
      </w:r>
      <w:proofErr w:type="spellEnd"/>
      <w:r w:rsidRPr="008D1A18">
        <w:rPr>
          <w:sz w:val="24"/>
          <w:szCs w:val="24"/>
        </w:rPr>
        <w:t>.</w:t>
      </w:r>
    </w:p>
    <w:p w14:paraId="163FB5B2" w14:textId="77777777" w:rsidR="009556D0" w:rsidRPr="008D1A18" w:rsidRDefault="009556D0" w:rsidP="009556D0">
      <w:pPr>
        <w:ind w:firstLine="709"/>
        <w:jc w:val="both"/>
        <w:rPr>
          <w:sz w:val="24"/>
          <w:szCs w:val="24"/>
        </w:rPr>
      </w:pPr>
      <w:r w:rsidRPr="008D1A18">
        <w:rPr>
          <w:sz w:val="24"/>
          <w:szCs w:val="24"/>
        </w:rPr>
        <w:t xml:space="preserve">8.14. Заміна покрівлі даху, встановлення водостічних ринв, заміна </w:t>
      </w:r>
      <w:proofErr w:type="spellStart"/>
      <w:r w:rsidRPr="008D1A18">
        <w:rPr>
          <w:sz w:val="24"/>
          <w:szCs w:val="24"/>
        </w:rPr>
        <w:t>відмостки</w:t>
      </w:r>
      <w:proofErr w:type="spellEnd"/>
      <w:r w:rsidRPr="008D1A18">
        <w:rPr>
          <w:sz w:val="24"/>
          <w:szCs w:val="24"/>
        </w:rPr>
        <w:t xml:space="preserve"> навколо будівлі школи, завершення робіт з підключення </w:t>
      </w:r>
      <w:proofErr w:type="spellStart"/>
      <w:r w:rsidRPr="008D1A18">
        <w:rPr>
          <w:sz w:val="24"/>
          <w:szCs w:val="24"/>
        </w:rPr>
        <w:t>свірдловин</w:t>
      </w:r>
      <w:proofErr w:type="spellEnd"/>
      <w:r w:rsidRPr="008D1A18">
        <w:rPr>
          <w:sz w:val="24"/>
          <w:szCs w:val="24"/>
        </w:rPr>
        <w:t xml:space="preserve"> для покращення водопостачання в школі, завершення ремонту водопостачання заміна твердого покриття подвір’я, капітальний ремонт внутрішніх туалетів для хлопців та для дітей з особливими освітніми потребами, зовнішнє утеплення стін школи, </w:t>
      </w:r>
      <w:bookmarkStart w:id="39" w:name="_Hlk59116466"/>
      <w:r w:rsidRPr="008D1A18">
        <w:rPr>
          <w:sz w:val="24"/>
          <w:szCs w:val="24"/>
        </w:rPr>
        <w:t xml:space="preserve">придбання меблів та обладнання </w:t>
      </w:r>
      <w:bookmarkEnd w:id="39"/>
      <w:r w:rsidRPr="008D1A18">
        <w:rPr>
          <w:sz w:val="24"/>
          <w:szCs w:val="24"/>
        </w:rPr>
        <w:t xml:space="preserve">для </w:t>
      </w:r>
      <w:proofErr w:type="spellStart"/>
      <w:r w:rsidRPr="008D1A18">
        <w:rPr>
          <w:sz w:val="24"/>
          <w:szCs w:val="24"/>
        </w:rPr>
        <w:t>Кожухівської</w:t>
      </w:r>
      <w:proofErr w:type="spellEnd"/>
      <w:r w:rsidRPr="008D1A18">
        <w:rPr>
          <w:sz w:val="24"/>
          <w:szCs w:val="24"/>
        </w:rPr>
        <w:t xml:space="preserve"> ЗОШ І-ІІ </w:t>
      </w:r>
      <w:r w:rsidRPr="008D1A18">
        <w:rPr>
          <w:sz w:val="24"/>
          <w:szCs w:val="24"/>
        </w:rPr>
        <w:lastRenderedPageBreak/>
        <w:t>ст.</w:t>
      </w:r>
    </w:p>
    <w:p w14:paraId="252A397E" w14:textId="77777777" w:rsidR="009556D0" w:rsidRPr="008D1A18" w:rsidRDefault="009556D0" w:rsidP="009556D0">
      <w:pPr>
        <w:ind w:firstLine="709"/>
        <w:jc w:val="both"/>
        <w:rPr>
          <w:sz w:val="24"/>
          <w:szCs w:val="24"/>
        </w:rPr>
      </w:pPr>
      <w:r w:rsidRPr="008D1A18">
        <w:rPr>
          <w:sz w:val="24"/>
          <w:szCs w:val="24"/>
        </w:rPr>
        <w:t xml:space="preserve">8.15. Заміна огорожі закладу, перекриття даху </w:t>
      </w:r>
      <w:proofErr w:type="spellStart"/>
      <w:r w:rsidRPr="008D1A18">
        <w:rPr>
          <w:sz w:val="24"/>
          <w:szCs w:val="24"/>
        </w:rPr>
        <w:t>павільону</w:t>
      </w:r>
      <w:proofErr w:type="spellEnd"/>
      <w:r w:rsidRPr="008D1A18">
        <w:rPr>
          <w:sz w:val="24"/>
          <w:szCs w:val="24"/>
        </w:rPr>
        <w:t xml:space="preserve">, тіньовий навіс, надвірне освітлення; облаштування тротуарів, ремонт цоколю будівлі, обладнання для ігрових та спортивних майданчиків,    капітальний ремонт та реорганізація (порушення-наявна котельня прибудована до будівлі закладу, що суперечить техніці безпеки), забезпечення пожежної безпеки, капітальний ремонт системи водопостачання, капітальний ремонт системи водовідведення, </w:t>
      </w:r>
      <w:proofErr w:type="spellStart"/>
      <w:r w:rsidRPr="008D1A18">
        <w:rPr>
          <w:sz w:val="24"/>
          <w:szCs w:val="24"/>
        </w:rPr>
        <w:t>блискавковідведення</w:t>
      </w:r>
      <w:proofErr w:type="spellEnd"/>
      <w:r w:rsidRPr="008D1A18">
        <w:rPr>
          <w:sz w:val="24"/>
          <w:szCs w:val="24"/>
        </w:rPr>
        <w:t xml:space="preserve">, капітальний ремонт групових приміщень, туалетів, спалень, коридорів та сходів, кабінетів та допоміжних приміщень, заміна вхідних дверей, заміна дверей міжкімнатних, капітальний ремонт пральні  (прасувального катка) та належне матеріально технічне обладнання ЗДО «Золотий півник» </w:t>
      </w:r>
      <w:proofErr w:type="spellStart"/>
      <w:r w:rsidRPr="008D1A18">
        <w:rPr>
          <w:sz w:val="24"/>
          <w:szCs w:val="24"/>
        </w:rPr>
        <w:t>с.Кожухівка</w:t>
      </w:r>
      <w:proofErr w:type="spellEnd"/>
      <w:r w:rsidRPr="008D1A18">
        <w:rPr>
          <w:sz w:val="24"/>
          <w:szCs w:val="24"/>
        </w:rPr>
        <w:t>.</w:t>
      </w:r>
    </w:p>
    <w:p w14:paraId="7CECC8D1" w14:textId="7C0433D2" w:rsidR="003F7D39" w:rsidRPr="003F7D39" w:rsidRDefault="009556D0" w:rsidP="003F7D39">
      <w:pPr>
        <w:ind w:firstLine="708"/>
        <w:jc w:val="both"/>
        <w:rPr>
          <w:sz w:val="24"/>
          <w:szCs w:val="24"/>
        </w:rPr>
      </w:pPr>
      <w:r w:rsidRPr="008D1A18">
        <w:rPr>
          <w:sz w:val="24"/>
          <w:szCs w:val="24"/>
        </w:rPr>
        <w:t xml:space="preserve">8.16. </w:t>
      </w:r>
      <w:r w:rsidR="003F7D39" w:rsidRPr="003F7D39">
        <w:rPr>
          <w:sz w:val="24"/>
          <w:szCs w:val="24"/>
        </w:rPr>
        <w:t>Капітальний ремонт приміщення харчоблоку ОЗО «</w:t>
      </w:r>
      <w:proofErr w:type="spellStart"/>
      <w:r w:rsidR="003F7D39" w:rsidRPr="003F7D39">
        <w:rPr>
          <w:sz w:val="24"/>
          <w:szCs w:val="24"/>
        </w:rPr>
        <w:t>Калинівський</w:t>
      </w:r>
      <w:proofErr w:type="spellEnd"/>
      <w:r w:rsidR="003F7D39" w:rsidRPr="003F7D39">
        <w:rPr>
          <w:sz w:val="24"/>
          <w:szCs w:val="24"/>
        </w:rPr>
        <w:t xml:space="preserve"> академічний ліцей – освітній центр», за адресою: вул. Центральна 59, </w:t>
      </w:r>
      <w:proofErr w:type="spellStart"/>
      <w:r w:rsidR="003F7D39" w:rsidRPr="003F7D39">
        <w:rPr>
          <w:sz w:val="24"/>
          <w:szCs w:val="24"/>
        </w:rPr>
        <w:t>смт</w:t>
      </w:r>
      <w:proofErr w:type="spellEnd"/>
      <w:r w:rsidR="003F7D39" w:rsidRPr="003F7D39">
        <w:rPr>
          <w:sz w:val="24"/>
          <w:szCs w:val="24"/>
        </w:rPr>
        <w:t>. Калинівка, Фастівського району, Київської області. Орієнтовна вартість робіт 500 тис. грн.</w:t>
      </w:r>
    </w:p>
    <w:p w14:paraId="087EA0D5" w14:textId="77777777" w:rsidR="003F7D39" w:rsidRPr="008D1A18" w:rsidRDefault="003F7D39" w:rsidP="009556D0">
      <w:pPr>
        <w:ind w:firstLine="708"/>
        <w:jc w:val="both"/>
        <w:rPr>
          <w:sz w:val="24"/>
          <w:szCs w:val="24"/>
        </w:rPr>
      </w:pPr>
    </w:p>
    <w:p w14:paraId="72E1801C" w14:textId="77777777" w:rsidR="003F7D39" w:rsidRPr="003F7D39" w:rsidRDefault="009556D0" w:rsidP="003F7D39">
      <w:pPr>
        <w:widowControl/>
        <w:autoSpaceDE/>
        <w:autoSpaceDN/>
        <w:spacing w:after="120" w:line="264" w:lineRule="auto"/>
        <w:ind w:firstLine="708"/>
        <w:contextualSpacing/>
        <w:jc w:val="both"/>
        <w:rPr>
          <w:sz w:val="24"/>
          <w:szCs w:val="24"/>
        </w:rPr>
      </w:pPr>
      <w:r w:rsidRPr="003F7D39">
        <w:rPr>
          <w:sz w:val="24"/>
          <w:szCs w:val="24"/>
        </w:rPr>
        <w:t xml:space="preserve">8.17. </w:t>
      </w:r>
      <w:r w:rsidR="003F7D39" w:rsidRPr="003F7D39">
        <w:rPr>
          <w:sz w:val="24"/>
          <w:szCs w:val="24"/>
        </w:rPr>
        <w:t xml:space="preserve">Реконструкція Калинівської ЗОШ №2 з добудовою дошкільних груп по вул. Пушкіна 23, </w:t>
      </w:r>
      <w:proofErr w:type="spellStart"/>
      <w:r w:rsidR="003F7D39" w:rsidRPr="003F7D39">
        <w:rPr>
          <w:sz w:val="24"/>
          <w:szCs w:val="24"/>
        </w:rPr>
        <w:t>смт</w:t>
      </w:r>
      <w:proofErr w:type="spellEnd"/>
      <w:r w:rsidR="003F7D39" w:rsidRPr="003F7D39">
        <w:rPr>
          <w:sz w:val="24"/>
          <w:szCs w:val="24"/>
        </w:rPr>
        <w:t xml:space="preserve"> Калинівка, Фастівського району, Київської області. Орієнтовна вартість 5 млн. грн.</w:t>
      </w:r>
    </w:p>
    <w:p w14:paraId="2A71D334" w14:textId="4FFCA569" w:rsidR="009556D0" w:rsidRPr="008D1A18" w:rsidRDefault="009556D0" w:rsidP="009556D0">
      <w:pPr>
        <w:ind w:firstLine="708"/>
        <w:jc w:val="both"/>
        <w:rPr>
          <w:sz w:val="24"/>
          <w:szCs w:val="24"/>
        </w:rPr>
      </w:pPr>
      <w:r w:rsidRPr="008D1A18">
        <w:rPr>
          <w:sz w:val="24"/>
          <w:szCs w:val="24"/>
        </w:rPr>
        <w:t xml:space="preserve">8.18. Утеплення фасаду 2 приміщень школи та будівництво </w:t>
      </w:r>
      <w:proofErr w:type="spellStart"/>
      <w:r w:rsidRPr="008D1A18">
        <w:rPr>
          <w:sz w:val="24"/>
          <w:szCs w:val="24"/>
        </w:rPr>
        <w:t>відмостки</w:t>
      </w:r>
      <w:proofErr w:type="spellEnd"/>
      <w:r w:rsidRPr="008D1A18">
        <w:rPr>
          <w:sz w:val="24"/>
          <w:szCs w:val="24"/>
        </w:rPr>
        <w:t xml:space="preserve"> навколо приміщення початкових класів, капітальний ремонт харчоблоку  із заміною обладнання, ремонт шкільної котельні, розроблення проекту та встановлення пожежної сигналізація в </w:t>
      </w:r>
      <w:proofErr w:type="spellStart"/>
      <w:r w:rsidRPr="008D1A18">
        <w:rPr>
          <w:sz w:val="24"/>
          <w:szCs w:val="24"/>
        </w:rPr>
        <w:t>Малосолтанівській</w:t>
      </w:r>
      <w:proofErr w:type="spellEnd"/>
      <w:r w:rsidRPr="008D1A18">
        <w:rPr>
          <w:sz w:val="24"/>
          <w:szCs w:val="24"/>
        </w:rPr>
        <w:t xml:space="preserve"> ЗОШ І-ІІІ ст. </w:t>
      </w:r>
    </w:p>
    <w:p w14:paraId="6BC04402" w14:textId="77777777" w:rsidR="009556D0" w:rsidRPr="008D1A18" w:rsidRDefault="009556D0" w:rsidP="009556D0">
      <w:pPr>
        <w:ind w:firstLine="708"/>
        <w:jc w:val="both"/>
        <w:rPr>
          <w:sz w:val="24"/>
          <w:szCs w:val="24"/>
        </w:rPr>
      </w:pPr>
      <w:r w:rsidRPr="008D1A18">
        <w:rPr>
          <w:sz w:val="24"/>
          <w:szCs w:val="24"/>
        </w:rPr>
        <w:t xml:space="preserve">8.19. Виготовлення проекту та будівництво спортивного залу в </w:t>
      </w:r>
      <w:proofErr w:type="spellStart"/>
      <w:r w:rsidRPr="008D1A18">
        <w:rPr>
          <w:sz w:val="24"/>
          <w:szCs w:val="24"/>
        </w:rPr>
        <w:t>Малосолтанівській</w:t>
      </w:r>
      <w:proofErr w:type="spellEnd"/>
      <w:r w:rsidRPr="008D1A18">
        <w:rPr>
          <w:sz w:val="24"/>
          <w:szCs w:val="24"/>
        </w:rPr>
        <w:t xml:space="preserve"> ЗОШ І-ІІІ ступенів.</w:t>
      </w:r>
    </w:p>
    <w:p w14:paraId="49FE03ED" w14:textId="77777777" w:rsidR="009556D0" w:rsidRPr="008D1A18" w:rsidRDefault="009556D0" w:rsidP="009556D0">
      <w:pPr>
        <w:ind w:firstLine="708"/>
        <w:jc w:val="both"/>
        <w:rPr>
          <w:sz w:val="24"/>
          <w:szCs w:val="24"/>
        </w:rPr>
      </w:pPr>
      <w:r w:rsidRPr="008D1A18">
        <w:rPr>
          <w:sz w:val="24"/>
          <w:szCs w:val="24"/>
        </w:rPr>
        <w:t xml:space="preserve">8.20. Введення в експлуатацію дитячого дошкільного закладу по вул. Першотравнева, 1-6 с. Мала </w:t>
      </w:r>
      <w:proofErr w:type="spellStart"/>
      <w:r w:rsidRPr="008D1A18">
        <w:rPr>
          <w:sz w:val="24"/>
          <w:szCs w:val="24"/>
        </w:rPr>
        <w:t>Солтанівка</w:t>
      </w:r>
      <w:proofErr w:type="spellEnd"/>
      <w:r w:rsidRPr="008D1A18">
        <w:rPr>
          <w:sz w:val="24"/>
          <w:szCs w:val="24"/>
        </w:rPr>
        <w:t xml:space="preserve"> .</w:t>
      </w:r>
    </w:p>
    <w:p w14:paraId="30E97709" w14:textId="77777777" w:rsidR="009556D0" w:rsidRPr="008D1A18" w:rsidRDefault="009556D0" w:rsidP="009556D0">
      <w:pPr>
        <w:tabs>
          <w:tab w:val="decimal" w:pos="360"/>
        </w:tabs>
        <w:jc w:val="both"/>
        <w:rPr>
          <w:sz w:val="24"/>
          <w:szCs w:val="24"/>
        </w:rPr>
      </w:pPr>
      <w:r w:rsidRPr="008D1A18">
        <w:rPr>
          <w:sz w:val="24"/>
          <w:szCs w:val="24"/>
        </w:rPr>
        <w:tab/>
      </w:r>
      <w:r w:rsidRPr="008D1A18">
        <w:rPr>
          <w:sz w:val="24"/>
          <w:szCs w:val="24"/>
        </w:rPr>
        <w:tab/>
        <w:t>8.21. Збереження коштів на фінансування безкоштовного харчування учнів школи. М.</w:t>
      </w:r>
      <w:proofErr w:type="spellStart"/>
      <w:r w:rsidRPr="008D1A18">
        <w:rPr>
          <w:sz w:val="24"/>
          <w:szCs w:val="24"/>
        </w:rPr>
        <w:t>Солтанівка</w:t>
      </w:r>
      <w:proofErr w:type="spellEnd"/>
    </w:p>
    <w:p w14:paraId="0788693E" w14:textId="77777777" w:rsidR="009556D0" w:rsidRPr="008D1A18" w:rsidRDefault="009556D0" w:rsidP="009556D0">
      <w:pPr>
        <w:ind w:firstLine="708"/>
        <w:jc w:val="both"/>
        <w:rPr>
          <w:sz w:val="24"/>
          <w:szCs w:val="24"/>
        </w:rPr>
      </w:pPr>
      <w:r w:rsidRPr="008D1A18">
        <w:rPr>
          <w:sz w:val="24"/>
          <w:szCs w:val="24"/>
        </w:rPr>
        <w:t xml:space="preserve">8.22. Облаштування шкільного подвір’я </w:t>
      </w:r>
      <w:proofErr w:type="spellStart"/>
      <w:r w:rsidRPr="008D1A18">
        <w:rPr>
          <w:sz w:val="24"/>
          <w:szCs w:val="24"/>
        </w:rPr>
        <w:t>с.Порадівка</w:t>
      </w:r>
      <w:proofErr w:type="spellEnd"/>
    </w:p>
    <w:p w14:paraId="1ABB2C6E" w14:textId="1AEC39E8" w:rsidR="003F7D39" w:rsidRPr="003F7D39" w:rsidRDefault="003F7D39" w:rsidP="003F7D39">
      <w:pPr>
        <w:widowControl/>
        <w:autoSpaceDE/>
        <w:autoSpaceDN/>
        <w:spacing w:after="120" w:line="264" w:lineRule="auto"/>
        <w:ind w:firstLine="426"/>
        <w:contextualSpacing/>
        <w:rPr>
          <w:sz w:val="24"/>
          <w:szCs w:val="24"/>
        </w:rPr>
      </w:pPr>
      <w:r>
        <w:rPr>
          <w:sz w:val="24"/>
          <w:szCs w:val="24"/>
        </w:rPr>
        <w:t xml:space="preserve">     </w:t>
      </w:r>
      <w:r w:rsidR="009556D0" w:rsidRPr="003F7D39">
        <w:rPr>
          <w:sz w:val="24"/>
          <w:szCs w:val="24"/>
        </w:rPr>
        <w:t>8.23. Ремонт спортивного залу, ремонт даху, заміна підлоги у всіх приміщеннях школи, ремонт або заміна опалювальної системи, встановлення системи відведення дощових вод,</w:t>
      </w:r>
      <w:r w:rsidR="009556D0" w:rsidRPr="003F7D39">
        <w:rPr>
          <w:sz w:val="24"/>
          <w:szCs w:val="24"/>
        </w:rPr>
        <w:tab/>
        <w:t xml:space="preserve"> добудова приміщення школи, встановлення спортивних майданчиків, належне матеріально-технічне забезпечення </w:t>
      </w:r>
      <w:proofErr w:type="spellStart"/>
      <w:r w:rsidR="009556D0" w:rsidRPr="003F7D39">
        <w:rPr>
          <w:sz w:val="24"/>
          <w:szCs w:val="24"/>
        </w:rPr>
        <w:t>Плесецької</w:t>
      </w:r>
      <w:proofErr w:type="spellEnd"/>
      <w:r w:rsidR="009556D0" w:rsidRPr="003F7D39">
        <w:rPr>
          <w:sz w:val="24"/>
          <w:szCs w:val="24"/>
        </w:rPr>
        <w:t xml:space="preserve"> ЗОШ.</w:t>
      </w:r>
      <w:r w:rsidRPr="003F7D39">
        <w:rPr>
          <w:sz w:val="24"/>
          <w:szCs w:val="24"/>
        </w:rPr>
        <w:t xml:space="preserve"> Реконструкція </w:t>
      </w:r>
      <w:proofErr w:type="spellStart"/>
      <w:r w:rsidRPr="003F7D39">
        <w:rPr>
          <w:sz w:val="24"/>
          <w:szCs w:val="24"/>
        </w:rPr>
        <w:t>Плесецької</w:t>
      </w:r>
      <w:proofErr w:type="spellEnd"/>
      <w:r w:rsidRPr="003F7D39">
        <w:rPr>
          <w:sz w:val="24"/>
          <w:szCs w:val="24"/>
        </w:rPr>
        <w:t xml:space="preserve"> ЗОШ Фастівського району, Київської області. Орієнтовна вартість робіт складає 4 млн.  грн.</w:t>
      </w:r>
    </w:p>
    <w:p w14:paraId="2C40C9F7" w14:textId="77777777" w:rsidR="009556D0" w:rsidRDefault="009556D0" w:rsidP="009556D0">
      <w:pPr>
        <w:tabs>
          <w:tab w:val="decimal" w:pos="360"/>
        </w:tabs>
        <w:ind w:firstLine="426"/>
        <w:jc w:val="both"/>
        <w:rPr>
          <w:sz w:val="24"/>
          <w:szCs w:val="24"/>
        </w:rPr>
      </w:pPr>
      <w:r>
        <w:rPr>
          <w:sz w:val="24"/>
          <w:szCs w:val="24"/>
        </w:rPr>
        <w:t>8.24. Б</w:t>
      </w:r>
      <w:r w:rsidRPr="006D2762">
        <w:rPr>
          <w:sz w:val="24"/>
          <w:szCs w:val="24"/>
        </w:rPr>
        <w:t xml:space="preserve">удівництво (реконструкція) стадіону з урахуванням бігової доріжки, що розташований на території </w:t>
      </w:r>
      <w:proofErr w:type="spellStart"/>
      <w:r w:rsidRPr="006D2762">
        <w:rPr>
          <w:sz w:val="24"/>
          <w:szCs w:val="24"/>
        </w:rPr>
        <w:t>Плесецької</w:t>
      </w:r>
      <w:proofErr w:type="spellEnd"/>
      <w:r w:rsidRPr="006D2762">
        <w:rPr>
          <w:sz w:val="24"/>
          <w:szCs w:val="24"/>
        </w:rPr>
        <w:t xml:space="preserve"> ЗОШ І-ІІІ ст.</w:t>
      </w:r>
    </w:p>
    <w:p w14:paraId="4C90E4F7" w14:textId="19840FB3" w:rsidR="009556D0" w:rsidRDefault="009556D0" w:rsidP="009556D0">
      <w:pPr>
        <w:ind w:firstLine="708"/>
        <w:jc w:val="both"/>
        <w:rPr>
          <w:sz w:val="24"/>
          <w:szCs w:val="24"/>
        </w:rPr>
      </w:pPr>
      <w:r>
        <w:rPr>
          <w:sz w:val="24"/>
          <w:szCs w:val="24"/>
        </w:rPr>
        <w:t xml:space="preserve">8.25. </w:t>
      </w:r>
      <w:r w:rsidRPr="002C33F8">
        <w:rPr>
          <w:sz w:val="24"/>
          <w:szCs w:val="24"/>
        </w:rPr>
        <w:t xml:space="preserve">Виготовлення проектно-кошторисної документації для капітальний ремонт системи вентиляції в ЗДО « Дюймовочка с. </w:t>
      </w:r>
      <w:proofErr w:type="spellStart"/>
      <w:r w:rsidRPr="008D1A18">
        <w:rPr>
          <w:sz w:val="24"/>
          <w:szCs w:val="24"/>
        </w:rPr>
        <w:t>Плесецьке</w:t>
      </w:r>
      <w:proofErr w:type="spellEnd"/>
      <w:r w:rsidRPr="008D1A18">
        <w:rPr>
          <w:sz w:val="24"/>
          <w:szCs w:val="24"/>
        </w:rPr>
        <w:t>.</w:t>
      </w:r>
    </w:p>
    <w:p w14:paraId="110B458E" w14:textId="47B1503A" w:rsidR="003F7D39" w:rsidRPr="003F7D39" w:rsidRDefault="003F7D39" w:rsidP="003F7D39">
      <w:pPr>
        <w:pStyle w:val="a7"/>
        <w:widowControl/>
        <w:numPr>
          <w:ilvl w:val="1"/>
          <w:numId w:val="9"/>
        </w:numPr>
        <w:autoSpaceDE/>
        <w:autoSpaceDN/>
        <w:spacing w:after="120" w:line="264" w:lineRule="auto"/>
        <w:ind w:left="0" w:firstLine="567"/>
        <w:contextualSpacing/>
        <w:rPr>
          <w:sz w:val="24"/>
          <w:szCs w:val="24"/>
        </w:rPr>
      </w:pPr>
      <w:r w:rsidRPr="003F7D39">
        <w:rPr>
          <w:sz w:val="24"/>
          <w:szCs w:val="24"/>
        </w:rPr>
        <w:t xml:space="preserve">Капітальний ремонт </w:t>
      </w:r>
      <w:proofErr w:type="spellStart"/>
      <w:r w:rsidRPr="003F7D39">
        <w:rPr>
          <w:sz w:val="24"/>
          <w:szCs w:val="24"/>
        </w:rPr>
        <w:t>Порадівського</w:t>
      </w:r>
      <w:proofErr w:type="spellEnd"/>
      <w:r w:rsidRPr="003F7D39">
        <w:rPr>
          <w:sz w:val="24"/>
          <w:szCs w:val="24"/>
        </w:rPr>
        <w:t xml:space="preserve"> НВК «ЗОШ І-ІІ </w:t>
      </w:r>
      <w:proofErr w:type="spellStart"/>
      <w:r w:rsidRPr="003F7D39">
        <w:rPr>
          <w:sz w:val="24"/>
          <w:szCs w:val="24"/>
        </w:rPr>
        <w:t>ступенів-</w:t>
      </w:r>
      <w:proofErr w:type="spellEnd"/>
      <w:r w:rsidRPr="003F7D39">
        <w:rPr>
          <w:sz w:val="24"/>
          <w:szCs w:val="24"/>
        </w:rPr>
        <w:t xml:space="preserve"> ДНЗ» з  відкриття ДНЗ, який розташований у </w:t>
      </w:r>
      <w:proofErr w:type="spellStart"/>
      <w:r w:rsidRPr="003F7D39">
        <w:rPr>
          <w:sz w:val="24"/>
          <w:szCs w:val="24"/>
        </w:rPr>
        <w:t>с.Порадівка</w:t>
      </w:r>
      <w:proofErr w:type="spellEnd"/>
      <w:r w:rsidRPr="003F7D39">
        <w:rPr>
          <w:sz w:val="24"/>
          <w:szCs w:val="24"/>
        </w:rPr>
        <w:t xml:space="preserve"> Фастівського району, Київської області. Орієнтовна вартість робіт складає 500 тис.  грн.</w:t>
      </w:r>
    </w:p>
    <w:p w14:paraId="40A3B6C1" w14:textId="77777777" w:rsidR="008D1A18" w:rsidRDefault="008D1A18" w:rsidP="008D1A18">
      <w:pPr>
        <w:ind w:firstLine="709"/>
        <w:jc w:val="both"/>
        <w:rPr>
          <w:sz w:val="24"/>
          <w:szCs w:val="24"/>
        </w:rPr>
      </w:pPr>
      <w:r w:rsidRPr="00BF685E">
        <w:rPr>
          <w:b/>
          <w:bCs/>
          <w:sz w:val="24"/>
          <w:szCs w:val="24"/>
          <w:u w:val="single"/>
        </w:rPr>
        <w:t>9. Медицина</w:t>
      </w:r>
      <w:r w:rsidRPr="00BF685E">
        <w:rPr>
          <w:sz w:val="24"/>
          <w:szCs w:val="24"/>
        </w:rPr>
        <w:t xml:space="preserve">. </w:t>
      </w:r>
    </w:p>
    <w:p w14:paraId="63A6EE97" w14:textId="77777777" w:rsidR="008D1A18" w:rsidRDefault="008D1A18" w:rsidP="008D1A18">
      <w:pPr>
        <w:ind w:firstLine="709"/>
        <w:jc w:val="both"/>
        <w:rPr>
          <w:sz w:val="24"/>
          <w:szCs w:val="24"/>
        </w:rPr>
      </w:pPr>
      <w:r>
        <w:rPr>
          <w:sz w:val="24"/>
          <w:szCs w:val="24"/>
        </w:rPr>
        <w:t xml:space="preserve">9.1. </w:t>
      </w:r>
      <w:r w:rsidRPr="00BF685E">
        <w:rPr>
          <w:sz w:val="24"/>
          <w:szCs w:val="24"/>
        </w:rPr>
        <w:t>Забезпечення доступності медицини</w:t>
      </w:r>
    </w:p>
    <w:p w14:paraId="161C06F3" w14:textId="6219BBE0" w:rsidR="008D1A18" w:rsidRDefault="008D1A18" w:rsidP="008D1A18">
      <w:pPr>
        <w:ind w:firstLine="709"/>
        <w:jc w:val="both"/>
        <w:rPr>
          <w:sz w:val="24"/>
          <w:szCs w:val="24"/>
        </w:rPr>
      </w:pPr>
      <w:r>
        <w:rPr>
          <w:sz w:val="24"/>
          <w:szCs w:val="24"/>
        </w:rPr>
        <w:t>9.2. Належне матеріально-технічне забезпечення закладів медицини,</w:t>
      </w:r>
      <w:r w:rsidRPr="008D1A18">
        <w:rPr>
          <w:sz w:val="24"/>
          <w:szCs w:val="24"/>
        </w:rPr>
        <w:t xml:space="preserve"> придбання обладнання</w:t>
      </w:r>
      <w:r>
        <w:rPr>
          <w:sz w:val="24"/>
          <w:szCs w:val="24"/>
        </w:rPr>
        <w:t>.</w:t>
      </w:r>
    </w:p>
    <w:p w14:paraId="4C4367ED" w14:textId="77777777" w:rsidR="008D1A18" w:rsidRPr="00BF685E" w:rsidRDefault="008D1A18" w:rsidP="008D1A18">
      <w:pPr>
        <w:ind w:firstLine="709"/>
        <w:jc w:val="both"/>
        <w:rPr>
          <w:sz w:val="24"/>
          <w:szCs w:val="24"/>
        </w:rPr>
      </w:pPr>
      <w:r>
        <w:rPr>
          <w:sz w:val="24"/>
          <w:szCs w:val="24"/>
        </w:rPr>
        <w:t xml:space="preserve">9.3. Підтримка медичних закладів на період пандемії </w:t>
      </w:r>
      <w:proofErr w:type="spellStart"/>
      <w:r>
        <w:rPr>
          <w:sz w:val="24"/>
          <w:szCs w:val="24"/>
        </w:rPr>
        <w:t>коронавірусу</w:t>
      </w:r>
      <w:proofErr w:type="spellEnd"/>
      <w:r>
        <w:rPr>
          <w:sz w:val="24"/>
          <w:szCs w:val="24"/>
        </w:rPr>
        <w:t>.</w:t>
      </w:r>
    </w:p>
    <w:p w14:paraId="4AD7E565" w14:textId="56039CD0" w:rsidR="008D1A18" w:rsidRDefault="008D1A18" w:rsidP="008D1A18">
      <w:pPr>
        <w:tabs>
          <w:tab w:val="left" w:pos="622"/>
        </w:tabs>
        <w:jc w:val="both"/>
        <w:rPr>
          <w:sz w:val="24"/>
          <w:szCs w:val="24"/>
        </w:rPr>
      </w:pPr>
      <w:r>
        <w:rPr>
          <w:sz w:val="24"/>
          <w:szCs w:val="24"/>
        </w:rPr>
        <w:tab/>
        <w:t xml:space="preserve">9.4. </w:t>
      </w:r>
      <w:r w:rsidRPr="00BF685E">
        <w:rPr>
          <w:sz w:val="24"/>
          <w:szCs w:val="24"/>
        </w:rPr>
        <w:t>Ремонт приміщення</w:t>
      </w:r>
      <w:r>
        <w:rPr>
          <w:sz w:val="24"/>
          <w:szCs w:val="24"/>
        </w:rPr>
        <w:t xml:space="preserve"> </w:t>
      </w:r>
      <w:r w:rsidRPr="00BF685E">
        <w:rPr>
          <w:sz w:val="24"/>
          <w:szCs w:val="24"/>
        </w:rPr>
        <w:t>(</w:t>
      </w:r>
      <w:r w:rsidRPr="008D1A18">
        <w:rPr>
          <w:sz w:val="24"/>
          <w:szCs w:val="24"/>
        </w:rPr>
        <w:t xml:space="preserve">будинку) ФАП в </w:t>
      </w:r>
      <w:proofErr w:type="spellStart"/>
      <w:r w:rsidRPr="008D1A18">
        <w:rPr>
          <w:sz w:val="24"/>
          <w:szCs w:val="24"/>
        </w:rPr>
        <w:t>с.Варовичі</w:t>
      </w:r>
      <w:proofErr w:type="spellEnd"/>
      <w:r>
        <w:rPr>
          <w:sz w:val="24"/>
          <w:szCs w:val="24"/>
        </w:rPr>
        <w:t>.</w:t>
      </w:r>
    </w:p>
    <w:p w14:paraId="27030B4D" w14:textId="4633C34B" w:rsidR="008D1A18" w:rsidRPr="008D1A18" w:rsidRDefault="008D1A18" w:rsidP="008D1A18">
      <w:pPr>
        <w:tabs>
          <w:tab w:val="left" w:pos="622"/>
        </w:tabs>
        <w:jc w:val="both"/>
        <w:rPr>
          <w:sz w:val="24"/>
          <w:szCs w:val="24"/>
        </w:rPr>
      </w:pPr>
      <w:r w:rsidRPr="008D1A18">
        <w:rPr>
          <w:sz w:val="24"/>
          <w:szCs w:val="24"/>
        </w:rPr>
        <w:t xml:space="preserve">9.5. Косметичний ремонт приміщення, ремонт системи водопостачання, водовідведення, заміна системи сигналізації </w:t>
      </w:r>
      <w:proofErr w:type="spellStart"/>
      <w:r w:rsidRPr="008D1A18">
        <w:rPr>
          <w:sz w:val="24"/>
          <w:szCs w:val="24"/>
        </w:rPr>
        <w:t>Порадівського</w:t>
      </w:r>
      <w:proofErr w:type="spellEnd"/>
      <w:r w:rsidRPr="008D1A18">
        <w:rPr>
          <w:sz w:val="24"/>
          <w:szCs w:val="24"/>
        </w:rPr>
        <w:t xml:space="preserve"> ФАП</w:t>
      </w:r>
    </w:p>
    <w:p w14:paraId="3AD54A9C" w14:textId="77777777" w:rsidR="008D1A18" w:rsidRPr="008D1A18" w:rsidRDefault="008D1A18" w:rsidP="008D1A18">
      <w:pPr>
        <w:ind w:firstLine="708"/>
        <w:rPr>
          <w:sz w:val="24"/>
          <w:szCs w:val="24"/>
        </w:rPr>
      </w:pPr>
      <w:r w:rsidRPr="008D1A18">
        <w:rPr>
          <w:sz w:val="24"/>
          <w:szCs w:val="24"/>
        </w:rPr>
        <w:t xml:space="preserve">9.6.  Вирішення питання медичного обслуговування жителів сіл. с. </w:t>
      </w:r>
      <w:proofErr w:type="spellStart"/>
      <w:r w:rsidRPr="008D1A18">
        <w:rPr>
          <w:sz w:val="24"/>
          <w:szCs w:val="24"/>
        </w:rPr>
        <w:t>Порадівка</w:t>
      </w:r>
      <w:proofErr w:type="spellEnd"/>
      <w:r w:rsidRPr="008D1A18">
        <w:rPr>
          <w:sz w:val="24"/>
          <w:szCs w:val="24"/>
        </w:rPr>
        <w:t xml:space="preserve"> та с. </w:t>
      </w:r>
      <w:proofErr w:type="spellStart"/>
      <w:r w:rsidRPr="008D1A18">
        <w:rPr>
          <w:sz w:val="24"/>
          <w:szCs w:val="24"/>
        </w:rPr>
        <w:t>Руликів</w:t>
      </w:r>
      <w:proofErr w:type="spellEnd"/>
    </w:p>
    <w:p w14:paraId="239C2102" w14:textId="77777777" w:rsidR="008D1A18" w:rsidRPr="008D1A18" w:rsidRDefault="008D1A18" w:rsidP="008D1A18">
      <w:pPr>
        <w:ind w:firstLine="708"/>
        <w:jc w:val="both"/>
        <w:rPr>
          <w:sz w:val="24"/>
          <w:szCs w:val="24"/>
        </w:rPr>
      </w:pPr>
      <w:r w:rsidRPr="008D1A18">
        <w:rPr>
          <w:sz w:val="24"/>
          <w:szCs w:val="24"/>
        </w:rPr>
        <w:t xml:space="preserve">9.7. Переобладнання старого приміщення </w:t>
      </w:r>
      <w:proofErr w:type="spellStart"/>
      <w:r w:rsidRPr="008D1A18">
        <w:rPr>
          <w:sz w:val="24"/>
          <w:szCs w:val="24"/>
        </w:rPr>
        <w:t>ФАПу</w:t>
      </w:r>
      <w:proofErr w:type="spellEnd"/>
      <w:r w:rsidRPr="008D1A18">
        <w:rPr>
          <w:sz w:val="24"/>
          <w:szCs w:val="24"/>
        </w:rPr>
        <w:t xml:space="preserve"> під гуртожиток для медиків і вчителів </w:t>
      </w:r>
      <w:r w:rsidRPr="008D1A18">
        <w:rPr>
          <w:sz w:val="24"/>
          <w:szCs w:val="24"/>
        </w:rPr>
        <w:lastRenderedPageBreak/>
        <w:t>М.</w:t>
      </w:r>
      <w:proofErr w:type="spellStart"/>
      <w:r w:rsidRPr="008D1A18">
        <w:rPr>
          <w:sz w:val="24"/>
          <w:szCs w:val="24"/>
        </w:rPr>
        <w:t>Солтанівка</w:t>
      </w:r>
      <w:proofErr w:type="spellEnd"/>
    </w:p>
    <w:p w14:paraId="37AB1781" w14:textId="77777777" w:rsidR="008D1A18" w:rsidRPr="008D1A18" w:rsidRDefault="008D1A18" w:rsidP="008D1A18">
      <w:pPr>
        <w:ind w:firstLine="708"/>
        <w:jc w:val="both"/>
        <w:rPr>
          <w:sz w:val="24"/>
          <w:szCs w:val="24"/>
        </w:rPr>
      </w:pPr>
      <w:r w:rsidRPr="008D1A18">
        <w:rPr>
          <w:sz w:val="24"/>
          <w:szCs w:val="24"/>
        </w:rPr>
        <w:t xml:space="preserve">9.8. Виготовлення проекту па перепрофілювання приміщення </w:t>
      </w:r>
      <w:proofErr w:type="spellStart"/>
      <w:r w:rsidRPr="008D1A18">
        <w:rPr>
          <w:sz w:val="24"/>
          <w:szCs w:val="24"/>
        </w:rPr>
        <w:t>ФАПу</w:t>
      </w:r>
      <w:proofErr w:type="spellEnd"/>
      <w:r w:rsidRPr="008D1A18">
        <w:rPr>
          <w:sz w:val="24"/>
          <w:szCs w:val="24"/>
        </w:rPr>
        <w:t xml:space="preserve"> по вул.. </w:t>
      </w:r>
      <w:proofErr w:type="spellStart"/>
      <w:r w:rsidRPr="008D1A18">
        <w:rPr>
          <w:sz w:val="24"/>
          <w:szCs w:val="24"/>
        </w:rPr>
        <w:t>Варовицька</w:t>
      </w:r>
      <w:proofErr w:type="spellEnd"/>
      <w:r w:rsidRPr="008D1A18">
        <w:rPr>
          <w:sz w:val="24"/>
          <w:szCs w:val="24"/>
        </w:rPr>
        <w:t xml:space="preserve"> с. </w:t>
      </w:r>
      <w:proofErr w:type="spellStart"/>
      <w:r w:rsidRPr="008D1A18">
        <w:rPr>
          <w:sz w:val="24"/>
          <w:szCs w:val="24"/>
        </w:rPr>
        <w:t>Плесецьке</w:t>
      </w:r>
      <w:proofErr w:type="spellEnd"/>
      <w:r w:rsidRPr="008D1A18">
        <w:rPr>
          <w:sz w:val="24"/>
          <w:szCs w:val="24"/>
        </w:rPr>
        <w:t>, під службове житло для молодих спеціалістів (сімейного лікаря та педагогів).</w:t>
      </w:r>
    </w:p>
    <w:p w14:paraId="39B1782B" w14:textId="77777777" w:rsidR="008D1A18" w:rsidRPr="00BF685E" w:rsidRDefault="008D1A18" w:rsidP="008D1A18">
      <w:pPr>
        <w:ind w:firstLine="708"/>
        <w:jc w:val="both"/>
        <w:rPr>
          <w:sz w:val="24"/>
          <w:szCs w:val="24"/>
        </w:rPr>
      </w:pPr>
      <w:r>
        <w:rPr>
          <w:sz w:val="24"/>
          <w:szCs w:val="24"/>
        </w:rPr>
        <w:t xml:space="preserve">9.9. </w:t>
      </w:r>
      <w:r w:rsidRPr="00BF685E">
        <w:rPr>
          <w:sz w:val="24"/>
          <w:szCs w:val="24"/>
        </w:rPr>
        <w:t xml:space="preserve">Придбання автомобіля медичної допомоги для </w:t>
      </w:r>
      <w:proofErr w:type="spellStart"/>
      <w:r w:rsidRPr="00BF685E">
        <w:rPr>
          <w:sz w:val="24"/>
          <w:szCs w:val="24"/>
        </w:rPr>
        <w:t>Плесецької</w:t>
      </w:r>
      <w:proofErr w:type="spellEnd"/>
      <w:r w:rsidRPr="00BF685E">
        <w:rPr>
          <w:sz w:val="24"/>
          <w:szCs w:val="24"/>
        </w:rPr>
        <w:t xml:space="preserve"> амбулаторії загальної практики сімейної медицини.</w:t>
      </w:r>
    </w:p>
    <w:p w14:paraId="685BEE53" w14:textId="77777777" w:rsidR="008D1A18" w:rsidRPr="00BF685E" w:rsidRDefault="008D1A18" w:rsidP="008D1A18">
      <w:pPr>
        <w:ind w:firstLine="708"/>
        <w:jc w:val="both"/>
        <w:rPr>
          <w:sz w:val="24"/>
          <w:szCs w:val="24"/>
        </w:rPr>
      </w:pPr>
      <w:r>
        <w:rPr>
          <w:sz w:val="24"/>
          <w:szCs w:val="24"/>
        </w:rPr>
        <w:t xml:space="preserve">9.10. </w:t>
      </w:r>
      <w:r w:rsidRPr="00BF685E">
        <w:rPr>
          <w:sz w:val="24"/>
          <w:szCs w:val="24"/>
        </w:rPr>
        <w:t>Забезпечення коштами для придбання інсуліну для хворих на цукровий діабет, з хронічною нирковою недостатністю</w:t>
      </w:r>
      <w:r>
        <w:rPr>
          <w:sz w:val="24"/>
          <w:szCs w:val="24"/>
        </w:rPr>
        <w:t xml:space="preserve"> </w:t>
      </w:r>
      <w:r w:rsidRPr="00BF685E">
        <w:rPr>
          <w:sz w:val="24"/>
          <w:szCs w:val="24"/>
        </w:rPr>
        <w:t>(гемодіаліз)</w:t>
      </w:r>
      <w:r>
        <w:rPr>
          <w:sz w:val="24"/>
          <w:szCs w:val="24"/>
        </w:rPr>
        <w:t>.</w:t>
      </w:r>
      <w:r w:rsidRPr="00BF685E">
        <w:rPr>
          <w:sz w:val="24"/>
          <w:szCs w:val="24"/>
        </w:rPr>
        <w:t xml:space="preserve"> </w:t>
      </w:r>
    </w:p>
    <w:p w14:paraId="15D43CAC" w14:textId="77777777" w:rsidR="008D1A18" w:rsidRPr="00595DAC" w:rsidRDefault="008D1A18" w:rsidP="008D1A18">
      <w:pPr>
        <w:ind w:firstLine="709"/>
        <w:jc w:val="both"/>
        <w:rPr>
          <w:i/>
          <w:iCs/>
          <w:sz w:val="24"/>
          <w:szCs w:val="24"/>
        </w:rPr>
      </w:pPr>
      <w:r w:rsidRPr="00595DAC">
        <w:rPr>
          <w:i/>
          <w:iCs/>
          <w:sz w:val="24"/>
          <w:szCs w:val="24"/>
        </w:rPr>
        <w:t>Створення пунктів швидкої допомоги;</w:t>
      </w:r>
    </w:p>
    <w:p w14:paraId="698C31EF" w14:textId="77777777" w:rsidR="008D1A18" w:rsidRPr="00595DAC" w:rsidRDefault="008D1A18" w:rsidP="008D1A18">
      <w:pPr>
        <w:ind w:left="708"/>
        <w:jc w:val="both"/>
        <w:rPr>
          <w:i/>
          <w:iCs/>
          <w:sz w:val="24"/>
          <w:szCs w:val="24"/>
        </w:rPr>
      </w:pPr>
      <w:r w:rsidRPr="00595DAC">
        <w:rPr>
          <w:i/>
          <w:iCs/>
          <w:sz w:val="24"/>
          <w:szCs w:val="24"/>
        </w:rPr>
        <w:t xml:space="preserve">3акупівля </w:t>
      </w:r>
      <w:proofErr w:type="spellStart"/>
      <w:r w:rsidRPr="00595DAC">
        <w:rPr>
          <w:i/>
          <w:iCs/>
          <w:sz w:val="24"/>
          <w:szCs w:val="24"/>
        </w:rPr>
        <w:t>реанімобіля</w:t>
      </w:r>
      <w:proofErr w:type="spellEnd"/>
      <w:r w:rsidRPr="00595DAC">
        <w:rPr>
          <w:i/>
          <w:iCs/>
          <w:sz w:val="24"/>
          <w:szCs w:val="24"/>
        </w:rPr>
        <w:t xml:space="preserve"> класу В ( С ) для надання невідкладної медичної допомоги. Створення проекту мережі невідкладної медичної допомоги на території ОТГ.</w:t>
      </w:r>
    </w:p>
    <w:p w14:paraId="473EEADE" w14:textId="77777777" w:rsidR="007376E2" w:rsidRPr="00AF051F" w:rsidRDefault="007376E2" w:rsidP="007376E2">
      <w:pPr>
        <w:ind w:firstLine="709"/>
        <w:jc w:val="both"/>
        <w:rPr>
          <w:i/>
          <w:iCs/>
          <w:color w:val="E36C0A" w:themeColor="accent6" w:themeShade="BF"/>
          <w:sz w:val="24"/>
          <w:szCs w:val="24"/>
        </w:rPr>
      </w:pPr>
    </w:p>
    <w:p w14:paraId="08245AAD" w14:textId="77777777" w:rsidR="00380901" w:rsidRDefault="00380901" w:rsidP="00380901">
      <w:pPr>
        <w:ind w:firstLine="567"/>
        <w:jc w:val="both"/>
        <w:rPr>
          <w:b/>
          <w:sz w:val="24"/>
          <w:szCs w:val="24"/>
        </w:rPr>
      </w:pPr>
      <w:r>
        <w:rPr>
          <w:b/>
          <w:sz w:val="24"/>
          <w:szCs w:val="24"/>
        </w:rPr>
        <w:t>10. Безпека та цивільний захист</w:t>
      </w:r>
    </w:p>
    <w:p w14:paraId="75B74489" w14:textId="77777777" w:rsidR="00380901" w:rsidRDefault="00380901" w:rsidP="00380901">
      <w:pPr>
        <w:ind w:firstLine="567"/>
        <w:jc w:val="both"/>
        <w:rPr>
          <w:sz w:val="24"/>
          <w:szCs w:val="24"/>
        </w:rPr>
      </w:pPr>
      <w:r>
        <w:rPr>
          <w:sz w:val="24"/>
          <w:szCs w:val="24"/>
        </w:rPr>
        <w:t>10.1. Встановлення камер відео спостереження в селищі.</w:t>
      </w:r>
    </w:p>
    <w:p w14:paraId="12CD23A0" w14:textId="77777777" w:rsidR="00380901" w:rsidRDefault="00380901" w:rsidP="00380901">
      <w:pPr>
        <w:ind w:firstLine="567"/>
        <w:jc w:val="both"/>
        <w:rPr>
          <w:sz w:val="24"/>
          <w:szCs w:val="24"/>
        </w:rPr>
      </w:pPr>
      <w:r>
        <w:rPr>
          <w:sz w:val="24"/>
          <w:szCs w:val="24"/>
        </w:rPr>
        <w:t>10.2. Обслуговування  вуличних камер, оплата послуг.</w:t>
      </w:r>
    </w:p>
    <w:p w14:paraId="62DC5B4F" w14:textId="77777777" w:rsidR="00380901" w:rsidRDefault="00380901" w:rsidP="00380901">
      <w:pPr>
        <w:widowControl/>
        <w:autoSpaceDE/>
        <w:ind w:firstLine="567"/>
        <w:jc w:val="both"/>
        <w:rPr>
          <w:sz w:val="24"/>
          <w:szCs w:val="24"/>
        </w:rPr>
      </w:pPr>
      <w:r>
        <w:rPr>
          <w:sz w:val="24"/>
          <w:szCs w:val="24"/>
        </w:rPr>
        <w:t xml:space="preserve">10.3. Розроблення та затвердження програми щодо забезпечення охорони громадського порядку та профілактики правопорушень на території </w:t>
      </w:r>
      <w:proofErr w:type="spellStart"/>
      <w:r>
        <w:rPr>
          <w:sz w:val="24"/>
          <w:szCs w:val="24"/>
        </w:rPr>
        <w:t>с.Плесецьке</w:t>
      </w:r>
      <w:proofErr w:type="spellEnd"/>
      <w:r>
        <w:rPr>
          <w:sz w:val="24"/>
          <w:szCs w:val="24"/>
        </w:rPr>
        <w:t xml:space="preserve"> (встановлення відеокамер в громадських місцях).</w:t>
      </w:r>
    </w:p>
    <w:p w14:paraId="3AA7C9A7" w14:textId="77777777" w:rsidR="00380901" w:rsidRDefault="00380901" w:rsidP="00380901">
      <w:pPr>
        <w:pStyle w:val="a3"/>
        <w:ind w:left="0" w:right="71"/>
      </w:pPr>
      <w:r>
        <w:t>10.4. Забезпечення діяльності Комунального підприємства “Калинівська варта” Калинівської селищної ради для забезпечення контролю у сфері дотримання та виконання вимог законодавства про благоустрій населених пунктів, про відходи, захисту прав споживачів, а також вирішення проблем забезпечення правопорядку.</w:t>
      </w:r>
    </w:p>
    <w:p w14:paraId="51EFF158" w14:textId="77777777" w:rsidR="00380901" w:rsidRDefault="00380901" w:rsidP="00380901">
      <w:pPr>
        <w:ind w:firstLine="567"/>
        <w:jc w:val="both"/>
        <w:rPr>
          <w:sz w:val="24"/>
          <w:szCs w:val="24"/>
        </w:rPr>
      </w:pPr>
      <w:r>
        <w:rPr>
          <w:sz w:val="24"/>
          <w:szCs w:val="24"/>
        </w:rPr>
        <w:t xml:space="preserve">10.5. Будівництво пожежного депо в </w:t>
      </w:r>
      <w:proofErr w:type="spellStart"/>
      <w:r>
        <w:rPr>
          <w:sz w:val="24"/>
          <w:szCs w:val="24"/>
        </w:rPr>
        <w:t>с.Плесецьке</w:t>
      </w:r>
      <w:proofErr w:type="spellEnd"/>
      <w:r>
        <w:rPr>
          <w:sz w:val="24"/>
          <w:szCs w:val="24"/>
        </w:rPr>
        <w:t>, по вул. Васильківська, 155Г (будівля котельні), цільове призначення земельної ділянки - для розміщення та постійної діяльності органів МНС (кадастровий номер 3221486201:01:063:0050), загальною площею 0,1249 га, згідно розробленого та затвердженого проекту.</w:t>
      </w:r>
    </w:p>
    <w:p w14:paraId="7D0AA976" w14:textId="77777777" w:rsidR="00380901" w:rsidRDefault="00380901" w:rsidP="00380901">
      <w:pPr>
        <w:ind w:firstLine="567"/>
        <w:jc w:val="both"/>
        <w:rPr>
          <w:sz w:val="24"/>
          <w:szCs w:val="24"/>
        </w:rPr>
      </w:pPr>
      <w:r>
        <w:rPr>
          <w:sz w:val="24"/>
          <w:szCs w:val="24"/>
        </w:rPr>
        <w:t xml:space="preserve">10.6. Створення пожежної служби в </w:t>
      </w:r>
      <w:proofErr w:type="spellStart"/>
      <w:r>
        <w:rPr>
          <w:sz w:val="24"/>
          <w:szCs w:val="24"/>
        </w:rPr>
        <w:t>с.Данилівка</w:t>
      </w:r>
      <w:proofErr w:type="spellEnd"/>
      <w:r>
        <w:rPr>
          <w:sz w:val="24"/>
          <w:szCs w:val="24"/>
        </w:rPr>
        <w:t>.</w:t>
      </w:r>
    </w:p>
    <w:p w14:paraId="1D1414AC" w14:textId="77777777" w:rsidR="00380901" w:rsidRDefault="00380901" w:rsidP="00380901">
      <w:pPr>
        <w:tabs>
          <w:tab w:val="left" w:pos="567"/>
        </w:tabs>
        <w:jc w:val="both"/>
        <w:rPr>
          <w:sz w:val="24"/>
          <w:szCs w:val="24"/>
        </w:rPr>
      </w:pPr>
      <w:r>
        <w:rPr>
          <w:sz w:val="24"/>
          <w:szCs w:val="24"/>
        </w:rPr>
        <w:tab/>
        <w:t xml:space="preserve">10.7. Розроблення проекту та встановлення системи </w:t>
      </w:r>
      <w:proofErr w:type="spellStart"/>
      <w:r>
        <w:rPr>
          <w:sz w:val="24"/>
          <w:szCs w:val="24"/>
        </w:rPr>
        <w:t>відеонагляду</w:t>
      </w:r>
      <w:proofErr w:type="spellEnd"/>
      <w:r>
        <w:rPr>
          <w:sz w:val="24"/>
          <w:szCs w:val="24"/>
        </w:rPr>
        <w:t xml:space="preserve"> на території </w:t>
      </w:r>
      <w:proofErr w:type="spellStart"/>
      <w:r>
        <w:rPr>
          <w:sz w:val="24"/>
          <w:szCs w:val="24"/>
        </w:rPr>
        <w:t>Варовичівського</w:t>
      </w:r>
      <w:proofErr w:type="spellEnd"/>
      <w:r>
        <w:rPr>
          <w:sz w:val="24"/>
          <w:szCs w:val="24"/>
        </w:rPr>
        <w:t xml:space="preserve"> </w:t>
      </w:r>
      <w:proofErr w:type="spellStart"/>
      <w:r>
        <w:rPr>
          <w:sz w:val="24"/>
          <w:szCs w:val="24"/>
        </w:rPr>
        <w:t>старостинського</w:t>
      </w:r>
      <w:proofErr w:type="spellEnd"/>
      <w:r>
        <w:rPr>
          <w:sz w:val="24"/>
          <w:szCs w:val="24"/>
        </w:rPr>
        <w:t xml:space="preserve"> округу.</w:t>
      </w:r>
    </w:p>
    <w:p w14:paraId="2669C741" w14:textId="77777777" w:rsidR="00380901" w:rsidRDefault="00380901" w:rsidP="00380901">
      <w:pPr>
        <w:ind w:firstLine="567"/>
        <w:jc w:val="both"/>
        <w:rPr>
          <w:sz w:val="24"/>
          <w:szCs w:val="24"/>
        </w:rPr>
      </w:pPr>
      <w:r>
        <w:rPr>
          <w:sz w:val="24"/>
          <w:szCs w:val="24"/>
        </w:rPr>
        <w:t xml:space="preserve">10.8. Встановлення тимчасових камер відеоспостереження в місцях несанкціонованих сміттєзвалищ (кінець вулиці імені Івана Франка) в с. </w:t>
      </w:r>
      <w:proofErr w:type="spellStart"/>
      <w:r>
        <w:rPr>
          <w:sz w:val="24"/>
          <w:szCs w:val="24"/>
        </w:rPr>
        <w:t>Порадівка</w:t>
      </w:r>
      <w:proofErr w:type="spellEnd"/>
      <w:r>
        <w:rPr>
          <w:sz w:val="24"/>
          <w:szCs w:val="24"/>
        </w:rPr>
        <w:t>.</w:t>
      </w:r>
    </w:p>
    <w:p w14:paraId="430DC801" w14:textId="77777777" w:rsidR="00380901" w:rsidRDefault="00380901" w:rsidP="00380901">
      <w:pPr>
        <w:ind w:firstLine="567"/>
        <w:jc w:val="both"/>
        <w:rPr>
          <w:sz w:val="24"/>
          <w:szCs w:val="24"/>
        </w:rPr>
      </w:pPr>
      <w:r>
        <w:rPr>
          <w:sz w:val="24"/>
          <w:szCs w:val="24"/>
        </w:rPr>
        <w:t>10.9. Встановлення камер відео спостереження на постійній основі (</w:t>
      </w:r>
      <w:proofErr w:type="spellStart"/>
      <w:r>
        <w:rPr>
          <w:sz w:val="24"/>
          <w:szCs w:val="24"/>
        </w:rPr>
        <w:t>віїзд</w:t>
      </w:r>
      <w:proofErr w:type="spellEnd"/>
      <w:r>
        <w:rPr>
          <w:sz w:val="24"/>
          <w:szCs w:val="24"/>
        </w:rPr>
        <w:t xml:space="preserve"> в </w:t>
      </w:r>
      <w:proofErr w:type="spellStart"/>
      <w:r>
        <w:rPr>
          <w:sz w:val="24"/>
          <w:szCs w:val="24"/>
        </w:rPr>
        <w:t>с.Порадівка</w:t>
      </w:r>
      <w:proofErr w:type="spellEnd"/>
      <w:r>
        <w:rPr>
          <w:sz w:val="24"/>
          <w:szCs w:val="24"/>
        </w:rPr>
        <w:t xml:space="preserve"> та </w:t>
      </w:r>
      <w:proofErr w:type="spellStart"/>
      <w:r>
        <w:rPr>
          <w:sz w:val="24"/>
          <w:szCs w:val="24"/>
        </w:rPr>
        <w:t>с.Руликів</w:t>
      </w:r>
      <w:proofErr w:type="spellEnd"/>
      <w:r>
        <w:rPr>
          <w:sz w:val="24"/>
          <w:szCs w:val="24"/>
        </w:rPr>
        <w:t xml:space="preserve"> зі сторони Фастівської траси, с. </w:t>
      </w:r>
      <w:proofErr w:type="spellStart"/>
      <w:r>
        <w:rPr>
          <w:sz w:val="24"/>
          <w:szCs w:val="24"/>
        </w:rPr>
        <w:t>Порадівка</w:t>
      </w:r>
      <w:proofErr w:type="spellEnd"/>
      <w:r>
        <w:rPr>
          <w:sz w:val="24"/>
          <w:szCs w:val="24"/>
        </w:rPr>
        <w:t xml:space="preserve"> </w:t>
      </w:r>
      <w:proofErr w:type="spellStart"/>
      <w:r>
        <w:rPr>
          <w:sz w:val="24"/>
          <w:szCs w:val="24"/>
        </w:rPr>
        <w:t>віїзд</w:t>
      </w:r>
      <w:proofErr w:type="spellEnd"/>
      <w:r>
        <w:rPr>
          <w:sz w:val="24"/>
          <w:szCs w:val="24"/>
        </w:rPr>
        <w:t xml:space="preserve"> зі сторони Одеської траси, </w:t>
      </w:r>
      <w:proofErr w:type="spellStart"/>
      <w:r>
        <w:rPr>
          <w:sz w:val="24"/>
          <w:szCs w:val="24"/>
        </w:rPr>
        <w:t>с.Порадівка</w:t>
      </w:r>
      <w:proofErr w:type="spellEnd"/>
      <w:r>
        <w:rPr>
          <w:sz w:val="24"/>
          <w:szCs w:val="24"/>
        </w:rPr>
        <w:t xml:space="preserve"> на розі вулиць Незалежності і </w:t>
      </w:r>
      <w:proofErr w:type="spellStart"/>
      <w:r>
        <w:rPr>
          <w:sz w:val="24"/>
          <w:szCs w:val="24"/>
        </w:rPr>
        <w:t>вул.Шевченка</w:t>
      </w:r>
      <w:proofErr w:type="spellEnd"/>
      <w:r>
        <w:rPr>
          <w:sz w:val="24"/>
          <w:szCs w:val="24"/>
        </w:rPr>
        <w:t>,вул. Запорізька та вул. Васильківська,</w:t>
      </w:r>
      <w:proofErr w:type="spellStart"/>
      <w:r>
        <w:rPr>
          <w:sz w:val="24"/>
          <w:szCs w:val="24"/>
        </w:rPr>
        <w:t>вул.Незалежності</w:t>
      </w:r>
      <w:proofErr w:type="spellEnd"/>
      <w:r>
        <w:rPr>
          <w:sz w:val="24"/>
          <w:szCs w:val="24"/>
        </w:rPr>
        <w:t xml:space="preserve"> та </w:t>
      </w:r>
      <w:proofErr w:type="spellStart"/>
      <w:r>
        <w:rPr>
          <w:sz w:val="24"/>
          <w:szCs w:val="24"/>
        </w:rPr>
        <w:t>вул.Вишнева</w:t>
      </w:r>
      <w:proofErr w:type="spellEnd"/>
      <w:r>
        <w:rPr>
          <w:sz w:val="24"/>
          <w:szCs w:val="24"/>
        </w:rPr>
        <w:t xml:space="preserve">, </w:t>
      </w:r>
      <w:proofErr w:type="spellStart"/>
      <w:r>
        <w:rPr>
          <w:sz w:val="24"/>
          <w:szCs w:val="24"/>
        </w:rPr>
        <w:t>вул.Незалежності</w:t>
      </w:r>
      <w:proofErr w:type="spellEnd"/>
      <w:r>
        <w:rPr>
          <w:sz w:val="24"/>
          <w:szCs w:val="24"/>
        </w:rPr>
        <w:t xml:space="preserve"> та вул. Сонячна, на початку вул. імена Івана Франка,</w:t>
      </w:r>
      <w:proofErr w:type="spellStart"/>
      <w:r>
        <w:rPr>
          <w:sz w:val="24"/>
          <w:szCs w:val="24"/>
        </w:rPr>
        <w:t>с.Руликів</w:t>
      </w:r>
      <w:proofErr w:type="spellEnd"/>
      <w:r>
        <w:rPr>
          <w:sz w:val="24"/>
          <w:szCs w:val="24"/>
        </w:rPr>
        <w:t xml:space="preserve"> на розі вулиць Боженка і </w:t>
      </w:r>
      <w:proofErr w:type="spellStart"/>
      <w:r>
        <w:rPr>
          <w:sz w:val="24"/>
          <w:szCs w:val="24"/>
        </w:rPr>
        <w:t>вул.Травнева</w:t>
      </w:r>
      <w:proofErr w:type="spellEnd"/>
      <w:r>
        <w:rPr>
          <w:sz w:val="24"/>
          <w:szCs w:val="24"/>
        </w:rPr>
        <w:t xml:space="preserve">, вул. Боженко і вул. Нова, </w:t>
      </w:r>
      <w:proofErr w:type="spellStart"/>
      <w:r>
        <w:rPr>
          <w:sz w:val="24"/>
          <w:szCs w:val="24"/>
        </w:rPr>
        <w:t>вул.Травнева</w:t>
      </w:r>
      <w:proofErr w:type="spellEnd"/>
      <w:r>
        <w:rPr>
          <w:sz w:val="24"/>
          <w:szCs w:val="24"/>
        </w:rPr>
        <w:t xml:space="preserve"> та </w:t>
      </w:r>
      <w:proofErr w:type="spellStart"/>
      <w:r>
        <w:rPr>
          <w:sz w:val="24"/>
          <w:szCs w:val="24"/>
        </w:rPr>
        <w:t>вїзд</w:t>
      </w:r>
      <w:proofErr w:type="spellEnd"/>
      <w:r>
        <w:rPr>
          <w:sz w:val="24"/>
          <w:szCs w:val="24"/>
        </w:rPr>
        <w:t xml:space="preserve"> до </w:t>
      </w:r>
      <w:proofErr w:type="spellStart"/>
      <w:r>
        <w:rPr>
          <w:sz w:val="24"/>
          <w:szCs w:val="24"/>
        </w:rPr>
        <w:t>котеджного</w:t>
      </w:r>
      <w:proofErr w:type="spellEnd"/>
      <w:r>
        <w:rPr>
          <w:sz w:val="24"/>
          <w:szCs w:val="24"/>
        </w:rPr>
        <w:t xml:space="preserve"> містечка «</w:t>
      </w:r>
      <w:proofErr w:type="spellStart"/>
      <w:r>
        <w:rPr>
          <w:sz w:val="24"/>
          <w:szCs w:val="24"/>
        </w:rPr>
        <w:t>Еко-Руликів</w:t>
      </w:r>
      <w:proofErr w:type="spellEnd"/>
      <w:r>
        <w:rPr>
          <w:sz w:val="24"/>
          <w:szCs w:val="24"/>
        </w:rPr>
        <w:t>»).</w:t>
      </w:r>
    </w:p>
    <w:p w14:paraId="02BE9B78" w14:textId="77777777" w:rsidR="00380901" w:rsidRDefault="00380901" w:rsidP="00380901">
      <w:pPr>
        <w:ind w:firstLine="567"/>
        <w:jc w:val="both"/>
        <w:rPr>
          <w:sz w:val="24"/>
          <w:szCs w:val="24"/>
        </w:rPr>
      </w:pPr>
      <w:r>
        <w:rPr>
          <w:sz w:val="24"/>
          <w:szCs w:val="24"/>
        </w:rPr>
        <w:t xml:space="preserve">10.10. Встановлення </w:t>
      </w:r>
      <w:proofErr w:type="spellStart"/>
      <w:r>
        <w:rPr>
          <w:sz w:val="24"/>
          <w:szCs w:val="24"/>
        </w:rPr>
        <w:t>відеонагляду</w:t>
      </w:r>
      <w:proofErr w:type="spellEnd"/>
      <w:r>
        <w:rPr>
          <w:sz w:val="24"/>
          <w:szCs w:val="24"/>
        </w:rPr>
        <w:t xml:space="preserve"> та </w:t>
      </w:r>
      <w:proofErr w:type="spellStart"/>
      <w:r>
        <w:rPr>
          <w:sz w:val="24"/>
          <w:szCs w:val="24"/>
        </w:rPr>
        <w:t>сигналізацій</w:t>
      </w:r>
      <w:proofErr w:type="spellEnd"/>
      <w:r>
        <w:rPr>
          <w:sz w:val="24"/>
          <w:szCs w:val="24"/>
        </w:rPr>
        <w:t xml:space="preserve"> на </w:t>
      </w:r>
      <w:proofErr w:type="spellStart"/>
      <w:r>
        <w:rPr>
          <w:sz w:val="24"/>
          <w:szCs w:val="24"/>
        </w:rPr>
        <w:t>обєктах</w:t>
      </w:r>
      <w:proofErr w:type="spellEnd"/>
      <w:r>
        <w:rPr>
          <w:sz w:val="24"/>
          <w:szCs w:val="24"/>
        </w:rPr>
        <w:t xml:space="preserve"> комунальної власності в </w:t>
      </w:r>
      <w:proofErr w:type="spellStart"/>
      <w:r>
        <w:rPr>
          <w:sz w:val="24"/>
          <w:szCs w:val="24"/>
        </w:rPr>
        <w:t>с.Данилівка</w:t>
      </w:r>
      <w:proofErr w:type="spellEnd"/>
      <w:r>
        <w:rPr>
          <w:sz w:val="24"/>
          <w:szCs w:val="24"/>
        </w:rPr>
        <w:t>.</w:t>
      </w:r>
    </w:p>
    <w:p w14:paraId="655EFA8C" w14:textId="77777777" w:rsidR="00380901" w:rsidRDefault="00380901" w:rsidP="00380901">
      <w:pPr>
        <w:ind w:firstLine="567"/>
        <w:jc w:val="both"/>
        <w:rPr>
          <w:sz w:val="24"/>
          <w:szCs w:val="24"/>
        </w:rPr>
      </w:pPr>
      <w:r>
        <w:rPr>
          <w:sz w:val="24"/>
          <w:szCs w:val="24"/>
        </w:rPr>
        <w:t xml:space="preserve">10.11. Встановлення </w:t>
      </w:r>
      <w:proofErr w:type="spellStart"/>
      <w:r>
        <w:rPr>
          <w:sz w:val="24"/>
          <w:szCs w:val="24"/>
        </w:rPr>
        <w:t>відеонагляду</w:t>
      </w:r>
      <w:proofErr w:type="spellEnd"/>
      <w:r>
        <w:rPr>
          <w:sz w:val="24"/>
          <w:szCs w:val="24"/>
        </w:rPr>
        <w:t xml:space="preserve"> на території буд. 1-7 та 8-12, біля озера (паркова зона) у військовому містечку №21 </w:t>
      </w:r>
      <w:proofErr w:type="spellStart"/>
      <w:r>
        <w:rPr>
          <w:sz w:val="24"/>
          <w:szCs w:val="24"/>
        </w:rPr>
        <w:t>с.Данилівка</w:t>
      </w:r>
      <w:proofErr w:type="spellEnd"/>
      <w:r>
        <w:rPr>
          <w:sz w:val="24"/>
          <w:szCs w:val="24"/>
        </w:rPr>
        <w:t>.</w:t>
      </w:r>
    </w:p>
    <w:p w14:paraId="07BEB04C" w14:textId="77777777" w:rsidR="00380901" w:rsidRDefault="00380901" w:rsidP="00380901">
      <w:pPr>
        <w:widowControl/>
        <w:autoSpaceDE/>
        <w:ind w:firstLine="567"/>
        <w:jc w:val="both"/>
        <w:rPr>
          <w:rFonts w:eastAsiaTheme="minorHAnsi"/>
          <w:sz w:val="24"/>
          <w:szCs w:val="24"/>
        </w:rPr>
      </w:pPr>
      <w:r>
        <w:rPr>
          <w:sz w:val="24"/>
          <w:szCs w:val="24"/>
        </w:rPr>
        <w:t>10.12. В</w:t>
      </w:r>
      <w:r>
        <w:rPr>
          <w:rFonts w:eastAsiaTheme="minorHAnsi"/>
          <w:sz w:val="24"/>
          <w:szCs w:val="24"/>
        </w:rPr>
        <w:t xml:space="preserve">становлення </w:t>
      </w:r>
      <w:proofErr w:type="spellStart"/>
      <w:r>
        <w:rPr>
          <w:rFonts w:eastAsiaTheme="minorHAnsi"/>
          <w:sz w:val="24"/>
          <w:szCs w:val="24"/>
        </w:rPr>
        <w:t>відеонагляду</w:t>
      </w:r>
      <w:proofErr w:type="spellEnd"/>
      <w:r>
        <w:rPr>
          <w:rFonts w:eastAsiaTheme="minorHAnsi"/>
          <w:sz w:val="24"/>
          <w:szCs w:val="24"/>
        </w:rPr>
        <w:t xml:space="preserve"> та сигналізації на об’єкти комунальної власності </w:t>
      </w:r>
      <w:proofErr w:type="spellStart"/>
      <w:r>
        <w:rPr>
          <w:rFonts w:eastAsiaTheme="minorHAnsi"/>
          <w:sz w:val="24"/>
          <w:szCs w:val="24"/>
        </w:rPr>
        <w:t>с.Кожухівка</w:t>
      </w:r>
      <w:proofErr w:type="spellEnd"/>
      <w:r>
        <w:rPr>
          <w:rFonts w:eastAsiaTheme="minorHAnsi"/>
          <w:sz w:val="24"/>
          <w:szCs w:val="24"/>
        </w:rPr>
        <w:t>.</w:t>
      </w:r>
    </w:p>
    <w:p w14:paraId="397DF926" w14:textId="77777777" w:rsidR="00380901" w:rsidRDefault="00380901" w:rsidP="00380901">
      <w:pPr>
        <w:widowControl/>
        <w:autoSpaceDE/>
        <w:ind w:firstLine="567"/>
        <w:jc w:val="both"/>
        <w:rPr>
          <w:rFonts w:eastAsiaTheme="minorHAnsi"/>
          <w:sz w:val="24"/>
          <w:szCs w:val="24"/>
        </w:rPr>
      </w:pPr>
      <w:r>
        <w:rPr>
          <w:rFonts w:eastAsiaTheme="minorHAnsi"/>
          <w:sz w:val="24"/>
          <w:szCs w:val="24"/>
        </w:rPr>
        <w:t xml:space="preserve">10.13. </w:t>
      </w:r>
      <w:r>
        <w:rPr>
          <w:sz w:val="24"/>
          <w:szCs w:val="24"/>
        </w:rPr>
        <w:t xml:space="preserve">Капітальний ремонт системи </w:t>
      </w:r>
      <w:proofErr w:type="spellStart"/>
      <w:r>
        <w:rPr>
          <w:sz w:val="24"/>
          <w:szCs w:val="24"/>
        </w:rPr>
        <w:t>відеонагляду</w:t>
      </w:r>
      <w:proofErr w:type="spellEnd"/>
      <w:r>
        <w:rPr>
          <w:sz w:val="24"/>
          <w:szCs w:val="24"/>
        </w:rPr>
        <w:t xml:space="preserve"> у військовому містечку №21 </w:t>
      </w:r>
      <w:proofErr w:type="spellStart"/>
      <w:r>
        <w:rPr>
          <w:sz w:val="24"/>
          <w:szCs w:val="24"/>
        </w:rPr>
        <w:t>с.Данилівка</w:t>
      </w:r>
      <w:proofErr w:type="spellEnd"/>
      <w:r>
        <w:rPr>
          <w:sz w:val="24"/>
          <w:szCs w:val="24"/>
        </w:rPr>
        <w:t>.</w:t>
      </w:r>
    </w:p>
    <w:p w14:paraId="30CC00B8" w14:textId="77777777" w:rsidR="00380901" w:rsidRDefault="00380901" w:rsidP="00380901">
      <w:pPr>
        <w:ind w:firstLine="709"/>
        <w:jc w:val="both"/>
        <w:rPr>
          <w:sz w:val="24"/>
          <w:szCs w:val="24"/>
        </w:rPr>
      </w:pPr>
    </w:p>
    <w:p w14:paraId="2AFD9551" w14:textId="0629855D" w:rsidR="00380901" w:rsidRPr="000557B2" w:rsidRDefault="00380901" w:rsidP="00380901">
      <w:pPr>
        <w:ind w:firstLine="567"/>
        <w:jc w:val="both"/>
        <w:rPr>
          <w:b/>
          <w:sz w:val="24"/>
          <w:szCs w:val="24"/>
        </w:rPr>
      </w:pPr>
      <w:r>
        <w:rPr>
          <w:b/>
          <w:sz w:val="24"/>
          <w:szCs w:val="24"/>
        </w:rPr>
        <w:t>11</w:t>
      </w:r>
      <w:r w:rsidRPr="000557B2">
        <w:rPr>
          <w:b/>
          <w:sz w:val="24"/>
          <w:szCs w:val="24"/>
        </w:rPr>
        <w:t>. Інформаційна сфера</w:t>
      </w:r>
    </w:p>
    <w:p w14:paraId="5D560610" w14:textId="75FF123D" w:rsidR="00380901" w:rsidRPr="000557B2" w:rsidRDefault="00380901" w:rsidP="00380901">
      <w:pPr>
        <w:ind w:firstLine="567"/>
        <w:jc w:val="both"/>
        <w:rPr>
          <w:sz w:val="24"/>
          <w:szCs w:val="24"/>
        </w:rPr>
      </w:pPr>
      <w:r>
        <w:rPr>
          <w:sz w:val="24"/>
          <w:szCs w:val="24"/>
        </w:rPr>
        <w:t>11</w:t>
      </w:r>
      <w:r w:rsidRPr="000557B2">
        <w:rPr>
          <w:sz w:val="24"/>
          <w:szCs w:val="24"/>
        </w:rPr>
        <w:t>.1. Підтримка засобів масової інформації та сприяння розвитку інформаційної сфери.</w:t>
      </w:r>
    </w:p>
    <w:p w14:paraId="48338926" w14:textId="7B8F18AA" w:rsidR="00380901" w:rsidRPr="000557B2" w:rsidRDefault="00380901" w:rsidP="00380901">
      <w:pPr>
        <w:ind w:firstLine="567"/>
        <w:jc w:val="both"/>
        <w:rPr>
          <w:sz w:val="24"/>
          <w:szCs w:val="24"/>
        </w:rPr>
      </w:pPr>
      <w:r>
        <w:rPr>
          <w:sz w:val="24"/>
          <w:szCs w:val="24"/>
        </w:rPr>
        <w:t>11</w:t>
      </w:r>
      <w:r w:rsidRPr="000557B2">
        <w:rPr>
          <w:sz w:val="24"/>
          <w:szCs w:val="24"/>
        </w:rPr>
        <w:t>.2. Фінансування видання «</w:t>
      </w:r>
      <w:r w:rsidR="00D117AD">
        <w:rPr>
          <w:sz w:val="24"/>
          <w:szCs w:val="24"/>
        </w:rPr>
        <w:t>Вісник Калинівської громади</w:t>
      </w:r>
      <w:r w:rsidRPr="000557B2">
        <w:rPr>
          <w:sz w:val="24"/>
          <w:szCs w:val="24"/>
        </w:rPr>
        <w:t>» Калинівської селищної ради.</w:t>
      </w:r>
    </w:p>
    <w:p w14:paraId="7C2161E0" w14:textId="236F6DB0" w:rsidR="00380901" w:rsidRPr="000557B2" w:rsidRDefault="00380901" w:rsidP="00380901">
      <w:pPr>
        <w:ind w:firstLine="567"/>
        <w:jc w:val="both"/>
        <w:rPr>
          <w:sz w:val="24"/>
          <w:szCs w:val="24"/>
        </w:rPr>
      </w:pPr>
      <w:r>
        <w:rPr>
          <w:sz w:val="24"/>
          <w:szCs w:val="24"/>
        </w:rPr>
        <w:t>11</w:t>
      </w:r>
      <w:r w:rsidRPr="000557B2">
        <w:rPr>
          <w:sz w:val="24"/>
          <w:szCs w:val="24"/>
        </w:rPr>
        <w:t>.3. Інформаційно-аналітичне висвітлення важливих громадсько-політичних державних та місцевих заходів і подій.</w:t>
      </w:r>
    </w:p>
    <w:p w14:paraId="27B4BDDF" w14:textId="2B816709" w:rsidR="00380901" w:rsidRDefault="00380901" w:rsidP="00380901">
      <w:pPr>
        <w:ind w:firstLine="567"/>
        <w:jc w:val="both"/>
        <w:rPr>
          <w:sz w:val="24"/>
          <w:szCs w:val="24"/>
        </w:rPr>
      </w:pPr>
      <w:r>
        <w:rPr>
          <w:sz w:val="24"/>
          <w:szCs w:val="24"/>
        </w:rPr>
        <w:lastRenderedPageBreak/>
        <w:t>11</w:t>
      </w:r>
      <w:r w:rsidRPr="000557B2">
        <w:rPr>
          <w:sz w:val="24"/>
          <w:szCs w:val="24"/>
        </w:rPr>
        <w:t>.4.</w:t>
      </w:r>
      <w:r w:rsidRPr="000557B2">
        <w:t xml:space="preserve"> </w:t>
      </w:r>
      <w:r w:rsidRPr="000557B2">
        <w:rPr>
          <w:sz w:val="24"/>
          <w:szCs w:val="24"/>
        </w:rPr>
        <w:t xml:space="preserve">Удосконалення структури, дизайну, оптимізації захисту, забезпечення інформаційного наповнення офіційного веб-сайту Калинівської селищної ради  з метою поліпшення доступу громадськості до інформації </w:t>
      </w:r>
      <w:r>
        <w:rPr>
          <w:sz w:val="24"/>
          <w:szCs w:val="24"/>
        </w:rPr>
        <w:t>селищної ради.</w:t>
      </w:r>
    </w:p>
    <w:p w14:paraId="5BE4D247" w14:textId="77777777" w:rsidR="00380901" w:rsidRPr="00144B10" w:rsidRDefault="00380901" w:rsidP="00380901">
      <w:pPr>
        <w:jc w:val="both"/>
        <w:rPr>
          <w:sz w:val="24"/>
          <w:szCs w:val="24"/>
        </w:rPr>
      </w:pPr>
      <w:r w:rsidRPr="00144B10">
        <w:rPr>
          <w:sz w:val="24"/>
          <w:szCs w:val="24"/>
        </w:rPr>
        <w:t>Створення комунікаційного простору для розвитку та спілкування людей різних вікових категорій.</w:t>
      </w:r>
    </w:p>
    <w:p w14:paraId="7463C575" w14:textId="4DB3046C" w:rsidR="00380901" w:rsidRDefault="00380901" w:rsidP="00380901">
      <w:pPr>
        <w:ind w:firstLine="567"/>
        <w:jc w:val="both"/>
        <w:rPr>
          <w:sz w:val="24"/>
          <w:szCs w:val="24"/>
        </w:rPr>
      </w:pPr>
      <w:r>
        <w:rPr>
          <w:sz w:val="24"/>
          <w:szCs w:val="24"/>
        </w:rPr>
        <w:t>11.5.</w:t>
      </w:r>
      <w:bookmarkStart w:id="40" w:name="_Hlk59111196"/>
      <w:r>
        <w:rPr>
          <w:sz w:val="24"/>
          <w:szCs w:val="24"/>
        </w:rPr>
        <w:t xml:space="preserve"> </w:t>
      </w:r>
      <w:r w:rsidRPr="00144B10">
        <w:rPr>
          <w:sz w:val="24"/>
          <w:szCs w:val="24"/>
        </w:rPr>
        <w:t>Розробка стратегії розвитку Калинівської ОТГ та комунікаційної</w:t>
      </w:r>
      <w:r>
        <w:rPr>
          <w:sz w:val="24"/>
          <w:szCs w:val="24"/>
        </w:rPr>
        <w:t xml:space="preserve"> </w:t>
      </w:r>
      <w:r w:rsidRPr="00144B10">
        <w:rPr>
          <w:sz w:val="24"/>
          <w:szCs w:val="24"/>
        </w:rPr>
        <w:t>стратегії.</w:t>
      </w:r>
      <w:bookmarkEnd w:id="40"/>
    </w:p>
    <w:p w14:paraId="49EFDF67" w14:textId="77777777" w:rsidR="00FF6B17" w:rsidRPr="00FF6B17" w:rsidRDefault="00FF6B17" w:rsidP="00FF6B17">
      <w:pPr>
        <w:ind w:firstLine="567"/>
        <w:jc w:val="both"/>
        <w:rPr>
          <w:color w:val="FF0000"/>
          <w:sz w:val="24"/>
          <w:szCs w:val="24"/>
        </w:rPr>
      </w:pPr>
    </w:p>
    <w:p w14:paraId="79E15A3F" w14:textId="69722101" w:rsidR="00380901" w:rsidRPr="00490A2B" w:rsidRDefault="00380901" w:rsidP="00380901">
      <w:pPr>
        <w:ind w:firstLine="567"/>
        <w:jc w:val="both"/>
        <w:rPr>
          <w:b/>
          <w:sz w:val="24"/>
          <w:szCs w:val="24"/>
        </w:rPr>
      </w:pPr>
      <w:r w:rsidRPr="00490A2B">
        <w:rPr>
          <w:b/>
          <w:sz w:val="24"/>
          <w:szCs w:val="24"/>
        </w:rPr>
        <w:t>1</w:t>
      </w:r>
      <w:r>
        <w:rPr>
          <w:b/>
          <w:sz w:val="24"/>
          <w:szCs w:val="24"/>
        </w:rPr>
        <w:t>2</w:t>
      </w:r>
      <w:r w:rsidRPr="00490A2B">
        <w:rPr>
          <w:b/>
          <w:sz w:val="24"/>
          <w:szCs w:val="24"/>
        </w:rPr>
        <w:t>. Управління та надання адміністративних послуг</w:t>
      </w:r>
    </w:p>
    <w:p w14:paraId="55501C58" w14:textId="0E470632" w:rsidR="00380901" w:rsidRPr="00490A2B" w:rsidRDefault="00380901" w:rsidP="00380901">
      <w:pPr>
        <w:ind w:firstLine="567"/>
        <w:jc w:val="both"/>
        <w:rPr>
          <w:sz w:val="24"/>
          <w:szCs w:val="24"/>
        </w:rPr>
      </w:pPr>
      <w:r w:rsidRPr="00490A2B">
        <w:rPr>
          <w:sz w:val="24"/>
          <w:szCs w:val="24"/>
        </w:rPr>
        <w:t>1</w:t>
      </w:r>
      <w:r>
        <w:rPr>
          <w:sz w:val="24"/>
          <w:szCs w:val="24"/>
        </w:rPr>
        <w:t>2</w:t>
      </w:r>
      <w:r w:rsidRPr="00490A2B">
        <w:rPr>
          <w:sz w:val="24"/>
          <w:szCs w:val="24"/>
        </w:rPr>
        <w:t>.1. Організація та фінансування підвищення кваліфікації спеціалістів.</w:t>
      </w:r>
    </w:p>
    <w:p w14:paraId="7D5C46BD" w14:textId="11F850F9" w:rsidR="00380901" w:rsidRPr="00490A2B" w:rsidRDefault="00380901" w:rsidP="00380901">
      <w:pPr>
        <w:ind w:firstLine="567"/>
        <w:jc w:val="both"/>
        <w:rPr>
          <w:sz w:val="24"/>
          <w:szCs w:val="24"/>
        </w:rPr>
      </w:pPr>
      <w:r w:rsidRPr="00490A2B">
        <w:rPr>
          <w:sz w:val="24"/>
          <w:szCs w:val="24"/>
        </w:rPr>
        <w:t>1</w:t>
      </w:r>
      <w:r>
        <w:rPr>
          <w:sz w:val="24"/>
          <w:szCs w:val="24"/>
        </w:rPr>
        <w:t>2</w:t>
      </w:r>
      <w:r w:rsidRPr="00490A2B">
        <w:rPr>
          <w:sz w:val="24"/>
          <w:szCs w:val="24"/>
        </w:rPr>
        <w:t xml:space="preserve">.2. Придбання оргтехніки та обладнання, необхідних для виконання функцій. </w:t>
      </w:r>
    </w:p>
    <w:p w14:paraId="5812BAA4" w14:textId="0B949E4E" w:rsidR="00380901" w:rsidRDefault="00380901" w:rsidP="00380901">
      <w:pPr>
        <w:ind w:firstLine="567"/>
        <w:jc w:val="both"/>
        <w:rPr>
          <w:sz w:val="24"/>
          <w:szCs w:val="24"/>
        </w:rPr>
      </w:pPr>
      <w:r w:rsidRPr="00490A2B">
        <w:rPr>
          <w:sz w:val="24"/>
          <w:szCs w:val="24"/>
        </w:rPr>
        <w:t>1</w:t>
      </w:r>
      <w:r>
        <w:rPr>
          <w:sz w:val="24"/>
          <w:szCs w:val="24"/>
        </w:rPr>
        <w:t>2</w:t>
      </w:r>
      <w:r w:rsidRPr="00490A2B">
        <w:rPr>
          <w:sz w:val="24"/>
          <w:szCs w:val="24"/>
        </w:rPr>
        <w:t>.3. Організація оформлення правовстановлюючих документів на об’єкти нерухомого майна комунальної власності.</w:t>
      </w:r>
    </w:p>
    <w:p w14:paraId="618F1AB0" w14:textId="44B0FAFE" w:rsidR="00380901" w:rsidRPr="00490A2B" w:rsidRDefault="00380901" w:rsidP="00380901">
      <w:pPr>
        <w:ind w:firstLine="567"/>
        <w:jc w:val="both"/>
        <w:rPr>
          <w:sz w:val="24"/>
          <w:szCs w:val="24"/>
        </w:rPr>
      </w:pPr>
      <w:r>
        <w:rPr>
          <w:sz w:val="24"/>
          <w:szCs w:val="24"/>
        </w:rPr>
        <w:t>12.4. Розробка стратегії розвитку Калинівської ОТГ та комунікаційної стратегії.</w:t>
      </w:r>
    </w:p>
    <w:p w14:paraId="49FFCE78" w14:textId="3007F511" w:rsidR="00380901" w:rsidRDefault="00380901" w:rsidP="00380901">
      <w:pPr>
        <w:ind w:firstLine="567"/>
        <w:jc w:val="both"/>
        <w:rPr>
          <w:sz w:val="24"/>
          <w:szCs w:val="24"/>
        </w:rPr>
      </w:pPr>
      <w:r w:rsidRPr="00490A2B">
        <w:rPr>
          <w:sz w:val="24"/>
          <w:szCs w:val="24"/>
        </w:rPr>
        <w:t>1</w:t>
      </w:r>
      <w:r>
        <w:rPr>
          <w:sz w:val="24"/>
          <w:szCs w:val="24"/>
        </w:rPr>
        <w:t>2</w:t>
      </w:r>
      <w:r w:rsidRPr="00490A2B">
        <w:rPr>
          <w:sz w:val="24"/>
          <w:szCs w:val="24"/>
        </w:rPr>
        <w:t>.</w:t>
      </w:r>
      <w:r>
        <w:rPr>
          <w:sz w:val="24"/>
          <w:szCs w:val="24"/>
        </w:rPr>
        <w:t>5</w:t>
      </w:r>
      <w:r w:rsidRPr="00490A2B">
        <w:rPr>
          <w:sz w:val="24"/>
          <w:szCs w:val="24"/>
        </w:rPr>
        <w:t>. Налагодження взаємодії з органами місцевого самоврядування та державної влади з метою залучення коштів бюджетів інших рівнів до фінансування селищних ініціатив.</w:t>
      </w:r>
    </w:p>
    <w:p w14:paraId="19C477CF" w14:textId="58A99FD3" w:rsidR="008558BA" w:rsidRPr="00B958BB" w:rsidRDefault="008558BA" w:rsidP="008558BA">
      <w:pPr>
        <w:ind w:firstLine="567"/>
        <w:jc w:val="both"/>
        <w:rPr>
          <w:sz w:val="24"/>
          <w:szCs w:val="24"/>
        </w:rPr>
      </w:pPr>
      <w:r>
        <w:rPr>
          <w:sz w:val="24"/>
          <w:szCs w:val="24"/>
        </w:rPr>
        <w:t xml:space="preserve">12.6. </w:t>
      </w:r>
      <w:r w:rsidRPr="00B958BB">
        <w:rPr>
          <w:sz w:val="24"/>
          <w:szCs w:val="24"/>
        </w:rPr>
        <w:t xml:space="preserve">Придбання комп’ютерної техніки та меблів  для новостворених відділів Калинівської селищної ради Фастівського району, Київської області. Орієнтовна вартість робіт 350тис. </w:t>
      </w:r>
      <w:proofErr w:type="spellStart"/>
      <w:r w:rsidRPr="00B958BB">
        <w:rPr>
          <w:sz w:val="24"/>
          <w:szCs w:val="24"/>
        </w:rPr>
        <w:t>грн</w:t>
      </w:r>
      <w:proofErr w:type="spellEnd"/>
    </w:p>
    <w:p w14:paraId="21350270" w14:textId="40B52D40" w:rsidR="008558BA" w:rsidRPr="00B958BB" w:rsidRDefault="008558BA" w:rsidP="008558BA">
      <w:pPr>
        <w:ind w:firstLine="567"/>
        <w:jc w:val="both"/>
        <w:rPr>
          <w:sz w:val="24"/>
          <w:szCs w:val="24"/>
        </w:rPr>
      </w:pPr>
      <w:r>
        <w:rPr>
          <w:sz w:val="24"/>
          <w:szCs w:val="24"/>
        </w:rPr>
        <w:t xml:space="preserve">12.7. </w:t>
      </w:r>
      <w:r w:rsidRPr="00B958BB">
        <w:rPr>
          <w:sz w:val="24"/>
          <w:szCs w:val="24"/>
        </w:rPr>
        <w:t xml:space="preserve">Фінансування програми КЗ «Інформаційно-просвітницький центр» Калинівської селищної ради Фастівського району, Київської області. Орієнтовна потреба 110 500 </w:t>
      </w:r>
      <w:proofErr w:type="spellStart"/>
      <w:r w:rsidRPr="00B958BB">
        <w:rPr>
          <w:sz w:val="24"/>
          <w:szCs w:val="24"/>
        </w:rPr>
        <w:t>грн</w:t>
      </w:r>
      <w:proofErr w:type="spellEnd"/>
    </w:p>
    <w:p w14:paraId="09AB4C0C" w14:textId="430B787F" w:rsidR="008558BA" w:rsidRPr="00B958BB" w:rsidRDefault="008558BA" w:rsidP="008558BA">
      <w:pPr>
        <w:ind w:firstLine="567"/>
        <w:jc w:val="both"/>
        <w:rPr>
          <w:sz w:val="24"/>
          <w:szCs w:val="24"/>
        </w:rPr>
      </w:pPr>
      <w:r>
        <w:rPr>
          <w:sz w:val="24"/>
          <w:szCs w:val="24"/>
        </w:rPr>
        <w:t xml:space="preserve">12.8. </w:t>
      </w:r>
      <w:r w:rsidRPr="00B958BB">
        <w:rPr>
          <w:sz w:val="24"/>
          <w:szCs w:val="24"/>
        </w:rPr>
        <w:t>Придбання автомобіля для Калинівської селищної ради Фастівського району, Київської області. Орієнтовна вартість 400 тис. грн.</w:t>
      </w:r>
    </w:p>
    <w:p w14:paraId="0B91152C" w14:textId="0A81506A" w:rsidR="008558BA" w:rsidRPr="00B958BB" w:rsidRDefault="008558BA" w:rsidP="008558BA">
      <w:pPr>
        <w:ind w:firstLine="567"/>
        <w:jc w:val="both"/>
        <w:rPr>
          <w:sz w:val="24"/>
          <w:szCs w:val="24"/>
        </w:rPr>
      </w:pPr>
      <w:r>
        <w:rPr>
          <w:sz w:val="24"/>
          <w:szCs w:val="24"/>
        </w:rPr>
        <w:t xml:space="preserve">12.9. </w:t>
      </w:r>
      <w:r w:rsidRPr="00B958BB">
        <w:rPr>
          <w:sz w:val="24"/>
          <w:szCs w:val="24"/>
        </w:rPr>
        <w:t xml:space="preserve">Придбання необхідних засобів та обладнання  для ЦНАП Калинівської селищної ради Фастівського району, Київської області. Орієнтовна вартість 900 тис. </w:t>
      </w:r>
      <w:proofErr w:type="spellStart"/>
      <w:r w:rsidRPr="00B958BB">
        <w:rPr>
          <w:sz w:val="24"/>
          <w:szCs w:val="24"/>
        </w:rPr>
        <w:t>грн</w:t>
      </w:r>
      <w:proofErr w:type="spellEnd"/>
    </w:p>
    <w:p w14:paraId="3C51660B" w14:textId="77777777" w:rsidR="008558BA" w:rsidRPr="00490A2B" w:rsidRDefault="008558BA" w:rsidP="00380901">
      <w:pPr>
        <w:ind w:firstLine="567"/>
        <w:jc w:val="both"/>
        <w:rPr>
          <w:sz w:val="24"/>
          <w:szCs w:val="24"/>
        </w:rPr>
      </w:pPr>
    </w:p>
    <w:p w14:paraId="29E46F35" w14:textId="77777777" w:rsidR="00FF6B17" w:rsidRPr="00FF6B17" w:rsidRDefault="00FF6B17" w:rsidP="00FF6B17">
      <w:pPr>
        <w:ind w:firstLine="567"/>
        <w:jc w:val="both"/>
        <w:rPr>
          <w:color w:val="FF0000"/>
          <w:sz w:val="24"/>
          <w:szCs w:val="24"/>
        </w:rPr>
      </w:pPr>
    </w:p>
    <w:p w14:paraId="433FD736" w14:textId="7EDBC3ED" w:rsidR="003A6C1A" w:rsidRPr="005E7B6C" w:rsidRDefault="003A6C1A" w:rsidP="003A6C1A">
      <w:pPr>
        <w:keepNext/>
        <w:ind w:firstLine="567"/>
        <w:jc w:val="center"/>
        <w:outlineLvl w:val="2"/>
        <w:rPr>
          <w:b/>
          <w:sz w:val="28"/>
          <w:szCs w:val="28"/>
        </w:rPr>
      </w:pPr>
      <w:bookmarkStart w:id="41" w:name="_Toc55392149"/>
      <w:bookmarkStart w:id="42" w:name="_Hlk58493898"/>
      <w:r w:rsidRPr="005E7B6C">
        <w:rPr>
          <w:b/>
          <w:sz w:val="28"/>
          <w:szCs w:val="28"/>
        </w:rPr>
        <w:t>3. Джерела фінансування заход</w:t>
      </w:r>
      <w:r w:rsidR="005E7B6C" w:rsidRPr="005E7B6C">
        <w:rPr>
          <w:b/>
          <w:sz w:val="28"/>
          <w:szCs w:val="28"/>
        </w:rPr>
        <w:t>ів</w:t>
      </w:r>
      <w:r w:rsidRPr="005E7B6C">
        <w:rPr>
          <w:b/>
          <w:sz w:val="28"/>
          <w:szCs w:val="28"/>
        </w:rPr>
        <w:t xml:space="preserve"> соціально-економічного та культурного  розвитку Калинівської селищної ради </w:t>
      </w:r>
      <w:r w:rsidR="005E7B6C">
        <w:rPr>
          <w:b/>
          <w:sz w:val="28"/>
          <w:szCs w:val="28"/>
        </w:rPr>
        <w:t>на</w:t>
      </w:r>
      <w:r w:rsidRPr="005E7B6C">
        <w:rPr>
          <w:b/>
          <w:sz w:val="28"/>
          <w:szCs w:val="28"/>
        </w:rPr>
        <w:t xml:space="preserve"> 2021-2025 ро</w:t>
      </w:r>
      <w:r w:rsidR="005E7B6C">
        <w:rPr>
          <w:b/>
          <w:sz w:val="28"/>
          <w:szCs w:val="28"/>
        </w:rPr>
        <w:t>ки</w:t>
      </w:r>
    </w:p>
    <w:bookmarkEnd w:id="41"/>
    <w:p w14:paraId="1A2AA2C0" w14:textId="77777777" w:rsidR="003A6C1A" w:rsidRPr="00D21540" w:rsidRDefault="003A6C1A" w:rsidP="003A6C1A"/>
    <w:bookmarkEnd w:id="42"/>
    <w:p w14:paraId="70B26761" w14:textId="6E5CAD7B" w:rsidR="003A6C1A" w:rsidRPr="005E7B6C" w:rsidRDefault="003A6C1A" w:rsidP="003A6C1A">
      <w:pPr>
        <w:ind w:firstLine="567"/>
        <w:jc w:val="both"/>
        <w:rPr>
          <w:sz w:val="24"/>
          <w:szCs w:val="24"/>
        </w:rPr>
      </w:pPr>
      <w:r w:rsidRPr="005E7B6C">
        <w:rPr>
          <w:sz w:val="24"/>
          <w:szCs w:val="24"/>
        </w:rPr>
        <w:t xml:space="preserve">Реалізацію заходів Програми соціально-економічного та культурного розвитку </w:t>
      </w:r>
      <w:r w:rsidR="005E7B6C">
        <w:rPr>
          <w:sz w:val="24"/>
          <w:szCs w:val="24"/>
        </w:rPr>
        <w:t>Калинівської селищної ради на 2021-2025 роки</w:t>
      </w:r>
      <w:r w:rsidRPr="005E7B6C">
        <w:rPr>
          <w:sz w:val="24"/>
          <w:szCs w:val="24"/>
        </w:rPr>
        <w:t xml:space="preserve"> передбачається здійснювати за рахунок коштів Державного фонду регіонального розвитку, субвенцій з державного бюджету місцевим бюджетам, обласного і місцевих бюджетів (за узгодженням) в межах видатків, що передбачені для головних розпорядників бюджетних коштів, відповідальних за їх виконання, а також інших джерел, не заборонених законодавством.</w:t>
      </w:r>
    </w:p>
    <w:p w14:paraId="122F1E11" w14:textId="17AD5F07" w:rsidR="005E7B6C" w:rsidRPr="00A244F5" w:rsidRDefault="005E7B6C" w:rsidP="00A244F5">
      <w:pPr>
        <w:ind w:right="38" w:firstLine="567"/>
        <w:jc w:val="both"/>
        <w:rPr>
          <w:spacing w:val="-6"/>
          <w:sz w:val="24"/>
          <w:szCs w:val="24"/>
        </w:rPr>
      </w:pPr>
      <w:r w:rsidRPr="005E7B6C">
        <w:rPr>
          <w:rFonts w:eastAsia="Helvetica"/>
          <w:spacing w:val="-4"/>
          <w:sz w:val="24"/>
          <w:szCs w:val="24"/>
        </w:rPr>
        <w:t>Передбачається, що у 2021</w:t>
      </w:r>
      <w:r>
        <w:rPr>
          <w:rFonts w:eastAsia="Helvetica"/>
          <w:spacing w:val="-4"/>
          <w:sz w:val="24"/>
          <w:szCs w:val="24"/>
        </w:rPr>
        <w:t>-2025 роках</w:t>
      </w:r>
      <w:r w:rsidRPr="005E7B6C">
        <w:rPr>
          <w:rFonts w:eastAsia="Helvetica"/>
          <w:spacing w:val="-4"/>
          <w:sz w:val="24"/>
          <w:szCs w:val="24"/>
        </w:rPr>
        <w:t xml:space="preserve"> </w:t>
      </w:r>
      <w:r w:rsidRPr="005E7B6C">
        <w:rPr>
          <w:rFonts w:eastAsia="Helvetica"/>
          <w:color w:val="000000"/>
          <w:sz w:val="24"/>
          <w:szCs w:val="24"/>
        </w:rPr>
        <w:t xml:space="preserve">в </w:t>
      </w:r>
      <w:proofErr w:type="spellStart"/>
      <w:r>
        <w:rPr>
          <w:rFonts w:eastAsia="Helvetica"/>
          <w:color w:val="000000"/>
          <w:sz w:val="24"/>
          <w:szCs w:val="24"/>
        </w:rPr>
        <w:t>Калинівській</w:t>
      </w:r>
      <w:proofErr w:type="spellEnd"/>
      <w:r>
        <w:rPr>
          <w:rFonts w:eastAsia="Helvetica"/>
          <w:color w:val="000000"/>
          <w:sz w:val="24"/>
          <w:szCs w:val="24"/>
        </w:rPr>
        <w:t xml:space="preserve"> селищній раді</w:t>
      </w:r>
      <w:r w:rsidRPr="005E7B6C">
        <w:rPr>
          <w:rFonts w:eastAsia="Helvetica"/>
          <w:color w:val="000000"/>
          <w:sz w:val="24"/>
          <w:szCs w:val="24"/>
        </w:rPr>
        <w:t xml:space="preserve"> здійснюватиметься реалізація </w:t>
      </w:r>
      <w:r>
        <w:rPr>
          <w:rFonts w:eastAsia="Helvetica"/>
          <w:color w:val="000000"/>
          <w:sz w:val="24"/>
          <w:szCs w:val="24"/>
        </w:rPr>
        <w:t>місцевих</w:t>
      </w:r>
      <w:r w:rsidRPr="005E7B6C">
        <w:rPr>
          <w:rFonts w:eastAsia="Helvetica"/>
          <w:color w:val="000000"/>
          <w:sz w:val="24"/>
          <w:szCs w:val="24"/>
        </w:rPr>
        <w:t xml:space="preserve"> комплексних та цільових програм (включаючи </w:t>
      </w:r>
      <w:proofErr w:type="spellStart"/>
      <w:r w:rsidRPr="005E7B6C">
        <w:rPr>
          <w:rFonts w:eastAsia="Helvetica"/>
          <w:color w:val="000000"/>
          <w:sz w:val="24"/>
          <w:szCs w:val="24"/>
        </w:rPr>
        <w:t>проєкти</w:t>
      </w:r>
      <w:proofErr w:type="spellEnd"/>
      <w:r w:rsidRPr="005E7B6C">
        <w:rPr>
          <w:rFonts w:eastAsia="Helvetica"/>
          <w:color w:val="000000"/>
          <w:sz w:val="24"/>
          <w:szCs w:val="24"/>
        </w:rPr>
        <w:t xml:space="preserve"> нових програм), р</w:t>
      </w:r>
      <w:r w:rsidRPr="005E7B6C">
        <w:rPr>
          <w:spacing w:val="-6"/>
          <w:sz w:val="24"/>
          <w:szCs w:val="24"/>
        </w:rPr>
        <w:t>озробниками, ві</w:t>
      </w:r>
      <w:r w:rsidRPr="005E7B6C">
        <w:rPr>
          <w:color w:val="000000"/>
          <w:spacing w:val="-6"/>
          <w:sz w:val="24"/>
          <w:szCs w:val="24"/>
        </w:rPr>
        <w:t xml:space="preserve">дповідальними виконавцями та головними розпорядниками бюджетних коштів яких є </w:t>
      </w:r>
      <w:r>
        <w:rPr>
          <w:spacing w:val="-6"/>
          <w:sz w:val="24"/>
          <w:szCs w:val="24"/>
        </w:rPr>
        <w:t>Калинівська селищна рада, її структурні підрозділи та комунальні підприємства селищної ради.</w:t>
      </w:r>
    </w:p>
    <w:p w14:paraId="22AF5226" w14:textId="6CE0E236" w:rsidR="003A6C1A" w:rsidRDefault="003A6C1A" w:rsidP="003A6C1A">
      <w:pPr>
        <w:pStyle w:val="Default"/>
        <w:ind w:firstLine="567"/>
        <w:jc w:val="both"/>
        <w:rPr>
          <w:sz w:val="28"/>
          <w:szCs w:val="28"/>
          <w:lang w:val="uk-UA"/>
        </w:rPr>
      </w:pPr>
    </w:p>
    <w:p w14:paraId="0A5312BA" w14:textId="77777777" w:rsidR="001457DC" w:rsidRDefault="001457DC" w:rsidP="003A6C1A">
      <w:pPr>
        <w:pStyle w:val="Default"/>
        <w:ind w:firstLine="567"/>
        <w:jc w:val="both"/>
        <w:rPr>
          <w:sz w:val="28"/>
          <w:szCs w:val="28"/>
          <w:lang w:val="uk-UA"/>
        </w:rPr>
      </w:pPr>
    </w:p>
    <w:p w14:paraId="5AB46AD3" w14:textId="77777777" w:rsidR="001457DC" w:rsidRPr="001457DC" w:rsidRDefault="001457DC" w:rsidP="001457DC">
      <w:pPr>
        <w:pStyle w:val="11"/>
        <w:shd w:val="clear" w:color="auto" w:fill="auto"/>
        <w:ind w:firstLine="0"/>
        <w:jc w:val="both"/>
        <w:rPr>
          <w:rFonts w:ascii="Times New Roman" w:hAnsi="Times New Roman"/>
          <w:b/>
          <w:bCs/>
          <w:lang w:val="ru-RU"/>
        </w:rPr>
      </w:pPr>
      <w:r w:rsidRPr="001457DC">
        <w:rPr>
          <w:rFonts w:ascii="Times New Roman" w:hAnsi="Times New Roman"/>
          <w:b/>
          <w:bCs/>
          <w:lang w:val="ru-RU"/>
        </w:rPr>
        <w:t xml:space="preserve">СЕКРЕТАР СЕЛИЩНОЇ РАДИ </w:t>
      </w:r>
      <w:r w:rsidRPr="001457DC">
        <w:rPr>
          <w:rFonts w:ascii="Times New Roman" w:hAnsi="Times New Roman"/>
          <w:b/>
          <w:bCs/>
          <w:lang w:val="ru-RU"/>
        </w:rPr>
        <w:tab/>
      </w:r>
      <w:r w:rsidRPr="001457DC">
        <w:rPr>
          <w:rFonts w:ascii="Times New Roman" w:hAnsi="Times New Roman"/>
          <w:b/>
          <w:bCs/>
          <w:lang w:val="ru-RU"/>
        </w:rPr>
        <w:tab/>
      </w:r>
      <w:r w:rsidRPr="001457DC">
        <w:rPr>
          <w:rFonts w:ascii="Times New Roman" w:hAnsi="Times New Roman"/>
          <w:b/>
          <w:bCs/>
          <w:lang w:val="ru-RU"/>
        </w:rPr>
        <w:tab/>
      </w:r>
      <w:r w:rsidRPr="001457DC">
        <w:rPr>
          <w:rFonts w:ascii="Times New Roman" w:hAnsi="Times New Roman"/>
          <w:b/>
          <w:bCs/>
          <w:lang w:val="ru-RU"/>
        </w:rPr>
        <w:tab/>
      </w:r>
      <w:r w:rsidRPr="001457DC">
        <w:rPr>
          <w:rFonts w:ascii="Times New Roman" w:hAnsi="Times New Roman"/>
          <w:b/>
          <w:bCs/>
          <w:lang w:val="ru-RU"/>
        </w:rPr>
        <w:tab/>
        <w:t>Л.О.НОВІКОВА</w:t>
      </w:r>
    </w:p>
    <w:p w14:paraId="59048B08" w14:textId="4109401A" w:rsidR="005E7B6C" w:rsidRPr="001457DC" w:rsidRDefault="005E7B6C" w:rsidP="00FF6B17">
      <w:pPr>
        <w:ind w:firstLine="567"/>
        <w:jc w:val="both"/>
        <w:rPr>
          <w:sz w:val="24"/>
          <w:szCs w:val="24"/>
          <w:lang w:val="ru-RU"/>
        </w:rPr>
      </w:pPr>
    </w:p>
    <w:p w14:paraId="1AECFF70" w14:textId="111024F0" w:rsidR="005E7B6C" w:rsidRDefault="005E7B6C" w:rsidP="00FF6B17">
      <w:pPr>
        <w:ind w:firstLine="567"/>
        <w:jc w:val="both"/>
        <w:rPr>
          <w:sz w:val="24"/>
          <w:szCs w:val="24"/>
        </w:rPr>
      </w:pPr>
    </w:p>
    <w:p w14:paraId="3365B5F9" w14:textId="77777777" w:rsidR="005E7B6C" w:rsidRPr="005E7B6C" w:rsidRDefault="005E7B6C" w:rsidP="00FF6B17">
      <w:pPr>
        <w:ind w:firstLine="567"/>
        <w:jc w:val="both"/>
        <w:rPr>
          <w:sz w:val="24"/>
          <w:szCs w:val="24"/>
        </w:rPr>
      </w:pPr>
    </w:p>
    <w:p w14:paraId="208ACBAF" w14:textId="77777777" w:rsidR="005E7B6C" w:rsidRPr="00FF6B17" w:rsidRDefault="005E7B6C" w:rsidP="00FF6B17">
      <w:pPr>
        <w:ind w:firstLine="567"/>
        <w:jc w:val="both"/>
        <w:rPr>
          <w:color w:val="FF0000"/>
          <w:sz w:val="24"/>
          <w:szCs w:val="24"/>
        </w:rPr>
      </w:pPr>
    </w:p>
    <w:bookmarkEnd w:id="0"/>
    <w:p w14:paraId="28A952CB" w14:textId="111CD11E" w:rsidR="00D7195F" w:rsidRDefault="00D7195F" w:rsidP="002C73F1">
      <w:pPr>
        <w:ind w:right="71"/>
        <w:rPr>
          <w:sz w:val="24"/>
          <w:szCs w:val="24"/>
        </w:rPr>
      </w:pPr>
    </w:p>
    <w:p w14:paraId="198F291E" w14:textId="242926BD" w:rsidR="00B37D42" w:rsidRDefault="00B37D42" w:rsidP="002C73F1">
      <w:pPr>
        <w:ind w:right="71"/>
        <w:rPr>
          <w:sz w:val="24"/>
          <w:szCs w:val="24"/>
        </w:rPr>
      </w:pPr>
    </w:p>
    <w:p w14:paraId="59BFD509" w14:textId="2F5C92D6" w:rsidR="00B37D42" w:rsidRDefault="00B37D42" w:rsidP="002C73F1">
      <w:pPr>
        <w:ind w:right="71"/>
        <w:rPr>
          <w:sz w:val="24"/>
          <w:szCs w:val="24"/>
        </w:rPr>
      </w:pPr>
    </w:p>
    <w:p w14:paraId="0D79EA0C" w14:textId="19147AB8" w:rsidR="00B37D42" w:rsidRDefault="00B37D42" w:rsidP="002C73F1">
      <w:pPr>
        <w:ind w:right="71"/>
        <w:rPr>
          <w:sz w:val="24"/>
          <w:szCs w:val="24"/>
        </w:rPr>
      </w:pPr>
    </w:p>
    <w:p w14:paraId="015FF61F" w14:textId="5971AC06" w:rsidR="00B37D42" w:rsidRDefault="00B37D42" w:rsidP="002C73F1">
      <w:pPr>
        <w:ind w:right="71"/>
        <w:rPr>
          <w:sz w:val="24"/>
          <w:szCs w:val="24"/>
        </w:rPr>
      </w:pPr>
    </w:p>
    <w:p w14:paraId="78E134D3" w14:textId="72B4755D" w:rsidR="00B37D42" w:rsidRDefault="00B37D42" w:rsidP="002C73F1">
      <w:pPr>
        <w:ind w:right="71"/>
        <w:rPr>
          <w:sz w:val="24"/>
          <w:szCs w:val="24"/>
        </w:rPr>
      </w:pPr>
    </w:p>
    <w:p w14:paraId="10077496" w14:textId="09106574" w:rsidR="00B37D42" w:rsidRDefault="00B37D42" w:rsidP="002C73F1">
      <w:pPr>
        <w:ind w:right="71"/>
        <w:rPr>
          <w:sz w:val="24"/>
          <w:szCs w:val="24"/>
        </w:rPr>
      </w:pPr>
    </w:p>
    <w:p w14:paraId="5510C724" w14:textId="7FB48C29" w:rsidR="00B37D42" w:rsidRDefault="00B37D42" w:rsidP="002C73F1">
      <w:pPr>
        <w:ind w:right="71"/>
        <w:rPr>
          <w:sz w:val="24"/>
          <w:szCs w:val="24"/>
        </w:rPr>
      </w:pPr>
    </w:p>
    <w:p w14:paraId="4C720A2A" w14:textId="4DFCBE1B" w:rsidR="00B37D42" w:rsidRDefault="00B37D42" w:rsidP="002C73F1">
      <w:pPr>
        <w:ind w:right="71"/>
        <w:rPr>
          <w:sz w:val="24"/>
          <w:szCs w:val="24"/>
        </w:rPr>
      </w:pPr>
    </w:p>
    <w:p w14:paraId="7415EB45" w14:textId="07EFB1A0" w:rsidR="00B37D42" w:rsidRDefault="00B37D42" w:rsidP="002C73F1">
      <w:pPr>
        <w:ind w:right="71"/>
        <w:rPr>
          <w:sz w:val="24"/>
          <w:szCs w:val="24"/>
        </w:rPr>
      </w:pPr>
    </w:p>
    <w:p w14:paraId="117E0ED6" w14:textId="2C0BD4B3" w:rsidR="00B37D42" w:rsidRDefault="00B37D42" w:rsidP="002C73F1">
      <w:pPr>
        <w:ind w:right="71"/>
        <w:rPr>
          <w:sz w:val="24"/>
          <w:szCs w:val="24"/>
        </w:rPr>
      </w:pPr>
    </w:p>
    <w:p w14:paraId="5CEBB044" w14:textId="58D6075B" w:rsidR="00B37D42" w:rsidRDefault="00B37D42" w:rsidP="002C73F1">
      <w:pPr>
        <w:ind w:right="71"/>
        <w:rPr>
          <w:sz w:val="24"/>
          <w:szCs w:val="24"/>
        </w:rPr>
      </w:pPr>
    </w:p>
    <w:p w14:paraId="25E5020E" w14:textId="5D8C9E50" w:rsidR="00B37D42" w:rsidRDefault="00B37D42" w:rsidP="002C73F1">
      <w:pPr>
        <w:ind w:right="71"/>
        <w:rPr>
          <w:sz w:val="24"/>
          <w:szCs w:val="24"/>
        </w:rPr>
      </w:pPr>
    </w:p>
    <w:p w14:paraId="27B5694A" w14:textId="7594FCB1" w:rsidR="0059530C" w:rsidRDefault="0059530C" w:rsidP="002C73F1">
      <w:pPr>
        <w:ind w:right="71"/>
        <w:rPr>
          <w:sz w:val="24"/>
          <w:szCs w:val="24"/>
        </w:rPr>
      </w:pPr>
    </w:p>
    <w:p w14:paraId="6FAF1712" w14:textId="77777777" w:rsidR="0059530C" w:rsidRDefault="0059530C" w:rsidP="002C73F1">
      <w:pPr>
        <w:ind w:right="71"/>
        <w:rPr>
          <w:sz w:val="24"/>
          <w:szCs w:val="24"/>
        </w:rPr>
      </w:pPr>
    </w:p>
    <w:p w14:paraId="313BACD7" w14:textId="596289F9" w:rsidR="00B37D42" w:rsidRDefault="00B37D42" w:rsidP="002C73F1">
      <w:pPr>
        <w:ind w:right="71"/>
        <w:rPr>
          <w:sz w:val="24"/>
          <w:szCs w:val="24"/>
        </w:rPr>
      </w:pPr>
    </w:p>
    <w:p w14:paraId="3453F571" w14:textId="13FBBDAE" w:rsidR="00B37D42" w:rsidRDefault="00B37D42" w:rsidP="002C73F1">
      <w:pPr>
        <w:ind w:right="71"/>
        <w:rPr>
          <w:sz w:val="24"/>
          <w:szCs w:val="24"/>
        </w:rPr>
      </w:pPr>
    </w:p>
    <w:p w14:paraId="3BA87695" w14:textId="77777777" w:rsidR="00B37D42" w:rsidRPr="00FF6B17" w:rsidRDefault="00B37D42" w:rsidP="002C73F1">
      <w:pPr>
        <w:ind w:right="71"/>
        <w:rPr>
          <w:color w:val="FF0000"/>
          <w:sz w:val="24"/>
          <w:szCs w:val="24"/>
        </w:rPr>
      </w:pPr>
    </w:p>
    <w:sectPr w:rsidR="00B37D42" w:rsidRPr="00FF6B17" w:rsidSect="00653050">
      <w:pgSz w:w="11910" w:h="16840"/>
      <w:pgMar w:top="1040" w:right="720" w:bottom="1200" w:left="1480" w:header="454" w:footer="9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C58A8" w14:textId="77777777" w:rsidR="00561496" w:rsidRDefault="00561496">
      <w:r>
        <w:separator/>
      </w:r>
    </w:p>
  </w:endnote>
  <w:endnote w:type="continuationSeparator" w:id="0">
    <w:p w14:paraId="6A78AD37" w14:textId="77777777" w:rsidR="00561496" w:rsidRDefault="0056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C4B0D" w14:textId="576EA686" w:rsidR="00947289" w:rsidRDefault="00947289">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CCF87" w14:textId="77777777" w:rsidR="00561496" w:rsidRDefault="00561496">
      <w:r>
        <w:separator/>
      </w:r>
    </w:p>
  </w:footnote>
  <w:footnote w:type="continuationSeparator" w:id="0">
    <w:p w14:paraId="0B0C8554" w14:textId="77777777" w:rsidR="00561496" w:rsidRDefault="00561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C5450" w14:textId="11B268C8" w:rsidR="00947289" w:rsidRDefault="00947289">
    <w:pPr>
      <w:pStyle w:val="a8"/>
      <w:jc w:val="center"/>
    </w:pPr>
  </w:p>
  <w:p w14:paraId="4E3B0D29" w14:textId="77777777" w:rsidR="00947289" w:rsidRDefault="009472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CF3"/>
    <w:multiLevelType w:val="multilevel"/>
    <w:tmpl w:val="1EF26B0E"/>
    <w:lvl w:ilvl="0">
      <w:start w:val="7"/>
      <w:numFmt w:val="decimal"/>
      <w:lvlText w:val="%1."/>
      <w:lvlJc w:val="left"/>
      <w:pPr>
        <w:ind w:left="480" w:hanging="480"/>
      </w:pPr>
      <w:rPr>
        <w:rFonts w:hint="default"/>
      </w:rPr>
    </w:lvl>
    <w:lvl w:ilvl="1">
      <w:start w:val="4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4D43966"/>
    <w:multiLevelType w:val="hybridMultilevel"/>
    <w:tmpl w:val="8DCAE5C0"/>
    <w:lvl w:ilvl="0" w:tplc="B40EFBAC">
      <w:numFmt w:val="bullet"/>
      <w:lvlText w:val="-"/>
      <w:lvlJc w:val="left"/>
      <w:pPr>
        <w:ind w:left="222" w:hanging="140"/>
      </w:pPr>
      <w:rPr>
        <w:rFonts w:ascii="Times New Roman" w:eastAsia="Times New Roman" w:hAnsi="Times New Roman" w:cs="Times New Roman" w:hint="default"/>
        <w:w w:val="98"/>
        <w:sz w:val="24"/>
        <w:szCs w:val="24"/>
        <w:lang w:val="uk-UA" w:eastAsia="en-US" w:bidi="ar-SA"/>
      </w:rPr>
    </w:lvl>
    <w:lvl w:ilvl="1" w:tplc="7AD250A0">
      <w:numFmt w:val="bullet"/>
      <w:lvlText w:val="•"/>
      <w:lvlJc w:val="left"/>
      <w:pPr>
        <w:ind w:left="1168" w:hanging="140"/>
      </w:pPr>
      <w:rPr>
        <w:rFonts w:hint="default"/>
        <w:lang w:val="uk-UA" w:eastAsia="en-US" w:bidi="ar-SA"/>
      </w:rPr>
    </w:lvl>
    <w:lvl w:ilvl="2" w:tplc="5E1232AA">
      <w:numFmt w:val="bullet"/>
      <w:lvlText w:val="•"/>
      <w:lvlJc w:val="left"/>
      <w:pPr>
        <w:ind w:left="2117" w:hanging="140"/>
      </w:pPr>
      <w:rPr>
        <w:rFonts w:hint="default"/>
        <w:lang w:val="uk-UA" w:eastAsia="en-US" w:bidi="ar-SA"/>
      </w:rPr>
    </w:lvl>
    <w:lvl w:ilvl="3" w:tplc="09D69DA8">
      <w:numFmt w:val="bullet"/>
      <w:lvlText w:val="•"/>
      <w:lvlJc w:val="left"/>
      <w:pPr>
        <w:ind w:left="3065" w:hanging="140"/>
      </w:pPr>
      <w:rPr>
        <w:rFonts w:hint="default"/>
        <w:lang w:val="uk-UA" w:eastAsia="en-US" w:bidi="ar-SA"/>
      </w:rPr>
    </w:lvl>
    <w:lvl w:ilvl="4" w:tplc="A762D8A8">
      <w:numFmt w:val="bullet"/>
      <w:lvlText w:val="•"/>
      <w:lvlJc w:val="left"/>
      <w:pPr>
        <w:ind w:left="4014" w:hanging="140"/>
      </w:pPr>
      <w:rPr>
        <w:rFonts w:hint="default"/>
        <w:lang w:val="uk-UA" w:eastAsia="en-US" w:bidi="ar-SA"/>
      </w:rPr>
    </w:lvl>
    <w:lvl w:ilvl="5" w:tplc="5B4CFA3E">
      <w:numFmt w:val="bullet"/>
      <w:lvlText w:val="•"/>
      <w:lvlJc w:val="left"/>
      <w:pPr>
        <w:ind w:left="4963" w:hanging="140"/>
      </w:pPr>
      <w:rPr>
        <w:rFonts w:hint="default"/>
        <w:lang w:val="uk-UA" w:eastAsia="en-US" w:bidi="ar-SA"/>
      </w:rPr>
    </w:lvl>
    <w:lvl w:ilvl="6" w:tplc="AEB87628">
      <w:numFmt w:val="bullet"/>
      <w:lvlText w:val="•"/>
      <w:lvlJc w:val="left"/>
      <w:pPr>
        <w:ind w:left="5911" w:hanging="140"/>
      </w:pPr>
      <w:rPr>
        <w:rFonts w:hint="default"/>
        <w:lang w:val="uk-UA" w:eastAsia="en-US" w:bidi="ar-SA"/>
      </w:rPr>
    </w:lvl>
    <w:lvl w:ilvl="7" w:tplc="612E9B92">
      <w:numFmt w:val="bullet"/>
      <w:lvlText w:val="•"/>
      <w:lvlJc w:val="left"/>
      <w:pPr>
        <w:ind w:left="6860" w:hanging="140"/>
      </w:pPr>
      <w:rPr>
        <w:rFonts w:hint="default"/>
        <w:lang w:val="uk-UA" w:eastAsia="en-US" w:bidi="ar-SA"/>
      </w:rPr>
    </w:lvl>
    <w:lvl w:ilvl="8" w:tplc="DD8E1C8C">
      <w:numFmt w:val="bullet"/>
      <w:lvlText w:val="•"/>
      <w:lvlJc w:val="left"/>
      <w:pPr>
        <w:ind w:left="7809" w:hanging="140"/>
      </w:pPr>
      <w:rPr>
        <w:rFonts w:hint="default"/>
        <w:lang w:val="uk-UA" w:eastAsia="en-US" w:bidi="ar-SA"/>
      </w:rPr>
    </w:lvl>
  </w:abstractNum>
  <w:abstractNum w:abstractNumId="2">
    <w:nsid w:val="266108EE"/>
    <w:multiLevelType w:val="multilevel"/>
    <w:tmpl w:val="65E80B36"/>
    <w:lvl w:ilvl="0">
      <w:start w:val="5"/>
      <w:numFmt w:val="decimal"/>
      <w:lvlText w:val="%1."/>
      <w:lvlJc w:val="left"/>
      <w:pPr>
        <w:ind w:left="600" w:hanging="600"/>
      </w:pPr>
      <w:rPr>
        <w:rFonts w:hint="default"/>
      </w:rPr>
    </w:lvl>
    <w:lvl w:ilvl="1">
      <w:start w:val="107"/>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FD8333A"/>
    <w:multiLevelType w:val="hybridMultilevel"/>
    <w:tmpl w:val="C776B486"/>
    <w:lvl w:ilvl="0" w:tplc="012AF524">
      <w:start w:val="1"/>
      <w:numFmt w:val="decimal"/>
      <w:lvlText w:val="%1."/>
      <w:lvlJc w:val="left"/>
      <w:pPr>
        <w:ind w:left="1091" w:hanging="240"/>
      </w:pPr>
      <w:rPr>
        <w:rFonts w:ascii="Times New Roman" w:eastAsia="Times New Roman" w:hAnsi="Times New Roman" w:cs="Times New Roman" w:hint="default"/>
        <w:b/>
        <w:bCs/>
        <w:i/>
        <w:spacing w:val="-2"/>
        <w:w w:val="100"/>
        <w:sz w:val="24"/>
        <w:szCs w:val="24"/>
        <w:lang w:val="uk-UA" w:eastAsia="en-US" w:bidi="ar-SA"/>
      </w:rPr>
    </w:lvl>
    <w:lvl w:ilvl="1" w:tplc="174AAEF8">
      <w:start w:val="4"/>
      <w:numFmt w:val="upperRoman"/>
      <w:lvlText w:val="%2."/>
      <w:lvlJc w:val="left"/>
      <w:pPr>
        <w:ind w:left="4033" w:hanging="387"/>
        <w:jc w:val="right"/>
      </w:pPr>
      <w:rPr>
        <w:rFonts w:ascii="Times New Roman" w:eastAsia="Times New Roman" w:hAnsi="Times New Roman" w:cs="Times New Roman" w:hint="default"/>
        <w:b/>
        <w:bCs/>
        <w:spacing w:val="-3"/>
        <w:w w:val="99"/>
        <w:sz w:val="24"/>
        <w:szCs w:val="24"/>
        <w:lang w:val="uk-UA" w:eastAsia="en-US" w:bidi="ar-SA"/>
      </w:rPr>
    </w:lvl>
    <w:lvl w:ilvl="2" w:tplc="EDC4161A">
      <w:numFmt w:val="bullet"/>
      <w:lvlText w:val="•"/>
      <w:lvlJc w:val="left"/>
      <w:pPr>
        <w:ind w:left="4669" w:hanging="387"/>
      </w:pPr>
      <w:rPr>
        <w:rFonts w:hint="default"/>
        <w:lang w:val="uk-UA" w:eastAsia="en-US" w:bidi="ar-SA"/>
      </w:rPr>
    </w:lvl>
    <w:lvl w:ilvl="3" w:tplc="64103220">
      <w:numFmt w:val="bullet"/>
      <w:lvlText w:val="•"/>
      <w:lvlJc w:val="left"/>
      <w:pPr>
        <w:ind w:left="5299" w:hanging="387"/>
      </w:pPr>
      <w:rPr>
        <w:rFonts w:hint="default"/>
        <w:lang w:val="uk-UA" w:eastAsia="en-US" w:bidi="ar-SA"/>
      </w:rPr>
    </w:lvl>
    <w:lvl w:ilvl="4" w:tplc="583AFFE2">
      <w:numFmt w:val="bullet"/>
      <w:lvlText w:val="•"/>
      <w:lvlJc w:val="left"/>
      <w:pPr>
        <w:ind w:left="5928" w:hanging="387"/>
      </w:pPr>
      <w:rPr>
        <w:rFonts w:hint="default"/>
        <w:lang w:val="uk-UA" w:eastAsia="en-US" w:bidi="ar-SA"/>
      </w:rPr>
    </w:lvl>
    <w:lvl w:ilvl="5" w:tplc="1F5A3B0A">
      <w:numFmt w:val="bullet"/>
      <w:lvlText w:val="•"/>
      <w:lvlJc w:val="left"/>
      <w:pPr>
        <w:ind w:left="6558" w:hanging="387"/>
      </w:pPr>
      <w:rPr>
        <w:rFonts w:hint="default"/>
        <w:lang w:val="uk-UA" w:eastAsia="en-US" w:bidi="ar-SA"/>
      </w:rPr>
    </w:lvl>
    <w:lvl w:ilvl="6" w:tplc="3CAAA832">
      <w:numFmt w:val="bullet"/>
      <w:lvlText w:val="•"/>
      <w:lvlJc w:val="left"/>
      <w:pPr>
        <w:ind w:left="7188" w:hanging="387"/>
      </w:pPr>
      <w:rPr>
        <w:rFonts w:hint="default"/>
        <w:lang w:val="uk-UA" w:eastAsia="en-US" w:bidi="ar-SA"/>
      </w:rPr>
    </w:lvl>
    <w:lvl w:ilvl="7" w:tplc="30A0D798">
      <w:numFmt w:val="bullet"/>
      <w:lvlText w:val="•"/>
      <w:lvlJc w:val="left"/>
      <w:pPr>
        <w:ind w:left="7817" w:hanging="387"/>
      </w:pPr>
      <w:rPr>
        <w:rFonts w:hint="default"/>
        <w:lang w:val="uk-UA" w:eastAsia="en-US" w:bidi="ar-SA"/>
      </w:rPr>
    </w:lvl>
    <w:lvl w:ilvl="8" w:tplc="9FF4D14E">
      <w:numFmt w:val="bullet"/>
      <w:lvlText w:val="•"/>
      <w:lvlJc w:val="left"/>
      <w:pPr>
        <w:ind w:left="8447" w:hanging="387"/>
      </w:pPr>
      <w:rPr>
        <w:rFonts w:hint="default"/>
        <w:lang w:val="uk-UA" w:eastAsia="en-US" w:bidi="ar-SA"/>
      </w:rPr>
    </w:lvl>
  </w:abstractNum>
  <w:abstractNum w:abstractNumId="4">
    <w:nsid w:val="4B9261B4"/>
    <w:multiLevelType w:val="hybridMultilevel"/>
    <w:tmpl w:val="0ADA9794"/>
    <w:lvl w:ilvl="0" w:tplc="6E0C3B66">
      <w:start w:val="2"/>
      <w:numFmt w:val="decimal"/>
      <w:lvlText w:val="%1."/>
      <w:lvlJc w:val="left"/>
      <w:pPr>
        <w:ind w:left="708" w:hanging="360"/>
      </w:p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5">
    <w:nsid w:val="582A7D50"/>
    <w:multiLevelType w:val="hybridMultilevel"/>
    <w:tmpl w:val="297CFA64"/>
    <w:lvl w:ilvl="0" w:tplc="EC3AF90E">
      <w:start w:val="2"/>
      <w:numFmt w:val="decimal"/>
      <w:lvlText w:val="%1."/>
      <w:lvlJc w:val="left"/>
      <w:pPr>
        <w:ind w:left="1451" w:hanging="360"/>
      </w:pPr>
      <w:rPr>
        <w:rFonts w:hint="default"/>
      </w:r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6">
    <w:nsid w:val="586E3E71"/>
    <w:multiLevelType w:val="hybridMultilevel"/>
    <w:tmpl w:val="7B3E6A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7">
    <w:nsid w:val="6F764864"/>
    <w:multiLevelType w:val="multilevel"/>
    <w:tmpl w:val="3C260636"/>
    <w:lvl w:ilvl="0">
      <w:start w:val="1"/>
      <w:numFmt w:val="decimal"/>
      <w:lvlText w:val="%1."/>
      <w:lvlJc w:val="left"/>
      <w:pPr>
        <w:ind w:left="1028" w:hanging="240"/>
      </w:pPr>
      <w:rPr>
        <w:rFonts w:ascii="Times New Roman" w:eastAsia="Times New Roman" w:hAnsi="Times New Roman" w:cs="Times New Roman" w:hint="default"/>
        <w:b/>
        <w:bCs/>
        <w:spacing w:val="-2"/>
        <w:w w:val="100"/>
        <w:sz w:val="24"/>
        <w:szCs w:val="24"/>
        <w:lang w:val="uk-UA" w:eastAsia="en-US" w:bidi="ar-SA"/>
      </w:rPr>
    </w:lvl>
    <w:lvl w:ilvl="1">
      <w:start w:val="1"/>
      <w:numFmt w:val="decimal"/>
      <w:lvlText w:val="%1.%2."/>
      <w:lvlJc w:val="left"/>
      <w:pPr>
        <w:ind w:left="222" w:hanging="476"/>
      </w:pPr>
      <w:rPr>
        <w:rFonts w:ascii="Times New Roman" w:eastAsia="Times New Roman" w:hAnsi="Times New Roman" w:cs="Times New Roman" w:hint="default"/>
        <w:spacing w:val="-13"/>
        <w:w w:val="100"/>
        <w:sz w:val="24"/>
        <w:szCs w:val="24"/>
        <w:lang w:val="uk-UA" w:eastAsia="en-US" w:bidi="ar-SA"/>
      </w:rPr>
    </w:lvl>
    <w:lvl w:ilvl="2">
      <w:numFmt w:val="bullet"/>
      <w:lvlText w:val="•"/>
      <w:lvlJc w:val="left"/>
      <w:pPr>
        <w:ind w:left="1200" w:hanging="476"/>
      </w:pPr>
      <w:rPr>
        <w:rFonts w:hint="default"/>
        <w:lang w:val="uk-UA" w:eastAsia="en-US" w:bidi="ar-SA"/>
      </w:rPr>
    </w:lvl>
    <w:lvl w:ilvl="3">
      <w:numFmt w:val="bullet"/>
      <w:lvlText w:val="•"/>
      <w:lvlJc w:val="left"/>
      <w:pPr>
        <w:ind w:left="1320" w:hanging="476"/>
      </w:pPr>
      <w:rPr>
        <w:rFonts w:hint="default"/>
        <w:lang w:val="uk-UA" w:eastAsia="en-US" w:bidi="ar-SA"/>
      </w:rPr>
    </w:lvl>
    <w:lvl w:ilvl="4">
      <w:numFmt w:val="bullet"/>
      <w:lvlText w:val="•"/>
      <w:lvlJc w:val="left"/>
      <w:pPr>
        <w:ind w:left="2518" w:hanging="476"/>
      </w:pPr>
      <w:rPr>
        <w:rFonts w:hint="default"/>
        <w:lang w:val="uk-UA" w:eastAsia="en-US" w:bidi="ar-SA"/>
      </w:rPr>
    </w:lvl>
    <w:lvl w:ilvl="5">
      <w:numFmt w:val="bullet"/>
      <w:lvlText w:val="•"/>
      <w:lvlJc w:val="left"/>
      <w:pPr>
        <w:ind w:left="3716" w:hanging="476"/>
      </w:pPr>
      <w:rPr>
        <w:rFonts w:hint="default"/>
        <w:lang w:val="uk-UA" w:eastAsia="en-US" w:bidi="ar-SA"/>
      </w:rPr>
    </w:lvl>
    <w:lvl w:ilvl="6">
      <w:numFmt w:val="bullet"/>
      <w:lvlText w:val="•"/>
      <w:lvlJc w:val="left"/>
      <w:pPr>
        <w:ind w:left="4914" w:hanging="476"/>
      </w:pPr>
      <w:rPr>
        <w:rFonts w:hint="default"/>
        <w:lang w:val="uk-UA" w:eastAsia="en-US" w:bidi="ar-SA"/>
      </w:rPr>
    </w:lvl>
    <w:lvl w:ilvl="7">
      <w:numFmt w:val="bullet"/>
      <w:lvlText w:val="•"/>
      <w:lvlJc w:val="left"/>
      <w:pPr>
        <w:ind w:left="6112" w:hanging="476"/>
      </w:pPr>
      <w:rPr>
        <w:rFonts w:hint="default"/>
        <w:lang w:val="uk-UA" w:eastAsia="en-US" w:bidi="ar-SA"/>
      </w:rPr>
    </w:lvl>
    <w:lvl w:ilvl="8">
      <w:numFmt w:val="bullet"/>
      <w:lvlText w:val="•"/>
      <w:lvlJc w:val="left"/>
      <w:pPr>
        <w:ind w:left="7310" w:hanging="476"/>
      </w:pPr>
      <w:rPr>
        <w:rFonts w:hint="default"/>
        <w:lang w:val="uk-UA" w:eastAsia="en-US" w:bidi="ar-SA"/>
      </w:rPr>
    </w:lvl>
  </w:abstractNum>
  <w:abstractNum w:abstractNumId="8">
    <w:nsid w:val="785E041A"/>
    <w:multiLevelType w:val="multilevel"/>
    <w:tmpl w:val="1346D450"/>
    <w:lvl w:ilvl="0">
      <w:start w:val="8"/>
      <w:numFmt w:val="decimal"/>
      <w:lvlText w:val="%1."/>
      <w:lvlJc w:val="left"/>
      <w:pPr>
        <w:ind w:left="480" w:hanging="480"/>
      </w:pPr>
      <w:rPr>
        <w:rFonts w:hint="default"/>
      </w:rPr>
    </w:lvl>
    <w:lvl w:ilvl="1">
      <w:start w:val="26"/>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7A4753C0"/>
    <w:multiLevelType w:val="hybridMultilevel"/>
    <w:tmpl w:val="767CE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9"/>
  </w:num>
  <w:num w:numId="5">
    <w:abstractNumId w:val="5"/>
  </w:num>
  <w:num w:numId="6">
    <w:abstractNumId w:val="6"/>
  </w:num>
  <w:num w:numId="7">
    <w:abstractNumId w:val="0"/>
  </w:num>
  <w:num w:numId="8">
    <w:abstractNumId w:val="2"/>
  </w:num>
  <w:num w:numId="9">
    <w:abstractNumId w:val="8"/>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5F"/>
    <w:rsid w:val="000270A6"/>
    <w:rsid w:val="000F0CA7"/>
    <w:rsid w:val="00103400"/>
    <w:rsid w:val="001065A6"/>
    <w:rsid w:val="001224E6"/>
    <w:rsid w:val="001260B7"/>
    <w:rsid w:val="00141532"/>
    <w:rsid w:val="001457DC"/>
    <w:rsid w:val="00156A54"/>
    <w:rsid w:val="001813F5"/>
    <w:rsid w:val="00195710"/>
    <w:rsid w:val="0019593B"/>
    <w:rsid w:val="001F3109"/>
    <w:rsid w:val="002007BA"/>
    <w:rsid w:val="002028FD"/>
    <w:rsid w:val="00283DF2"/>
    <w:rsid w:val="00285CEB"/>
    <w:rsid w:val="002C73F1"/>
    <w:rsid w:val="00307943"/>
    <w:rsid w:val="00340148"/>
    <w:rsid w:val="00380901"/>
    <w:rsid w:val="0039051B"/>
    <w:rsid w:val="003941E7"/>
    <w:rsid w:val="003A6C1A"/>
    <w:rsid w:val="003C300E"/>
    <w:rsid w:val="003F1E20"/>
    <w:rsid w:val="003F7D39"/>
    <w:rsid w:val="00426E1C"/>
    <w:rsid w:val="00436B52"/>
    <w:rsid w:val="004443BA"/>
    <w:rsid w:val="004C5E5D"/>
    <w:rsid w:val="00534E87"/>
    <w:rsid w:val="00561496"/>
    <w:rsid w:val="005764D1"/>
    <w:rsid w:val="005770D8"/>
    <w:rsid w:val="00591679"/>
    <w:rsid w:val="0059530C"/>
    <w:rsid w:val="00595DAC"/>
    <w:rsid w:val="005B6E02"/>
    <w:rsid w:val="005C7432"/>
    <w:rsid w:val="005D21B6"/>
    <w:rsid w:val="005D2453"/>
    <w:rsid w:val="005E2CEE"/>
    <w:rsid w:val="005E66D3"/>
    <w:rsid w:val="005E7B6C"/>
    <w:rsid w:val="005F69D3"/>
    <w:rsid w:val="006074FB"/>
    <w:rsid w:val="00611EB1"/>
    <w:rsid w:val="00653050"/>
    <w:rsid w:val="00674346"/>
    <w:rsid w:val="006A588E"/>
    <w:rsid w:val="00712338"/>
    <w:rsid w:val="007376E2"/>
    <w:rsid w:val="00753AF2"/>
    <w:rsid w:val="007543CA"/>
    <w:rsid w:val="0076408A"/>
    <w:rsid w:val="00770562"/>
    <w:rsid w:val="007D503A"/>
    <w:rsid w:val="008149A2"/>
    <w:rsid w:val="00827264"/>
    <w:rsid w:val="008446F7"/>
    <w:rsid w:val="008468B7"/>
    <w:rsid w:val="00854B04"/>
    <w:rsid w:val="008558BA"/>
    <w:rsid w:val="00876409"/>
    <w:rsid w:val="00896104"/>
    <w:rsid w:val="008B11C8"/>
    <w:rsid w:val="008C3A44"/>
    <w:rsid w:val="008D1A18"/>
    <w:rsid w:val="0094037B"/>
    <w:rsid w:val="00947289"/>
    <w:rsid w:val="009556D0"/>
    <w:rsid w:val="00956238"/>
    <w:rsid w:val="009751B7"/>
    <w:rsid w:val="009B543D"/>
    <w:rsid w:val="00A20F60"/>
    <w:rsid w:val="00A223B6"/>
    <w:rsid w:val="00A244F5"/>
    <w:rsid w:val="00A274D3"/>
    <w:rsid w:val="00A75868"/>
    <w:rsid w:val="00A9378F"/>
    <w:rsid w:val="00AA47D5"/>
    <w:rsid w:val="00AE712F"/>
    <w:rsid w:val="00AF62A7"/>
    <w:rsid w:val="00B17164"/>
    <w:rsid w:val="00B37D42"/>
    <w:rsid w:val="00B73903"/>
    <w:rsid w:val="00B975C1"/>
    <w:rsid w:val="00C11DBC"/>
    <w:rsid w:val="00C27368"/>
    <w:rsid w:val="00CC1089"/>
    <w:rsid w:val="00CE4BCC"/>
    <w:rsid w:val="00CE7FDA"/>
    <w:rsid w:val="00D117AD"/>
    <w:rsid w:val="00D27E40"/>
    <w:rsid w:val="00D35526"/>
    <w:rsid w:val="00D52474"/>
    <w:rsid w:val="00D65B5F"/>
    <w:rsid w:val="00D7195F"/>
    <w:rsid w:val="00DD6AB9"/>
    <w:rsid w:val="00E1680A"/>
    <w:rsid w:val="00E534B5"/>
    <w:rsid w:val="00E645C4"/>
    <w:rsid w:val="00EA3506"/>
    <w:rsid w:val="00EB1BCE"/>
    <w:rsid w:val="00EC79E3"/>
    <w:rsid w:val="00ED1B22"/>
    <w:rsid w:val="00F73034"/>
    <w:rsid w:val="00F8215C"/>
    <w:rsid w:val="00FA2A52"/>
    <w:rsid w:val="00FF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B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spacing w:line="274" w:lineRule="exact"/>
      <w:ind w:left="1028"/>
      <w:outlineLvl w:val="0"/>
    </w:pPr>
    <w:rPr>
      <w:b/>
      <w:bCs/>
      <w:sz w:val="24"/>
      <w:szCs w:val="24"/>
    </w:rPr>
  </w:style>
  <w:style w:type="paragraph" w:styleId="2">
    <w:name w:val="heading 2"/>
    <w:basedOn w:val="a"/>
    <w:uiPriority w:val="9"/>
    <w:unhideWhenUsed/>
    <w:qFormat/>
    <w:pPr>
      <w:spacing w:line="274" w:lineRule="exact"/>
      <w:ind w:left="1028" w:hanging="241"/>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22" w:firstLine="566"/>
      <w:jc w:val="both"/>
    </w:pPr>
    <w:rPr>
      <w:sz w:val="24"/>
      <w:szCs w:val="24"/>
    </w:rPr>
  </w:style>
  <w:style w:type="paragraph" w:styleId="a5">
    <w:name w:val="Title"/>
    <w:basedOn w:val="a"/>
    <w:link w:val="a6"/>
    <w:uiPriority w:val="10"/>
    <w:qFormat/>
    <w:pPr>
      <w:spacing w:before="1"/>
      <w:ind w:left="834" w:right="744"/>
      <w:jc w:val="center"/>
    </w:pPr>
    <w:rPr>
      <w:b/>
      <w:bCs/>
      <w:sz w:val="36"/>
      <w:szCs w:val="36"/>
    </w:rPr>
  </w:style>
  <w:style w:type="paragraph" w:styleId="a7">
    <w:name w:val="List Paragraph"/>
    <w:basedOn w:val="a"/>
    <w:uiPriority w:val="34"/>
    <w:qFormat/>
    <w:pPr>
      <w:ind w:left="222" w:firstLine="566"/>
      <w:jc w:val="both"/>
    </w:pPr>
  </w:style>
  <w:style w:type="paragraph" w:customStyle="1" w:styleId="TableParagraph">
    <w:name w:val="Table Paragraph"/>
    <w:basedOn w:val="a"/>
    <w:uiPriority w:val="1"/>
    <w:qFormat/>
    <w:pPr>
      <w:spacing w:line="268" w:lineRule="exact"/>
      <w:ind w:left="105"/>
    </w:pPr>
  </w:style>
  <w:style w:type="paragraph" w:styleId="a8">
    <w:name w:val="header"/>
    <w:basedOn w:val="a"/>
    <w:link w:val="a9"/>
    <w:uiPriority w:val="99"/>
    <w:unhideWhenUsed/>
    <w:rsid w:val="00D65B5F"/>
    <w:pPr>
      <w:tabs>
        <w:tab w:val="center" w:pos="4677"/>
        <w:tab w:val="right" w:pos="9355"/>
      </w:tabs>
    </w:pPr>
  </w:style>
  <w:style w:type="character" w:customStyle="1" w:styleId="a9">
    <w:name w:val="Верхний колонтитул Знак"/>
    <w:basedOn w:val="a0"/>
    <w:link w:val="a8"/>
    <w:uiPriority w:val="99"/>
    <w:rsid w:val="00D65B5F"/>
    <w:rPr>
      <w:rFonts w:ascii="Times New Roman" w:eastAsia="Times New Roman" w:hAnsi="Times New Roman" w:cs="Times New Roman"/>
      <w:lang w:val="uk-UA"/>
    </w:rPr>
  </w:style>
  <w:style w:type="paragraph" w:styleId="aa">
    <w:name w:val="footer"/>
    <w:basedOn w:val="a"/>
    <w:link w:val="ab"/>
    <w:uiPriority w:val="99"/>
    <w:unhideWhenUsed/>
    <w:rsid w:val="00D65B5F"/>
    <w:pPr>
      <w:tabs>
        <w:tab w:val="center" w:pos="4677"/>
        <w:tab w:val="right" w:pos="9355"/>
      </w:tabs>
    </w:pPr>
  </w:style>
  <w:style w:type="character" w:customStyle="1" w:styleId="ab">
    <w:name w:val="Нижний колонтитул Знак"/>
    <w:basedOn w:val="a0"/>
    <w:link w:val="aa"/>
    <w:uiPriority w:val="99"/>
    <w:rsid w:val="00D65B5F"/>
    <w:rPr>
      <w:rFonts w:ascii="Times New Roman" w:eastAsia="Times New Roman" w:hAnsi="Times New Roman" w:cs="Times New Roman"/>
      <w:lang w:val="uk-UA"/>
    </w:rPr>
  </w:style>
  <w:style w:type="paragraph" w:styleId="ac">
    <w:name w:val="Body Text Indent"/>
    <w:basedOn w:val="a"/>
    <w:link w:val="ad"/>
    <w:uiPriority w:val="99"/>
    <w:semiHidden/>
    <w:unhideWhenUsed/>
    <w:rsid w:val="0076408A"/>
    <w:pPr>
      <w:spacing w:after="120"/>
      <w:ind w:left="283"/>
    </w:pPr>
  </w:style>
  <w:style w:type="character" w:customStyle="1" w:styleId="ad">
    <w:name w:val="Основной текст с отступом Знак"/>
    <w:basedOn w:val="a0"/>
    <w:link w:val="ac"/>
    <w:uiPriority w:val="99"/>
    <w:semiHidden/>
    <w:rsid w:val="0076408A"/>
    <w:rPr>
      <w:rFonts w:ascii="Times New Roman" w:eastAsia="Times New Roman" w:hAnsi="Times New Roman" w:cs="Times New Roman"/>
      <w:lang w:val="uk-UA"/>
    </w:rPr>
  </w:style>
  <w:style w:type="paragraph" w:styleId="20">
    <w:name w:val="Body Text Indent 2"/>
    <w:basedOn w:val="a"/>
    <w:link w:val="21"/>
    <w:uiPriority w:val="99"/>
    <w:semiHidden/>
    <w:unhideWhenUsed/>
    <w:rsid w:val="0076408A"/>
    <w:pPr>
      <w:spacing w:after="120" w:line="480" w:lineRule="auto"/>
      <w:ind w:left="283"/>
    </w:pPr>
  </w:style>
  <w:style w:type="character" w:customStyle="1" w:styleId="21">
    <w:name w:val="Основной текст с отступом 2 Знак"/>
    <w:basedOn w:val="a0"/>
    <w:link w:val="20"/>
    <w:uiPriority w:val="99"/>
    <w:semiHidden/>
    <w:rsid w:val="0076408A"/>
    <w:rPr>
      <w:rFonts w:ascii="Times New Roman" w:eastAsia="Times New Roman" w:hAnsi="Times New Roman" w:cs="Times New Roman"/>
      <w:lang w:val="uk-UA"/>
    </w:rPr>
  </w:style>
  <w:style w:type="paragraph" w:customStyle="1" w:styleId="ae">
    <w:name w:val="Основний шрифт абзацу"/>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next w:val="af"/>
    <w:uiPriority w:val="99"/>
    <w:rsid w:val="008C3A44"/>
    <w:pPr>
      <w:widowControl/>
      <w:autoSpaceDE/>
      <w:autoSpaceDN/>
      <w:spacing w:before="100" w:beforeAutospacing="1" w:after="100" w:afterAutospacing="1"/>
    </w:pPr>
    <w:rPr>
      <w:sz w:val="24"/>
      <w:szCs w:val="24"/>
      <w:lang w:val="ru-RU" w:eastAsia="ru-RU"/>
    </w:rPr>
  </w:style>
  <w:style w:type="paragraph" w:customStyle="1" w:styleId="8481">
    <w:name w:val="8481"/>
    <w:aliases w:val="baiaagaaboqcaaad2xoaaaxpggaaaaaaaaaaaaaaaaaaaaaaaaaaaaaaaaaaaaaaaaaaaaaaaaaaaaaaaaaaaaaaaaaaaaaaaaaaaaaaaaaaaaaaaaaaaaaaaaaaaaaaaaaaaaaaaaaaaaaaaaaaaaaaaaaaaaaaaaaaaaaaaaaaaaaaaaaaaaaaaaaaaaaaaaaaaaaaaaaaaaaaaaaaaaaaaaaaaaaaaaaaaaaa"/>
    <w:basedOn w:val="a"/>
    <w:rsid w:val="008C3A44"/>
    <w:pPr>
      <w:widowControl/>
      <w:autoSpaceDE/>
      <w:autoSpaceDN/>
      <w:spacing w:before="100" w:beforeAutospacing="1" w:after="100" w:afterAutospacing="1"/>
    </w:pPr>
    <w:rPr>
      <w:sz w:val="24"/>
      <w:szCs w:val="24"/>
      <w:lang w:val="ru-RU" w:eastAsia="ru-RU"/>
    </w:rPr>
  </w:style>
  <w:style w:type="paragraph" w:styleId="af">
    <w:name w:val="Normal (Web)"/>
    <w:basedOn w:val="a"/>
    <w:uiPriority w:val="99"/>
    <w:semiHidden/>
    <w:unhideWhenUsed/>
    <w:rsid w:val="008C3A44"/>
    <w:rPr>
      <w:sz w:val="24"/>
      <w:szCs w:val="24"/>
    </w:rPr>
  </w:style>
  <w:style w:type="paragraph" w:customStyle="1" w:styleId="Default">
    <w:name w:val="Default"/>
    <w:rsid w:val="00FF6B17"/>
    <w:pPr>
      <w:widowControl/>
      <w:adjustRightInd w:val="0"/>
    </w:pPr>
    <w:rPr>
      <w:rFonts w:ascii="Times New Roman" w:eastAsia="Times New Roman" w:hAnsi="Times New Roman" w:cs="Times New Roman"/>
      <w:color w:val="000000"/>
      <w:sz w:val="24"/>
      <w:szCs w:val="24"/>
      <w:lang w:val="ru-RU" w:eastAsia="ru-RU"/>
    </w:rPr>
  </w:style>
  <w:style w:type="paragraph" w:customStyle="1" w:styleId="22">
    <w:name w:val="Абзац списку2"/>
    <w:basedOn w:val="a"/>
    <w:qFormat/>
    <w:rsid w:val="003A6C1A"/>
    <w:pPr>
      <w:widowControl/>
      <w:autoSpaceDE/>
      <w:autoSpaceDN/>
      <w:spacing w:after="200" w:line="276" w:lineRule="auto"/>
      <w:ind w:left="720"/>
      <w:contextualSpacing/>
    </w:pPr>
    <w:rPr>
      <w:rFonts w:ascii="Calibri" w:eastAsia="Calibri" w:hAnsi="Calibri"/>
      <w:lang w:val="ru-RU"/>
    </w:rPr>
  </w:style>
  <w:style w:type="character" w:customStyle="1" w:styleId="10">
    <w:name w:val="Заголовок 1 Знак"/>
    <w:basedOn w:val="a0"/>
    <w:link w:val="1"/>
    <w:uiPriority w:val="9"/>
    <w:rsid w:val="003A6C1A"/>
    <w:rPr>
      <w:rFonts w:ascii="Times New Roman" w:eastAsia="Times New Roman" w:hAnsi="Times New Roman" w:cs="Times New Roman"/>
      <w:b/>
      <w:bCs/>
      <w:sz w:val="24"/>
      <w:szCs w:val="24"/>
      <w:lang w:val="uk-UA"/>
    </w:rPr>
  </w:style>
  <w:style w:type="character" w:customStyle="1" w:styleId="a4">
    <w:name w:val="Основной текст Знак"/>
    <w:basedOn w:val="a0"/>
    <w:link w:val="a3"/>
    <w:uiPriority w:val="1"/>
    <w:rsid w:val="003A6C1A"/>
    <w:rPr>
      <w:rFonts w:ascii="Times New Roman" w:eastAsia="Times New Roman" w:hAnsi="Times New Roman" w:cs="Times New Roman"/>
      <w:sz w:val="24"/>
      <w:szCs w:val="24"/>
      <w:lang w:val="uk-UA"/>
    </w:rPr>
  </w:style>
  <w:style w:type="paragraph" w:styleId="af0">
    <w:name w:val="TOC Heading"/>
    <w:basedOn w:val="1"/>
    <w:next w:val="a"/>
    <w:uiPriority w:val="39"/>
    <w:unhideWhenUsed/>
    <w:qFormat/>
    <w:rsid w:val="00B37D42"/>
    <w:pPr>
      <w:keepNext/>
      <w:keepLines/>
      <w:widowControl/>
      <w:autoSpaceDE/>
      <w:autoSpaceDN/>
      <w:spacing w:before="240" w:line="259" w:lineRule="auto"/>
      <w:ind w:left="0"/>
      <w:outlineLvl w:val="9"/>
    </w:pPr>
    <w:rPr>
      <w:rFonts w:ascii="Calibri Light" w:hAnsi="Calibri Light"/>
      <w:b w:val="0"/>
      <w:bCs w:val="0"/>
      <w:color w:val="2E74B5"/>
      <w:sz w:val="32"/>
      <w:szCs w:val="32"/>
      <w:lang w:eastAsia="uk-UA"/>
    </w:rPr>
  </w:style>
  <w:style w:type="character" w:customStyle="1" w:styleId="Bodytext2">
    <w:name w:val="Body text (2)_"/>
    <w:basedOn w:val="a0"/>
    <w:link w:val="Bodytext20"/>
    <w:locked/>
    <w:rsid w:val="005D2453"/>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5D2453"/>
    <w:pPr>
      <w:shd w:val="clear" w:color="auto" w:fill="FFFFFF"/>
      <w:autoSpaceDE/>
      <w:autoSpaceDN/>
      <w:spacing w:after="480" w:line="504" w:lineRule="exact"/>
      <w:ind w:hanging="400"/>
    </w:pPr>
    <w:rPr>
      <w:sz w:val="28"/>
      <w:szCs w:val="28"/>
      <w:lang w:val="en-US"/>
    </w:rPr>
  </w:style>
  <w:style w:type="paragraph" w:styleId="af1">
    <w:name w:val="Balloon Text"/>
    <w:basedOn w:val="a"/>
    <w:link w:val="af2"/>
    <w:uiPriority w:val="99"/>
    <w:semiHidden/>
    <w:unhideWhenUsed/>
    <w:rsid w:val="005E2CEE"/>
    <w:rPr>
      <w:rFonts w:ascii="Segoe UI" w:hAnsi="Segoe UI" w:cs="Segoe UI"/>
      <w:sz w:val="18"/>
      <w:szCs w:val="18"/>
    </w:rPr>
  </w:style>
  <w:style w:type="character" w:customStyle="1" w:styleId="af2">
    <w:name w:val="Текст выноски Знак"/>
    <w:basedOn w:val="a0"/>
    <w:link w:val="af1"/>
    <w:uiPriority w:val="99"/>
    <w:semiHidden/>
    <w:rsid w:val="005E2CEE"/>
    <w:rPr>
      <w:rFonts w:ascii="Segoe UI" w:eastAsia="Times New Roman" w:hAnsi="Segoe UI" w:cs="Segoe UI"/>
      <w:sz w:val="18"/>
      <w:szCs w:val="18"/>
      <w:lang w:val="uk-UA"/>
    </w:rPr>
  </w:style>
  <w:style w:type="character" w:customStyle="1" w:styleId="a6">
    <w:name w:val="Название Знак"/>
    <w:basedOn w:val="a0"/>
    <w:link w:val="a5"/>
    <w:uiPriority w:val="10"/>
    <w:rsid w:val="001457DC"/>
    <w:rPr>
      <w:rFonts w:ascii="Times New Roman" w:eastAsia="Times New Roman" w:hAnsi="Times New Roman" w:cs="Times New Roman"/>
      <w:b/>
      <w:bCs/>
      <w:sz w:val="36"/>
      <w:szCs w:val="36"/>
      <w:lang w:val="uk-UA"/>
    </w:rPr>
  </w:style>
  <w:style w:type="paragraph" w:customStyle="1" w:styleId="western">
    <w:name w:val="western"/>
    <w:basedOn w:val="a"/>
    <w:rsid w:val="001457DC"/>
    <w:pPr>
      <w:widowControl/>
      <w:autoSpaceDE/>
      <w:autoSpaceDN/>
      <w:spacing w:before="100" w:beforeAutospacing="1" w:after="100" w:afterAutospacing="1"/>
    </w:pPr>
    <w:rPr>
      <w:sz w:val="24"/>
      <w:szCs w:val="24"/>
      <w:lang w:val="ru-RU" w:eastAsia="ru-RU"/>
    </w:rPr>
  </w:style>
  <w:style w:type="character" w:customStyle="1" w:styleId="af3">
    <w:name w:val="Основной текст_"/>
    <w:link w:val="11"/>
    <w:locked/>
    <w:rsid w:val="001457DC"/>
    <w:rPr>
      <w:sz w:val="28"/>
      <w:szCs w:val="28"/>
      <w:shd w:val="clear" w:color="auto" w:fill="FFFFFF"/>
    </w:rPr>
  </w:style>
  <w:style w:type="paragraph" w:customStyle="1" w:styleId="11">
    <w:name w:val="Основной текст1"/>
    <w:basedOn w:val="a"/>
    <w:link w:val="af3"/>
    <w:rsid w:val="001457DC"/>
    <w:pPr>
      <w:shd w:val="clear" w:color="auto" w:fill="FFFFFF"/>
      <w:autoSpaceDE/>
      <w:autoSpaceDN/>
      <w:spacing w:line="360" w:lineRule="auto"/>
      <w:ind w:firstLine="400"/>
    </w:pPr>
    <w:rPr>
      <w:rFonts w:asciiTheme="minorHAnsi" w:eastAsiaTheme="minorHAnsi" w:hAnsiTheme="minorHAnsi" w:cstheme="minorBidi"/>
      <w:sz w:val="28"/>
      <w:szCs w:val="28"/>
      <w:lang w:val="en-US"/>
    </w:rPr>
  </w:style>
  <w:style w:type="paragraph" w:customStyle="1" w:styleId="WW-">
    <w:name w:val="WW-Название объекта"/>
    <w:basedOn w:val="a"/>
    <w:next w:val="a"/>
    <w:rsid w:val="001457DC"/>
    <w:pPr>
      <w:widowControl/>
      <w:suppressAutoHyphens/>
      <w:autoSpaceDE/>
      <w:autoSpaceDN/>
    </w:pPr>
    <w:rPr>
      <w:sz w:val="32"/>
      <w:szCs w:val="20"/>
      <w:lang w:val="ru-RU" w:eastAsia="ru-RU"/>
    </w:rPr>
  </w:style>
  <w:style w:type="character" w:styleId="af4">
    <w:name w:val="Strong"/>
    <w:basedOn w:val="a0"/>
    <w:qFormat/>
    <w:rsid w:val="001457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spacing w:line="274" w:lineRule="exact"/>
      <w:ind w:left="1028"/>
      <w:outlineLvl w:val="0"/>
    </w:pPr>
    <w:rPr>
      <w:b/>
      <w:bCs/>
      <w:sz w:val="24"/>
      <w:szCs w:val="24"/>
    </w:rPr>
  </w:style>
  <w:style w:type="paragraph" w:styleId="2">
    <w:name w:val="heading 2"/>
    <w:basedOn w:val="a"/>
    <w:uiPriority w:val="9"/>
    <w:unhideWhenUsed/>
    <w:qFormat/>
    <w:pPr>
      <w:spacing w:line="274" w:lineRule="exact"/>
      <w:ind w:left="1028" w:hanging="241"/>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22" w:firstLine="566"/>
      <w:jc w:val="both"/>
    </w:pPr>
    <w:rPr>
      <w:sz w:val="24"/>
      <w:szCs w:val="24"/>
    </w:rPr>
  </w:style>
  <w:style w:type="paragraph" w:styleId="a5">
    <w:name w:val="Title"/>
    <w:basedOn w:val="a"/>
    <w:link w:val="a6"/>
    <w:uiPriority w:val="10"/>
    <w:qFormat/>
    <w:pPr>
      <w:spacing w:before="1"/>
      <w:ind w:left="834" w:right="744"/>
      <w:jc w:val="center"/>
    </w:pPr>
    <w:rPr>
      <w:b/>
      <w:bCs/>
      <w:sz w:val="36"/>
      <w:szCs w:val="36"/>
    </w:rPr>
  </w:style>
  <w:style w:type="paragraph" w:styleId="a7">
    <w:name w:val="List Paragraph"/>
    <w:basedOn w:val="a"/>
    <w:uiPriority w:val="34"/>
    <w:qFormat/>
    <w:pPr>
      <w:ind w:left="222" w:firstLine="566"/>
      <w:jc w:val="both"/>
    </w:pPr>
  </w:style>
  <w:style w:type="paragraph" w:customStyle="1" w:styleId="TableParagraph">
    <w:name w:val="Table Paragraph"/>
    <w:basedOn w:val="a"/>
    <w:uiPriority w:val="1"/>
    <w:qFormat/>
    <w:pPr>
      <w:spacing w:line="268" w:lineRule="exact"/>
      <w:ind w:left="105"/>
    </w:pPr>
  </w:style>
  <w:style w:type="paragraph" w:styleId="a8">
    <w:name w:val="header"/>
    <w:basedOn w:val="a"/>
    <w:link w:val="a9"/>
    <w:uiPriority w:val="99"/>
    <w:unhideWhenUsed/>
    <w:rsid w:val="00D65B5F"/>
    <w:pPr>
      <w:tabs>
        <w:tab w:val="center" w:pos="4677"/>
        <w:tab w:val="right" w:pos="9355"/>
      </w:tabs>
    </w:pPr>
  </w:style>
  <w:style w:type="character" w:customStyle="1" w:styleId="a9">
    <w:name w:val="Верхний колонтитул Знак"/>
    <w:basedOn w:val="a0"/>
    <w:link w:val="a8"/>
    <w:uiPriority w:val="99"/>
    <w:rsid w:val="00D65B5F"/>
    <w:rPr>
      <w:rFonts w:ascii="Times New Roman" w:eastAsia="Times New Roman" w:hAnsi="Times New Roman" w:cs="Times New Roman"/>
      <w:lang w:val="uk-UA"/>
    </w:rPr>
  </w:style>
  <w:style w:type="paragraph" w:styleId="aa">
    <w:name w:val="footer"/>
    <w:basedOn w:val="a"/>
    <w:link w:val="ab"/>
    <w:uiPriority w:val="99"/>
    <w:unhideWhenUsed/>
    <w:rsid w:val="00D65B5F"/>
    <w:pPr>
      <w:tabs>
        <w:tab w:val="center" w:pos="4677"/>
        <w:tab w:val="right" w:pos="9355"/>
      </w:tabs>
    </w:pPr>
  </w:style>
  <w:style w:type="character" w:customStyle="1" w:styleId="ab">
    <w:name w:val="Нижний колонтитул Знак"/>
    <w:basedOn w:val="a0"/>
    <w:link w:val="aa"/>
    <w:uiPriority w:val="99"/>
    <w:rsid w:val="00D65B5F"/>
    <w:rPr>
      <w:rFonts w:ascii="Times New Roman" w:eastAsia="Times New Roman" w:hAnsi="Times New Roman" w:cs="Times New Roman"/>
      <w:lang w:val="uk-UA"/>
    </w:rPr>
  </w:style>
  <w:style w:type="paragraph" w:styleId="ac">
    <w:name w:val="Body Text Indent"/>
    <w:basedOn w:val="a"/>
    <w:link w:val="ad"/>
    <w:uiPriority w:val="99"/>
    <w:semiHidden/>
    <w:unhideWhenUsed/>
    <w:rsid w:val="0076408A"/>
    <w:pPr>
      <w:spacing w:after="120"/>
      <w:ind w:left="283"/>
    </w:pPr>
  </w:style>
  <w:style w:type="character" w:customStyle="1" w:styleId="ad">
    <w:name w:val="Основной текст с отступом Знак"/>
    <w:basedOn w:val="a0"/>
    <w:link w:val="ac"/>
    <w:uiPriority w:val="99"/>
    <w:semiHidden/>
    <w:rsid w:val="0076408A"/>
    <w:rPr>
      <w:rFonts w:ascii="Times New Roman" w:eastAsia="Times New Roman" w:hAnsi="Times New Roman" w:cs="Times New Roman"/>
      <w:lang w:val="uk-UA"/>
    </w:rPr>
  </w:style>
  <w:style w:type="paragraph" w:styleId="20">
    <w:name w:val="Body Text Indent 2"/>
    <w:basedOn w:val="a"/>
    <w:link w:val="21"/>
    <w:uiPriority w:val="99"/>
    <w:semiHidden/>
    <w:unhideWhenUsed/>
    <w:rsid w:val="0076408A"/>
    <w:pPr>
      <w:spacing w:after="120" w:line="480" w:lineRule="auto"/>
      <w:ind w:left="283"/>
    </w:pPr>
  </w:style>
  <w:style w:type="character" w:customStyle="1" w:styleId="21">
    <w:name w:val="Основной текст с отступом 2 Знак"/>
    <w:basedOn w:val="a0"/>
    <w:link w:val="20"/>
    <w:uiPriority w:val="99"/>
    <w:semiHidden/>
    <w:rsid w:val="0076408A"/>
    <w:rPr>
      <w:rFonts w:ascii="Times New Roman" w:eastAsia="Times New Roman" w:hAnsi="Times New Roman" w:cs="Times New Roman"/>
      <w:lang w:val="uk-UA"/>
    </w:rPr>
  </w:style>
  <w:style w:type="paragraph" w:customStyle="1" w:styleId="ae">
    <w:name w:val="Основний шрифт абзацу"/>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next w:val="af"/>
    <w:uiPriority w:val="99"/>
    <w:rsid w:val="008C3A44"/>
    <w:pPr>
      <w:widowControl/>
      <w:autoSpaceDE/>
      <w:autoSpaceDN/>
      <w:spacing w:before="100" w:beforeAutospacing="1" w:after="100" w:afterAutospacing="1"/>
    </w:pPr>
    <w:rPr>
      <w:sz w:val="24"/>
      <w:szCs w:val="24"/>
      <w:lang w:val="ru-RU" w:eastAsia="ru-RU"/>
    </w:rPr>
  </w:style>
  <w:style w:type="paragraph" w:customStyle="1" w:styleId="8481">
    <w:name w:val="8481"/>
    <w:aliases w:val="baiaagaaboqcaaad2xoaaaxpggaaaaaaaaaaaaaaaaaaaaaaaaaaaaaaaaaaaaaaaaaaaaaaaaaaaaaaaaaaaaaaaaaaaaaaaaaaaaaaaaaaaaaaaaaaaaaaaaaaaaaaaaaaaaaaaaaaaaaaaaaaaaaaaaaaaaaaaaaaaaaaaaaaaaaaaaaaaaaaaaaaaaaaaaaaaaaaaaaaaaaaaaaaaaaaaaaaaaaaaaaaaaaa"/>
    <w:basedOn w:val="a"/>
    <w:rsid w:val="008C3A44"/>
    <w:pPr>
      <w:widowControl/>
      <w:autoSpaceDE/>
      <w:autoSpaceDN/>
      <w:spacing w:before="100" w:beforeAutospacing="1" w:after="100" w:afterAutospacing="1"/>
    </w:pPr>
    <w:rPr>
      <w:sz w:val="24"/>
      <w:szCs w:val="24"/>
      <w:lang w:val="ru-RU" w:eastAsia="ru-RU"/>
    </w:rPr>
  </w:style>
  <w:style w:type="paragraph" w:styleId="af">
    <w:name w:val="Normal (Web)"/>
    <w:basedOn w:val="a"/>
    <w:uiPriority w:val="99"/>
    <w:semiHidden/>
    <w:unhideWhenUsed/>
    <w:rsid w:val="008C3A44"/>
    <w:rPr>
      <w:sz w:val="24"/>
      <w:szCs w:val="24"/>
    </w:rPr>
  </w:style>
  <w:style w:type="paragraph" w:customStyle="1" w:styleId="Default">
    <w:name w:val="Default"/>
    <w:rsid w:val="00FF6B17"/>
    <w:pPr>
      <w:widowControl/>
      <w:adjustRightInd w:val="0"/>
    </w:pPr>
    <w:rPr>
      <w:rFonts w:ascii="Times New Roman" w:eastAsia="Times New Roman" w:hAnsi="Times New Roman" w:cs="Times New Roman"/>
      <w:color w:val="000000"/>
      <w:sz w:val="24"/>
      <w:szCs w:val="24"/>
      <w:lang w:val="ru-RU" w:eastAsia="ru-RU"/>
    </w:rPr>
  </w:style>
  <w:style w:type="paragraph" w:customStyle="1" w:styleId="22">
    <w:name w:val="Абзац списку2"/>
    <w:basedOn w:val="a"/>
    <w:qFormat/>
    <w:rsid w:val="003A6C1A"/>
    <w:pPr>
      <w:widowControl/>
      <w:autoSpaceDE/>
      <w:autoSpaceDN/>
      <w:spacing w:after="200" w:line="276" w:lineRule="auto"/>
      <w:ind w:left="720"/>
      <w:contextualSpacing/>
    </w:pPr>
    <w:rPr>
      <w:rFonts w:ascii="Calibri" w:eastAsia="Calibri" w:hAnsi="Calibri"/>
      <w:lang w:val="ru-RU"/>
    </w:rPr>
  </w:style>
  <w:style w:type="character" w:customStyle="1" w:styleId="10">
    <w:name w:val="Заголовок 1 Знак"/>
    <w:basedOn w:val="a0"/>
    <w:link w:val="1"/>
    <w:uiPriority w:val="9"/>
    <w:rsid w:val="003A6C1A"/>
    <w:rPr>
      <w:rFonts w:ascii="Times New Roman" w:eastAsia="Times New Roman" w:hAnsi="Times New Roman" w:cs="Times New Roman"/>
      <w:b/>
      <w:bCs/>
      <w:sz w:val="24"/>
      <w:szCs w:val="24"/>
      <w:lang w:val="uk-UA"/>
    </w:rPr>
  </w:style>
  <w:style w:type="character" w:customStyle="1" w:styleId="a4">
    <w:name w:val="Основной текст Знак"/>
    <w:basedOn w:val="a0"/>
    <w:link w:val="a3"/>
    <w:uiPriority w:val="1"/>
    <w:rsid w:val="003A6C1A"/>
    <w:rPr>
      <w:rFonts w:ascii="Times New Roman" w:eastAsia="Times New Roman" w:hAnsi="Times New Roman" w:cs="Times New Roman"/>
      <w:sz w:val="24"/>
      <w:szCs w:val="24"/>
      <w:lang w:val="uk-UA"/>
    </w:rPr>
  </w:style>
  <w:style w:type="paragraph" w:styleId="af0">
    <w:name w:val="TOC Heading"/>
    <w:basedOn w:val="1"/>
    <w:next w:val="a"/>
    <w:uiPriority w:val="39"/>
    <w:unhideWhenUsed/>
    <w:qFormat/>
    <w:rsid w:val="00B37D42"/>
    <w:pPr>
      <w:keepNext/>
      <w:keepLines/>
      <w:widowControl/>
      <w:autoSpaceDE/>
      <w:autoSpaceDN/>
      <w:spacing w:before="240" w:line="259" w:lineRule="auto"/>
      <w:ind w:left="0"/>
      <w:outlineLvl w:val="9"/>
    </w:pPr>
    <w:rPr>
      <w:rFonts w:ascii="Calibri Light" w:hAnsi="Calibri Light"/>
      <w:b w:val="0"/>
      <w:bCs w:val="0"/>
      <w:color w:val="2E74B5"/>
      <w:sz w:val="32"/>
      <w:szCs w:val="32"/>
      <w:lang w:eastAsia="uk-UA"/>
    </w:rPr>
  </w:style>
  <w:style w:type="character" w:customStyle="1" w:styleId="Bodytext2">
    <w:name w:val="Body text (2)_"/>
    <w:basedOn w:val="a0"/>
    <w:link w:val="Bodytext20"/>
    <w:locked/>
    <w:rsid w:val="005D2453"/>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5D2453"/>
    <w:pPr>
      <w:shd w:val="clear" w:color="auto" w:fill="FFFFFF"/>
      <w:autoSpaceDE/>
      <w:autoSpaceDN/>
      <w:spacing w:after="480" w:line="504" w:lineRule="exact"/>
      <w:ind w:hanging="400"/>
    </w:pPr>
    <w:rPr>
      <w:sz w:val="28"/>
      <w:szCs w:val="28"/>
      <w:lang w:val="en-US"/>
    </w:rPr>
  </w:style>
  <w:style w:type="paragraph" w:styleId="af1">
    <w:name w:val="Balloon Text"/>
    <w:basedOn w:val="a"/>
    <w:link w:val="af2"/>
    <w:uiPriority w:val="99"/>
    <w:semiHidden/>
    <w:unhideWhenUsed/>
    <w:rsid w:val="005E2CEE"/>
    <w:rPr>
      <w:rFonts w:ascii="Segoe UI" w:hAnsi="Segoe UI" w:cs="Segoe UI"/>
      <w:sz w:val="18"/>
      <w:szCs w:val="18"/>
    </w:rPr>
  </w:style>
  <w:style w:type="character" w:customStyle="1" w:styleId="af2">
    <w:name w:val="Текст выноски Знак"/>
    <w:basedOn w:val="a0"/>
    <w:link w:val="af1"/>
    <w:uiPriority w:val="99"/>
    <w:semiHidden/>
    <w:rsid w:val="005E2CEE"/>
    <w:rPr>
      <w:rFonts w:ascii="Segoe UI" w:eastAsia="Times New Roman" w:hAnsi="Segoe UI" w:cs="Segoe UI"/>
      <w:sz w:val="18"/>
      <w:szCs w:val="18"/>
      <w:lang w:val="uk-UA"/>
    </w:rPr>
  </w:style>
  <w:style w:type="character" w:customStyle="1" w:styleId="a6">
    <w:name w:val="Название Знак"/>
    <w:basedOn w:val="a0"/>
    <w:link w:val="a5"/>
    <w:uiPriority w:val="10"/>
    <w:rsid w:val="001457DC"/>
    <w:rPr>
      <w:rFonts w:ascii="Times New Roman" w:eastAsia="Times New Roman" w:hAnsi="Times New Roman" w:cs="Times New Roman"/>
      <w:b/>
      <w:bCs/>
      <w:sz w:val="36"/>
      <w:szCs w:val="36"/>
      <w:lang w:val="uk-UA"/>
    </w:rPr>
  </w:style>
  <w:style w:type="paragraph" w:customStyle="1" w:styleId="western">
    <w:name w:val="western"/>
    <w:basedOn w:val="a"/>
    <w:rsid w:val="001457DC"/>
    <w:pPr>
      <w:widowControl/>
      <w:autoSpaceDE/>
      <w:autoSpaceDN/>
      <w:spacing w:before="100" w:beforeAutospacing="1" w:after="100" w:afterAutospacing="1"/>
    </w:pPr>
    <w:rPr>
      <w:sz w:val="24"/>
      <w:szCs w:val="24"/>
      <w:lang w:val="ru-RU" w:eastAsia="ru-RU"/>
    </w:rPr>
  </w:style>
  <w:style w:type="character" w:customStyle="1" w:styleId="af3">
    <w:name w:val="Основной текст_"/>
    <w:link w:val="11"/>
    <w:locked/>
    <w:rsid w:val="001457DC"/>
    <w:rPr>
      <w:sz w:val="28"/>
      <w:szCs w:val="28"/>
      <w:shd w:val="clear" w:color="auto" w:fill="FFFFFF"/>
    </w:rPr>
  </w:style>
  <w:style w:type="paragraph" w:customStyle="1" w:styleId="11">
    <w:name w:val="Основной текст1"/>
    <w:basedOn w:val="a"/>
    <w:link w:val="af3"/>
    <w:rsid w:val="001457DC"/>
    <w:pPr>
      <w:shd w:val="clear" w:color="auto" w:fill="FFFFFF"/>
      <w:autoSpaceDE/>
      <w:autoSpaceDN/>
      <w:spacing w:line="360" w:lineRule="auto"/>
      <w:ind w:firstLine="400"/>
    </w:pPr>
    <w:rPr>
      <w:rFonts w:asciiTheme="minorHAnsi" w:eastAsiaTheme="minorHAnsi" w:hAnsiTheme="minorHAnsi" w:cstheme="minorBidi"/>
      <w:sz w:val="28"/>
      <w:szCs w:val="28"/>
      <w:lang w:val="en-US"/>
    </w:rPr>
  </w:style>
  <w:style w:type="paragraph" w:customStyle="1" w:styleId="WW-">
    <w:name w:val="WW-Название объекта"/>
    <w:basedOn w:val="a"/>
    <w:next w:val="a"/>
    <w:rsid w:val="001457DC"/>
    <w:pPr>
      <w:widowControl/>
      <w:suppressAutoHyphens/>
      <w:autoSpaceDE/>
      <w:autoSpaceDN/>
    </w:pPr>
    <w:rPr>
      <w:sz w:val="32"/>
      <w:szCs w:val="20"/>
      <w:lang w:val="ru-RU" w:eastAsia="ru-RU"/>
    </w:rPr>
  </w:style>
  <w:style w:type="character" w:styleId="af4">
    <w:name w:val="Strong"/>
    <w:basedOn w:val="a0"/>
    <w:qFormat/>
    <w:rsid w:val="00145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5105">
      <w:bodyDiv w:val="1"/>
      <w:marLeft w:val="0"/>
      <w:marRight w:val="0"/>
      <w:marTop w:val="0"/>
      <w:marBottom w:val="0"/>
      <w:divBdr>
        <w:top w:val="none" w:sz="0" w:space="0" w:color="auto"/>
        <w:left w:val="none" w:sz="0" w:space="0" w:color="auto"/>
        <w:bottom w:val="none" w:sz="0" w:space="0" w:color="auto"/>
        <w:right w:val="none" w:sz="0" w:space="0" w:color="auto"/>
      </w:divBdr>
    </w:div>
    <w:div w:id="308100037">
      <w:bodyDiv w:val="1"/>
      <w:marLeft w:val="0"/>
      <w:marRight w:val="0"/>
      <w:marTop w:val="0"/>
      <w:marBottom w:val="0"/>
      <w:divBdr>
        <w:top w:val="none" w:sz="0" w:space="0" w:color="auto"/>
        <w:left w:val="none" w:sz="0" w:space="0" w:color="auto"/>
        <w:bottom w:val="none" w:sz="0" w:space="0" w:color="auto"/>
        <w:right w:val="none" w:sz="0" w:space="0" w:color="auto"/>
      </w:divBdr>
    </w:div>
    <w:div w:id="419763292">
      <w:bodyDiv w:val="1"/>
      <w:marLeft w:val="0"/>
      <w:marRight w:val="0"/>
      <w:marTop w:val="0"/>
      <w:marBottom w:val="0"/>
      <w:divBdr>
        <w:top w:val="none" w:sz="0" w:space="0" w:color="auto"/>
        <w:left w:val="none" w:sz="0" w:space="0" w:color="auto"/>
        <w:bottom w:val="none" w:sz="0" w:space="0" w:color="auto"/>
        <w:right w:val="none" w:sz="0" w:space="0" w:color="auto"/>
      </w:divBdr>
    </w:div>
    <w:div w:id="475070769">
      <w:bodyDiv w:val="1"/>
      <w:marLeft w:val="0"/>
      <w:marRight w:val="0"/>
      <w:marTop w:val="0"/>
      <w:marBottom w:val="0"/>
      <w:divBdr>
        <w:top w:val="none" w:sz="0" w:space="0" w:color="auto"/>
        <w:left w:val="none" w:sz="0" w:space="0" w:color="auto"/>
        <w:bottom w:val="none" w:sz="0" w:space="0" w:color="auto"/>
        <w:right w:val="none" w:sz="0" w:space="0" w:color="auto"/>
      </w:divBdr>
    </w:div>
    <w:div w:id="902835472">
      <w:bodyDiv w:val="1"/>
      <w:marLeft w:val="0"/>
      <w:marRight w:val="0"/>
      <w:marTop w:val="0"/>
      <w:marBottom w:val="0"/>
      <w:divBdr>
        <w:top w:val="none" w:sz="0" w:space="0" w:color="auto"/>
        <w:left w:val="none" w:sz="0" w:space="0" w:color="auto"/>
        <w:bottom w:val="none" w:sz="0" w:space="0" w:color="auto"/>
        <w:right w:val="none" w:sz="0" w:space="0" w:color="auto"/>
      </w:divBdr>
    </w:div>
    <w:div w:id="1273592521">
      <w:bodyDiv w:val="1"/>
      <w:marLeft w:val="0"/>
      <w:marRight w:val="0"/>
      <w:marTop w:val="0"/>
      <w:marBottom w:val="0"/>
      <w:divBdr>
        <w:top w:val="none" w:sz="0" w:space="0" w:color="auto"/>
        <w:left w:val="none" w:sz="0" w:space="0" w:color="auto"/>
        <w:bottom w:val="none" w:sz="0" w:space="0" w:color="auto"/>
        <w:right w:val="none" w:sz="0" w:space="0" w:color="auto"/>
      </w:divBdr>
    </w:div>
    <w:div w:id="1597865415">
      <w:bodyDiv w:val="1"/>
      <w:marLeft w:val="0"/>
      <w:marRight w:val="0"/>
      <w:marTop w:val="0"/>
      <w:marBottom w:val="0"/>
      <w:divBdr>
        <w:top w:val="none" w:sz="0" w:space="0" w:color="auto"/>
        <w:left w:val="none" w:sz="0" w:space="0" w:color="auto"/>
        <w:bottom w:val="none" w:sz="0" w:space="0" w:color="auto"/>
        <w:right w:val="none" w:sz="0" w:space="0" w:color="auto"/>
      </w:divBdr>
    </w:div>
    <w:div w:id="1699964763">
      <w:bodyDiv w:val="1"/>
      <w:marLeft w:val="0"/>
      <w:marRight w:val="0"/>
      <w:marTop w:val="0"/>
      <w:marBottom w:val="0"/>
      <w:divBdr>
        <w:top w:val="none" w:sz="0" w:space="0" w:color="auto"/>
        <w:left w:val="none" w:sz="0" w:space="0" w:color="auto"/>
        <w:bottom w:val="none" w:sz="0" w:space="0" w:color="auto"/>
        <w:right w:val="none" w:sz="0" w:space="0" w:color="auto"/>
      </w:divBdr>
    </w:div>
    <w:div w:id="1734160756">
      <w:bodyDiv w:val="1"/>
      <w:marLeft w:val="0"/>
      <w:marRight w:val="0"/>
      <w:marTop w:val="0"/>
      <w:marBottom w:val="0"/>
      <w:divBdr>
        <w:top w:val="none" w:sz="0" w:space="0" w:color="auto"/>
        <w:left w:val="none" w:sz="0" w:space="0" w:color="auto"/>
        <w:bottom w:val="none" w:sz="0" w:space="0" w:color="auto"/>
        <w:right w:val="none" w:sz="0" w:space="0" w:color="auto"/>
      </w:divBdr>
    </w:div>
    <w:div w:id="1867449118">
      <w:bodyDiv w:val="1"/>
      <w:marLeft w:val="0"/>
      <w:marRight w:val="0"/>
      <w:marTop w:val="0"/>
      <w:marBottom w:val="0"/>
      <w:divBdr>
        <w:top w:val="none" w:sz="0" w:space="0" w:color="auto"/>
        <w:left w:val="none" w:sz="0" w:space="0" w:color="auto"/>
        <w:bottom w:val="none" w:sz="0" w:space="0" w:color="auto"/>
        <w:right w:val="none" w:sz="0" w:space="0" w:color="auto"/>
      </w:divBdr>
    </w:div>
    <w:div w:id="1877310340">
      <w:bodyDiv w:val="1"/>
      <w:marLeft w:val="0"/>
      <w:marRight w:val="0"/>
      <w:marTop w:val="0"/>
      <w:marBottom w:val="0"/>
      <w:divBdr>
        <w:top w:val="none" w:sz="0" w:space="0" w:color="auto"/>
        <w:left w:val="none" w:sz="0" w:space="0" w:color="auto"/>
        <w:bottom w:val="none" w:sz="0" w:space="0" w:color="auto"/>
        <w:right w:val="none" w:sz="0" w:space="0" w:color="auto"/>
      </w:divBdr>
    </w:div>
    <w:div w:id="2145585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A3EC-13B0-41BA-99EC-E743AA5C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31</Pages>
  <Words>13516</Words>
  <Characters>77042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90378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Asus</dc:creator>
  <cp:lastModifiedBy>№1</cp:lastModifiedBy>
  <cp:revision>46</cp:revision>
  <cp:lastPrinted>2020-12-22T12:32:00Z</cp:lastPrinted>
  <dcterms:created xsi:type="dcterms:W3CDTF">2020-12-09T07:20:00Z</dcterms:created>
  <dcterms:modified xsi:type="dcterms:W3CDTF">2020-12-22T20:13:00Z</dcterms:modified>
</cp:coreProperties>
</file>