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524E88" w:rsidRPr="00524E88" w:rsidTr="00524E88">
        <w:tc>
          <w:tcPr>
            <w:tcW w:w="4361" w:type="dxa"/>
            <w:shd w:val="clear" w:color="auto" w:fill="auto"/>
          </w:tcPr>
          <w:p w:rsidR="00524E88" w:rsidRPr="00524E88" w:rsidRDefault="00524E88" w:rsidP="00524E88">
            <w:pPr>
              <w:tabs>
                <w:tab w:val="left" w:pos="227"/>
              </w:tabs>
              <w:spacing w:line="240" w:lineRule="auto"/>
              <w:ind w:firstLine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524E88" w:rsidRPr="00524E88" w:rsidRDefault="00524E88" w:rsidP="00524E88">
            <w:pPr>
              <w:tabs>
                <w:tab w:val="left" w:pos="227"/>
              </w:tabs>
              <w:spacing w:line="24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524E88">
              <w:rPr>
                <w:bCs/>
                <w:szCs w:val="28"/>
                <w:lang w:val="uk-UA"/>
              </w:rPr>
              <w:t>Затверджено</w:t>
            </w:r>
          </w:p>
          <w:p w:rsidR="00524E88" w:rsidRPr="00524E88" w:rsidRDefault="00524E88" w:rsidP="00524E88">
            <w:pPr>
              <w:tabs>
                <w:tab w:val="left" w:pos="227"/>
              </w:tabs>
              <w:spacing w:line="240" w:lineRule="auto"/>
              <w:ind w:firstLine="0"/>
              <w:rPr>
                <w:bCs/>
                <w:szCs w:val="28"/>
                <w:lang w:val="uk-UA"/>
              </w:rPr>
            </w:pPr>
            <w:r w:rsidRPr="00524E88">
              <w:rPr>
                <w:bCs/>
                <w:szCs w:val="28"/>
                <w:lang w:val="uk-UA"/>
              </w:rPr>
              <w:t>рішенням Калинівської селищної ради</w:t>
            </w:r>
          </w:p>
          <w:p w:rsidR="00524E88" w:rsidRPr="00524E88" w:rsidRDefault="00524E88" w:rsidP="00524E88">
            <w:pPr>
              <w:tabs>
                <w:tab w:val="left" w:pos="227"/>
              </w:tabs>
              <w:spacing w:line="240" w:lineRule="auto"/>
              <w:ind w:firstLine="0"/>
              <w:rPr>
                <w:bCs/>
                <w:szCs w:val="28"/>
                <w:lang w:val="uk-UA"/>
              </w:rPr>
            </w:pPr>
            <w:r w:rsidRPr="00524E88">
              <w:rPr>
                <w:bCs/>
                <w:szCs w:val="28"/>
                <w:lang w:val="uk-UA"/>
              </w:rPr>
              <w:t>Васильківського району Київської області</w:t>
            </w:r>
          </w:p>
          <w:p w:rsidR="00524E88" w:rsidRPr="00524E88" w:rsidRDefault="009376CB" w:rsidP="009376CB">
            <w:pPr>
              <w:tabs>
                <w:tab w:val="left" w:pos="227"/>
              </w:tabs>
              <w:spacing w:line="240" w:lineRule="auto"/>
              <w:ind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від 21</w:t>
            </w:r>
            <w:r w:rsidR="00524E88" w:rsidRPr="00524E88">
              <w:rPr>
                <w:bCs/>
                <w:szCs w:val="28"/>
                <w:lang w:val="uk-UA"/>
              </w:rPr>
              <w:t>.06.2018 р. №</w:t>
            </w:r>
            <w:r>
              <w:rPr>
                <w:bCs/>
                <w:szCs w:val="28"/>
                <w:lang w:val="uk-UA"/>
              </w:rPr>
              <w:t xml:space="preserve"> 477</w:t>
            </w:r>
            <w:bookmarkStart w:id="0" w:name="_GoBack"/>
            <w:bookmarkEnd w:id="0"/>
            <w:r w:rsidR="00524E88" w:rsidRPr="00524E88">
              <w:rPr>
                <w:bCs/>
                <w:szCs w:val="28"/>
                <w:lang w:val="uk-UA"/>
              </w:rPr>
              <w:t>-29-VII</w:t>
            </w:r>
          </w:p>
        </w:tc>
      </w:tr>
      <w:tr w:rsidR="00524E88" w:rsidRPr="00524E88" w:rsidTr="00524E88">
        <w:tc>
          <w:tcPr>
            <w:tcW w:w="4361" w:type="dxa"/>
            <w:shd w:val="clear" w:color="auto" w:fill="auto"/>
          </w:tcPr>
          <w:p w:rsidR="00524E88" w:rsidRPr="00524E88" w:rsidRDefault="00524E88" w:rsidP="00524E88">
            <w:pPr>
              <w:tabs>
                <w:tab w:val="left" w:pos="227"/>
              </w:tabs>
              <w:spacing w:line="240" w:lineRule="auto"/>
              <w:ind w:firstLine="0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386" w:type="dxa"/>
            <w:shd w:val="clear" w:color="auto" w:fill="auto"/>
          </w:tcPr>
          <w:p w:rsidR="00524E88" w:rsidRPr="00524E88" w:rsidRDefault="00524E88" w:rsidP="00524E88">
            <w:pPr>
              <w:tabs>
                <w:tab w:val="left" w:pos="227"/>
              </w:tabs>
              <w:spacing w:line="240" w:lineRule="auto"/>
              <w:ind w:firstLine="0"/>
              <w:rPr>
                <w:bCs/>
                <w:szCs w:val="28"/>
                <w:lang w:val="uk-UA"/>
              </w:rPr>
            </w:pPr>
          </w:p>
          <w:p w:rsidR="00524E88" w:rsidRPr="00524E88" w:rsidRDefault="00524E88" w:rsidP="00524E88">
            <w:pPr>
              <w:tabs>
                <w:tab w:val="left" w:pos="227"/>
              </w:tabs>
              <w:spacing w:line="240" w:lineRule="auto"/>
              <w:ind w:firstLine="0"/>
              <w:jc w:val="right"/>
              <w:rPr>
                <w:bCs/>
                <w:szCs w:val="28"/>
                <w:lang w:val="uk-UA"/>
              </w:rPr>
            </w:pPr>
            <w:r w:rsidRPr="00524E88">
              <w:rPr>
                <w:bCs/>
                <w:szCs w:val="28"/>
                <w:lang w:val="uk-UA"/>
              </w:rPr>
              <w:t xml:space="preserve">___________________ Ю.О. </w:t>
            </w:r>
            <w:proofErr w:type="spellStart"/>
            <w:r w:rsidRPr="00524E88">
              <w:rPr>
                <w:bCs/>
                <w:szCs w:val="28"/>
                <w:lang w:val="uk-UA"/>
              </w:rPr>
              <w:t>Олексенко</w:t>
            </w:r>
            <w:proofErr w:type="spellEnd"/>
          </w:p>
        </w:tc>
      </w:tr>
    </w:tbl>
    <w:p w:rsidR="00524E88" w:rsidRPr="00524E88" w:rsidRDefault="00524E88" w:rsidP="00524E88">
      <w:pPr>
        <w:tabs>
          <w:tab w:val="left" w:pos="227"/>
        </w:tabs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36"/>
          <w:szCs w:val="36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36"/>
          <w:szCs w:val="36"/>
          <w:lang w:val="uk-UA"/>
        </w:rPr>
      </w:pPr>
      <w:r w:rsidRPr="00524E88">
        <w:rPr>
          <w:b/>
          <w:bCs/>
          <w:sz w:val="36"/>
          <w:szCs w:val="36"/>
          <w:lang w:val="uk-UA"/>
        </w:rPr>
        <w:t>ПРОГРАМА</w:t>
      </w:r>
    </w:p>
    <w:p w:rsidR="00524E88" w:rsidRPr="00524E88" w:rsidRDefault="00B87585" w:rsidP="00524E88">
      <w:pPr>
        <w:tabs>
          <w:tab w:val="left" w:pos="227"/>
        </w:tabs>
        <w:spacing w:line="240" w:lineRule="auto"/>
        <w:ind w:firstLine="0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з </w:t>
      </w:r>
      <w:r w:rsidR="00EB6DAF">
        <w:rPr>
          <w:b/>
          <w:bCs/>
          <w:sz w:val="36"/>
          <w:szCs w:val="36"/>
          <w:lang w:val="uk-UA"/>
        </w:rPr>
        <w:t>організації проведення</w:t>
      </w:r>
      <w:r w:rsidR="00524E88" w:rsidRPr="00524E88">
        <w:rPr>
          <w:b/>
          <w:bCs/>
          <w:sz w:val="36"/>
          <w:szCs w:val="36"/>
          <w:lang w:val="uk-UA"/>
        </w:rPr>
        <w:t xml:space="preserve"> державних та регіональних свят, пам’ятних та знаменних дат, професійних свят та ювілейних дат, здійснення представницьких і інших заходів </w:t>
      </w:r>
      <w:proofErr w:type="spellStart"/>
      <w:r w:rsidR="00524E88" w:rsidRPr="00524E88">
        <w:rPr>
          <w:b/>
          <w:bCs/>
          <w:sz w:val="36"/>
          <w:szCs w:val="36"/>
          <w:lang w:val="uk-UA"/>
        </w:rPr>
        <w:t>Калинівською</w:t>
      </w:r>
      <w:proofErr w:type="spellEnd"/>
      <w:r w:rsidR="00524E88" w:rsidRPr="00524E88">
        <w:rPr>
          <w:b/>
          <w:bCs/>
          <w:sz w:val="36"/>
          <w:szCs w:val="36"/>
          <w:lang w:val="uk-UA"/>
        </w:rPr>
        <w:t xml:space="preserve"> селищною радою </w:t>
      </w:r>
    </w:p>
    <w:p w:rsidR="00524E88" w:rsidRPr="00524E88" w:rsidRDefault="00524E88" w:rsidP="00524E88">
      <w:pPr>
        <w:tabs>
          <w:tab w:val="left" w:pos="227"/>
        </w:tabs>
        <w:spacing w:line="240" w:lineRule="auto"/>
        <w:ind w:firstLine="0"/>
        <w:jc w:val="center"/>
        <w:rPr>
          <w:b/>
          <w:bCs/>
          <w:sz w:val="36"/>
          <w:szCs w:val="36"/>
          <w:lang w:val="uk-UA"/>
        </w:rPr>
      </w:pPr>
      <w:r w:rsidRPr="00524E88">
        <w:rPr>
          <w:b/>
          <w:bCs/>
          <w:sz w:val="36"/>
          <w:szCs w:val="36"/>
          <w:lang w:val="uk-UA"/>
        </w:rPr>
        <w:t>на 2018-2020 роки</w:t>
      </w: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24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/>
          <w:bCs/>
          <w:sz w:val="32"/>
          <w:szCs w:val="32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Cs/>
          <w:sz w:val="32"/>
          <w:szCs w:val="32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jc w:val="center"/>
        <w:rPr>
          <w:bCs/>
          <w:sz w:val="32"/>
          <w:szCs w:val="32"/>
          <w:lang w:val="uk-UA"/>
        </w:rPr>
      </w:pPr>
    </w:p>
    <w:p w:rsidR="00524E88" w:rsidRPr="00524E88" w:rsidRDefault="00524E88" w:rsidP="00524E88">
      <w:pPr>
        <w:tabs>
          <w:tab w:val="left" w:pos="227"/>
        </w:tabs>
        <w:ind w:firstLine="0"/>
        <w:jc w:val="center"/>
        <w:rPr>
          <w:bCs/>
          <w:szCs w:val="28"/>
          <w:lang w:val="uk-UA"/>
        </w:rPr>
      </w:pPr>
      <w:r w:rsidRPr="00524E88">
        <w:rPr>
          <w:bCs/>
          <w:szCs w:val="28"/>
          <w:lang w:val="uk-UA"/>
        </w:rPr>
        <w:t>смт Калинівка</w:t>
      </w:r>
    </w:p>
    <w:p w:rsidR="003423FD" w:rsidRDefault="00524E88" w:rsidP="00524E88">
      <w:pPr>
        <w:rPr>
          <w:bCs/>
          <w:sz w:val="32"/>
          <w:szCs w:val="32"/>
          <w:lang w:val="uk-UA"/>
        </w:rPr>
      </w:pPr>
      <w:r w:rsidRPr="00524E88">
        <w:rPr>
          <w:bCs/>
          <w:sz w:val="32"/>
          <w:szCs w:val="32"/>
          <w:lang w:val="uk-UA"/>
        </w:rPr>
        <w:br w:type="page"/>
      </w:r>
    </w:p>
    <w:p w:rsidR="003423FD" w:rsidRPr="00533795" w:rsidRDefault="003423FD" w:rsidP="00533795">
      <w:pPr>
        <w:ind w:firstLine="0"/>
        <w:jc w:val="center"/>
        <w:rPr>
          <w:b/>
          <w:lang w:val="uk-UA"/>
        </w:rPr>
      </w:pPr>
      <w:r w:rsidRPr="00533795">
        <w:rPr>
          <w:b/>
          <w:lang w:val="uk-UA"/>
        </w:rPr>
        <w:lastRenderedPageBreak/>
        <w:t>1. Загальні положення</w:t>
      </w:r>
    </w:p>
    <w:p w:rsidR="00524E88" w:rsidRPr="00524E88" w:rsidRDefault="00524E88" w:rsidP="00524E88">
      <w:pPr>
        <w:rPr>
          <w:lang w:val="uk-UA"/>
        </w:rPr>
      </w:pPr>
      <w:r w:rsidRPr="00524E88">
        <w:rPr>
          <w:lang w:val="uk-UA"/>
        </w:rPr>
        <w:t xml:space="preserve">Програма </w:t>
      </w:r>
      <w:r w:rsidR="00B87585">
        <w:rPr>
          <w:lang w:val="uk-UA"/>
        </w:rPr>
        <w:t xml:space="preserve">з </w:t>
      </w:r>
      <w:r w:rsidR="00EB6DAF">
        <w:rPr>
          <w:lang w:val="uk-UA"/>
        </w:rPr>
        <w:t>організації проведення</w:t>
      </w:r>
      <w:r w:rsidRPr="00524E88">
        <w:rPr>
          <w:lang w:val="uk-UA"/>
        </w:rPr>
        <w:t xml:space="preserve"> державних та регіональних свят, пам’ятних та знаменних дат, професійних </w:t>
      </w:r>
      <w:r w:rsidR="00EB6DAF">
        <w:rPr>
          <w:lang w:val="uk-UA"/>
        </w:rPr>
        <w:t xml:space="preserve">свят </w:t>
      </w:r>
      <w:r w:rsidRPr="00524E88">
        <w:rPr>
          <w:lang w:val="uk-UA"/>
        </w:rPr>
        <w:t xml:space="preserve">та ювілейних дат, здійснення представницьких </w:t>
      </w:r>
      <w:r w:rsidR="002424FC">
        <w:rPr>
          <w:lang w:val="uk-UA"/>
        </w:rPr>
        <w:t>й</w:t>
      </w:r>
      <w:r w:rsidRPr="00524E88">
        <w:rPr>
          <w:lang w:val="uk-UA"/>
        </w:rPr>
        <w:t xml:space="preserve"> інших заходів </w:t>
      </w:r>
      <w:proofErr w:type="spellStart"/>
      <w:r>
        <w:rPr>
          <w:lang w:val="uk-UA"/>
        </w:rPr>
        <w:t>Калинівською</w:t>
      </w:r>
      <w:proofErr w:type="spellEnd"/>
      <w:r w:rsidRPr="00524E88">
        <w:rPr>
          <w:lang w:val="uk-UA"/>
        </w:rPr>
        <w:t xml:space="preserve"> селищною радою</w:t>
      </w:r>
      <w:r>
        <w:rPr>
          <w:lang w:val="uk-UA"/>
        </w:rPr>
        <w:t xml:space="preserve"> </w:t>
      </w:r>
      <w:r w:rsidRPr="00524E88">
        <w:rPr>
          <w:lang w:val="uk-UA"/>
        </w:rPr>
        <w:t>на 2018-2020 роки</w:t>
      </w:r>
      <w:r>
        <w:rPr>
          <w:lang w:val="uk-UA"/>
        </w:rPr>
        <w:t xml:space="preserve"> </w:t>
      </w:r>
      <w:r w:rsidRPr="00524E88">
        <w:rPr>
          <w:lang w:val="uk-UA"/>
        </w:rPr>
        <w:t>(далі - Програма) розроблена відповідно до Бюджетного кодексу України, Закону України «Про місцеве самоврядування в Україні».</w:t>
      </w:r>
    </w:p>
    <w:p w:rsidR="00524E88" w:rsidRPr="00524E88" w:rsidRDefault="00524E88" w:rsidP="00524E88">
      <w:pPr>
        <w:rPr>
          <w:lang w:val="uk-UA"/>
        </w:rPr>
      </w:pPr>
      <w:proofErr w:type="spellStart"/>
      <w:r>
        <w:rPr>
          <w:lang w:val="uk-UA"/>
        </w:rPr>
        <w:t>Калинівська</w:t>
      </w:r>
      <w:proofErr w:type="spellEnd"/>
      <w:r>
        <w:rPr>
          <w:lang w:val="uk-UA"/>
        </w:rPr>
        <w:t xml:space="preserve"> селищна рада</w:t>
      </w:r>
      <w:r w:rsidRPr="00524E88">
        <w:rPr>
          <w:lang w:val="uk-UA"/>
        </w:rPr>
        <w:t xml:space="preserve"> бере участь у відзначенні свят, подій державного, обласного</w:t>
      </w:r>
      <w:r w:rsidR="003423FD">
        <w:rPr>
          <w:lang w:val="uk-UA"/>
        </w:rPr>
        <w:t>,</w:t>
      </w:r>
      <w:r w:rsidRPr="00524E88">
        <w:rPr>
          <w:lang w:val="uk-UA"/>
        </w:rPr>
        <w:t xml:space="preserve"> районного</w:t>
      </w:r>
      <w:r w:rsidR="003423FD">
        <w:rPr>
          <w:lang w:val="uk-UA"/>
        </w:rPr>
        <w:t xml:space="preserve"> та місцевого</w:t>
      </w:r>
      <w:r w:rsidRPr="00524E88">
        <w:rPr>
          <w:lang w:val="uk-UA"/>
        </w:rPr>
        <w:t xml:space="preserve"> значення. </w:t>
      </w:r>
      <w:r w:rsidR="00EB6DAF">
        <w:rPr>
          <w:lang w:val="uk-UA"/>
        </w:rPr>
        <w:t>У</w:t>
      </w:r>
      <w:r w:rsidRPr="00524E88">
        <w:rPr>
          <w:lang w:val="uk-UA"/>
        </w:rPr>
        <w:t xml:space="preserve"> селищі здійснюються заходи, </w:t>
      </w:r>
      <w:r w:rsidR="00EB6DAF">
        <w:rPr>
          <w:lang w:val="uk-UA"/>
        </w:rPr>
        <w:t>де</w:t>
      </w:r>
      <w:r w:rsidRPr="00524E88">
        <w:rPr>
          <w:lang w:val="uk-UA"/>
        </w:rPr>
        <w:t xml:space="preserve"> заохоч</w:t>
      </w:r>
      <w:r w:rsidR="00EB6DAF">
        <w:rPr>
          <w:lang w:val="uk-UA"/>
        </w:rPr>
        <w:t>ують та</w:t>
      </w:r>
      <w:r w:rsidRPr="00524E88">
        <w:rPr>
          <w:lang w:val="uk-UA"/>
        </w:rPr>
        <w:t xml:space="preserve"> відзнач</w:t>
      </w:r>
      <w:r w:rsidR="00EB6DAF">
        <w:rPr>
          <w:lang w:val="uk-UA"/>
        </w:rPr>
        <w:t>ають</w:t>
      </w:r>
      <w:r w:rsidRPr="00524E88">
        <w:rPr>
          <w:lang w:val="uk-UA"/>
        </w:rPr>
        <w:t xml:space="preserve"> окремих жителів,</w:t>
      </w:r>
      <w:r w:rsidR="00533795">
        <w:rPr>
          <w:lang w:val="uk-UA"/>
        </w:rPr>
        <w:t xml:space="preserve"> трудов</w:t>
      </w:r>
      <w:r w:rsidR="00EB6DAF">
        <w:rPr>
          <w:lang w:val="uk-UA"/>
        </w:rPr>
        <w:t>і, спортивні та творчі</w:t>
      </w:r>
      <w:r w:rsidR="00533795">
        <w:rPr>
          <w:lang w:val="uk-UA"/>
        </w:rPr>
        <w:t xml:space="preserve"> колектив</w:t>
      </w:r>
      <w:r w:rsidR="00EB6DAF">
        <w:rPr>
          <w:lang w:val="uk-UA"/>
        </w:rPr>
        <w:t>и</w:t>
      </w:r>
      <w:r w:rsidR="00533795">
        <w:rPr>
          <w:lang w:val="uk-UA"/>
        </w:rPr>
        <w:t>, які досяг</w:t>
      </w:r>
      <w:r w:rsidR="003423FD">
        <w:rPr>
          <w:lang w:val="uk-UA"/>
        </w:rPr>
        <w:t>ли</w:t>
      </w:r>
      <w:r w:rsidRPr="00524E88">
        <w:rPr>
          <w:lang w:val="uk-UA"/>
        </w:rPr>
        <w:t xml:space="preserve"> високого професіоналізму </w:t>
      </w:r>
      <w:r w:rsidR="002424FC">
        <w:rPr>
          <w:lang w:val="uk-UA"/>
        </w:rPr>
        <w:t>й</w:t>
      </w:r>
      <w:r w:rsidRPr="00524E88">
        <w:rPr>
          <w:lang w:val="uk-UA"/>
        </w:rPr>
        <w:t xml:space="preserve"> визначних успіхів у </w:t>
      </w:r>
      <w:r w:rsidR="00EB6DAF">
        <w:rPr>
          <w:lang w:val="uk-UA"/>
        </w:rPr>
        <w:t>різн</w:t>
      </w:r>
      <w:r w:rsidRPr="00524E88">
        <w:rPr>
          <w:lang w:val="uk-UA"/>
        </w:rPr>
        <w:t xml:space="preserve">их сферах діяльності, зробили вагомий внесок у створення матеріальних і духовних цінностей або мають інші заслуги перед селищем та Україною. </w:t>
      </w:r>
      <w:r w:rsidR="00EB6DAF">
        <w:rPr>
          <w:lang w:val="uk-UA"/>
        </w:rPr>
        <w:t>Проведення</w:t>
      </w:r>
      <w:r w:rsidRPr="00524E88">
        <w:rPr>
          <w:lang w:val="uk-UA"/>
        </w:rPr>
        <w:t xml:space="preserve"> </w:t>
      </w:r>
      <w:r w:rsidR="002424FC">
        <w:rPr>
          <w:lang w:val="uk-UA"/>
        </w:rPr>
        <w:t>в</w:t>
      </w:r>
      <w:r w:rsidRPr="00524E88">
        <w:rPr>
          <w:lang w:val="uk-UA"/>
        </w:rPr>
        <w:t xml:space="preserve"> </w:t>
      </w:r>
      <w:r w:rsidR="00EB6DAF">
        <w:rPr>
          <w:lang w:val="uk-UA"/>
        </w:rPr>
        <w:t>селищі</w:t>
      </w:r>
      <w:r w:rsidRPr="00524E88">
        <w:rPr>
          <w:lang w:val="uk-UA"/>
        </w:rPr>
        <w:t xml:space="preserve"> загальнодержавних</w:t>
      </w:r>
      <w:r w:rsidR="00EB6DAF">
        <w:rPr>
          <w:lang w:val="uk-UA"/>
        </w:rPr>
        <w:t xml:space="preserve"> й місцевих</w:t>
      </w:r>
      <w:r w:rsidRPr="00524E88">
        <w:rPr>
          <w:lang w:val="uk-UA"/>
        </w:rPr>
        <w:t xml:space="preserve"> свят та подій </w:t>
      </w:r>
      <w:r w:rsidR="00EB6DAF">
        <w:rPr>
          <w:lang w:val="uk-UA"/>
        </w:rPr>
        <w:t>необхідн</w:t>
      </w:r>
      <w:r w:rsidR="002424FC">
        <w:rPr>
          <w:lang w:val="uk-UA"/>
        </w:rPr>
        <w:t>е</w:t>
      </w:r>
      <w:r w:rsidRPr="00524E88">
        <w:rPr>
          <w:lang w:val="uk-UA"/>
        </w:rPr>
        <w:t xml:space="preserve"> </w:t>
      </w:r>
      <w:r w:rsidR="00EB6DAF">
        <w:rPr>
          <w:lang w:val="uk-UA"/>
        </w:rPr>
        <w:t>для</w:t>
      </w:r>
      <w:r w:rsidRPr="00524E88">
        <w:rPr>
          <w:lang w:val="uk-UA"/>
        </w:rPr>
        <w:t xml:space="preserve"> патріотично</w:t>
      </w:r>
      <w:r w:rsidR="00EB6DAF">
        <w:rPr>
          <w:lang w:val="uk-UA"/>
        </w:rPr>
        <w:t>го</w:t>
      </w:r>
      <w:r w:rsidRPr="00524E88">
        <w:rPr>
          <w:lang w:val="uk-UA"/>
        </w:rPr>
        <w:t xml:space="preserve"> вихованн</w:t>
      </w:r>
      <w:r w:rsidR="00EB6DAF">
        <w:rPr>
          <w:lang w:val="uk-UA"/>
        </w:rPr>
        <w:t>я</w:t>
      </w:r>
      <w:r w:rsidRPr="00524E88">
        <w:rPr>
          <w:lang w:val="uk-UA"/>
        </w:rPr>
        <w:t xml:space="preserve"> населення, </w:t>
      </w:r>
      <w:r w:rsidR="00EB6DAF">
        <w:rPr>
          <w:lang w:val="uk-UA"/>
        </w:rPr>
        <w:t>популяризації</w:t>
      </w:r>
      <w:r w:rsidRPr="00524E88">
        <w:rPr>
          <w:lang w:val="uk-UA"/>
        </w:rPr>
        <w:t xml:space="preserve"> здорового способу життя, розвитку духовності та зміцненні моральних </w:t>
      </w:r>
      <w:r w:rsidR="00EB6DAF">
        <w:rPr>
          <w:lang w:val="uk-UA"/>
        </w:rPr>
        <w:t>цінностей</w:t>
      </w:r>
      <w:r w:rsidRPr="00524E88">
        <w:rPr>
          <w:lang w:val="uk-UA"/>
        </w:rPr>
        <w:t xml:space="preserve"> громади.</w:t>
      </w:r>
    </w:p>
    <w:p w:rsidR="00524E88" w:rsidRPr="00524E88" w:rsidRDefault="00524E88" w:rsidP="00524E88">
      <w:pPr>
        <w:rPr>
          <w:lang w:val="uk-UA"/>
        </w:rPr>
      </w:pPr>
      <w:r w:rsidRPr="00524E88">
        <w:rPr>
          <w:lang w:val="uk-UA"/>
        </w:rPr>
        <w:t>Проведення зазначених заходів потребує виділення бюджетних асигнувань, тобто прийняття Програми.</w:t>
      </w:r>
    </w:p>
    <w:p w:rsidR="00524E88" w:rsidRPr="00533795" w:rsidRDefault="00524E88" w:rsidP="00533795">
      <w:pPr>
        <w:jc w:val="center"/>
        <w:rPr>
          <w:b/>
          <w:lang w:val="uk-UA"/>
        </w:rPr>
      </w:pPr>
      <w:r w:rsidRPr="00533795">
        <w:rPr>
          <w:b/>
          <w:lang w:val="uk-UA"/>
        </w:rPr>
        <w:t>2. Мета і завдання Програми</w:t>
      </w:r>
    </w:p>
    <w:p w:rsidR="00524E88" w:rsidRPr="00524E88" w:rsidRDefault="00533795" w:rsidP="00524E88">
      <w:pPr>
        <w:rPr>
          <w:lang w:val="uk-UA"/>
        </w:rPr>
      </w:pPr>
      <w:r>
        <w:rPr>
          <w:lang w:val="uk-UA"/>
        </w:rPr>
        <w:t>Ме</w:t>
      </w:r>
      <w:r w:rsidR="00524E88" w:rsidRPr="00524E88">
        <w:rPr>
          <w:lang w:val="uk-UA"/>
        </w:rPr>
        <w:t>тою Програми є забезпечення належної організації заходів</w:t>
      </w:r>
      <w:r>
        <w:rPr>
          <w:lang w:val="uk-UA"/>
        </w:rPr>
        <w:t xml:space="preserve"> з</w:t>
      </w:r>
      <w:r w:rsidR="00524E88" w:rsidRPr="00524E88">
        <w:rPr>
          <w:lang w:val="uk-UA"/>
        </w:rPr>
        <w:t xml:space="preserve"> </w:t>
      </w:r>
      <w:r w:rsidR="00EB6DAF">
        <w:rPr>
          <w:lang w:val="uk-UA"/>
        </w:rPr>
        <w:t>проведення</w:t>
      </w:r>
      <w:r w:rsidR="00524E88" w:rsidRPr="00524E88">
        <w:rPr>
          <w:lang w:val="uk-UA"/>
        </w:rPr>
        <w:t xml:space="preserve"> державних та професійних свят, ювілейних дат, заохочення за заслуги перед селищем, здійснення представницьких та інших заходів, </w:t>
      </w:r>
      <w:r w:rsidR="00EB6DAF">
        <w:rPr>
          <w:lang w:val="uk-UA"/>
        </w:rPr>
        <w:t>відзначення</w:t>
      </w:r>
      <w:r w:rsidR="00524E88" w:rsidRPr="00524E88">
        <w:rPr>
          <w:lang w:val="uk-UA"/>
        </w:rPr>
        <w:t xml:space="preserve"> видатних людей</w:t>
      </w:r>
      <w:r w:rsidR="00EB6DAF">
        <w:rPr>
          <w:lang w:val="uk-UA"/>
        </w:rPr>
        <w:t xml:space="preserve"> та колективів</w:t>
      </w:r>
      <w:r w:rsidR="00524E88" w:rsidRPr="00524E88">
        <w:rPr>
          <w:lang w:val="uk-UA"/>
        </w:rPr>
        <w:t xml:space="preserve"> селища, які внесли суттєвий вклад у </w:t>
      </w:r>
      <w:r w:rsidR="00EB6DAF">
        <w:rPr>
          <w:lang w:val="uk-UA"/>
        </w:rPr>
        <w:t>розвиток</w:t>
      </w:r>
      <w:r w:rsidR="00524E88" w:rsidRPr="00524E88">
        <w:rPr>
          <w:lang w:val="uk-UA"/>
        </w:rPr>
        <w:t xml:space="preserve"> громади селища.</w:t>
      </w:r>
    </w:p>
    <w:p w:rsidR="00524E88" w:rsidRPr="00524E88" w:rsidRDefault="00524E88" w:rsidP="00524E88">
      <w:pPr>
        <w:rPr>
          <w:lang w:val="uk-UA"/>
        </w:rPr>
      </w:pPr>
      <w:r w:rsidRPr="00524E88">
        <w:rPr>
          <w:lang w:val="uk-UA"/>
        </w:rPr>
        <w:t>Основними завданнями Програми є створення додаткових організаційних, фінансових і матеріально-технічних умов для виконання мети Програми.</w:t>
      </w:r>
    </w:p>
    <w:p w:rsidR="00524E88" w:rsidRPr="00533795" w:rsidRDefault="00533795" w:rsidP="00533795">
      <w:pPr>
        <w:jc w:val="center"/>
        <w:rPr>
          <w:b/>
          <w:lang w:val="uk-UA"/>
        </w:rPr>
      </w:pPr>
      <w:r>
        <w:rPr>
          <w:b/>
          <w:lang w:val="uk-UA"/>
        </w:rPr>
        <w:t>3.</w:t>
      </w:r>
      <w:r w:rsidR="00524E88" w:rsidRPr="00533795">
        <w:rPr>
          <w:b/>
          <w:lang w:val="uk-UA"/>
        </w:rPr>
        <w:t xml:space="preserve"> Фінансування Програми</w:t>
      </w:r>
    </w:p>
    <w:p w:rsidR="00524E88" w:rsidRPr="00524E88" w:rsidRDefault="00524E88" w:rsidP="00524E88">
      <w:pPr>
        <w:rPr>
          <w:lang w:val="uk-UA"/>
        </w:rPr>
      </w:pPr>
      <w:r w:rsidRPr="00524E88">
        <w:rPr>
          <w:lang w:val="uk-UA"/>
        </w:rPr>
        <w:t xml:space="preserve">Фінансування Програми здійснюватиметься за рахунок асигнувань, передбачених розпорядниками коштів селищного бюджету, а також інших </w:t>
      </w:r>
      <w:r w:rsidRPr="00524E88">
        <w:rPr>
          <w:lang w:val="uk-UA"/>
        </w:rPr>
        <w:lastRenderedPageBreak/>
        <w:t>джерел, не заборонених чинним законодавством. Обсяг фінансування програми визначається щороку, виходячи з конкретних завдань та реальних можливостей.</w:t>
      </w:r>
    </w:p>
    <w:p w:rsidR="00524E88" w:rsidRPr="00533795" w:rsidRDefault="00524E88" w:rsidP="00533795">
      <w:pPr>
        <w:jc w:val="center"/>
        <w:rPr>
          <w:b/>
          <w:lang w:val="uk-UA"/>
        </w:rPr>
      </w:pPr>
      <w:r w:rsidRPr="00533795">
        <w:rPr>
          <w:b/>
          <w:lang w:val="uk-UA"/>
        </w:rPr>
        <w:t>4</w:t>
      </w:r>
      <w:r w:rsidR="00533795">
        <w:rPr>
          <w:b/>
          <w:lang w:val="uk-UA"/>
        </w:rPr>
        <w:t>.</w:t>
      </w:r>
      <w:r w:rsidRPr="00533795">
        <w:rPr>
          <w:b/>
          <w:lang w:val="uk-UA"/>
        </w:rPr>
        <w:t xml:space="preserve"> Заходи щодо реалізації Програми</w:t>
      </w:r>
    </w:p>
    <w:p w:rsidR="00524E88" w:rsidRPr="00524E88" w:rsidRDefault="00524E88" w:rsidP="00524E88">
      <w:pPr>
        <w:rPr>
          <w:lang w:val="uk-UA"/>
        </w:rPr>
      </w:pPr>
      <w:r w:rsidRPr="00524E88">
        <w:rPr>
          <w:lang w:val="uk-UA"/>
        </w:rPr>
        <w:t xml:space="preserve">1. </w:t>
      </w:r>
      <w:r w:rsidR="00EB6DAF">
        <w:rPr>
          <w:lang w:val="uk-UA"/>
        </w:rPr>
        <w:t>Проведення</w:t>
      </w:r>
      <w:r w:rsidRPr="00524E88">
        <w:rPr>
          <w:lang w:val="uk-UA"/>
        </w:rPr>
        <w:t xml:space="preserve"> державних свят, визначних подій держави, які встановлені актами Президента України, </w:t>
      </w:r>
      <w:r w:rsidR="00EB6DAF">
        <w:rPr>
          <w:lang w:val="uk-UA"/>
        </w:rPr>
        <w:t>Кабінету Міністрів</w:t>
      </w:r>
      <w:r w:rsidRPr="00524E88">
        <w:rPr>
          <w:lang w:val="uk-UA"/>
        </w:rPr>
        <w:t xml:space="preserve"> Укра</w:t>
      </w:r>
      <w:r w:rsidR="00EB6DAF">
        <w:rPr>
          <w:lang w:val="uk-UA"/>
        </w:rPr>
        <w:t>їни</w:t>
      </w:r>
      <w:r w:rsidRPr="00524E88">
        <w:rPr>
          <w:lang w:val="uk-UA"/>
        </w:rPr>
        <w:t>.</w:t>
      </w:r>
    </w:p>
    <w:p w:rsidR="00EB6DAF" w:rsidRPr="00524E88" w:rsidRDefault="00EB6DAF" w:rsidP="00EB6DAF">
      <w:pPr>
        <w:rPr>
          <w:lang w:val="uk-UA"/>
        </w:rPr>
      </w:pPr>
      <w:r>
        <w:rPr>
          <w:lang w:val="uk-UA"/>
        </w:rPr>
        <w:t>2</w:t>
      </w:r>
      <w:r w:rsidRPr="00524E88">
        <w:rPr>
          <w:lang w:val="uk-UA"/>
        </w:rPr>
        <w:t xml:space="preserve">. </w:t>
      </w:r>
      <w:r>
        <w:rPr>
          <w:lang w:val="uk-UA"/>
        </w:rPr>
        <w:t>Проведення</w:t>
      </w:r>
      <w:r w:rsidRPr="00524E88">
        <w:rPr>
          <w:lang w:val="uk-UA"/>
        </w:rPr>
        <w:t xml:space="preserve"> </w:t>
      </w:r>
      <w:r>
        <w:rPr>
          <w:lang w:val="uk-UA"/>
        </w:rPr>
        <w:t>регіональних</w:t>
      </w:r>
      <w:r w:rsidRPr="00524E88">
        <w:rPr>
          <w:lang w:val="uk-UA"/>
        </w:rPr>
        <w:t xml:space="preserve"> свят, визначних подій </w:t>
      </w:r>
      <w:r>
        <w:rPr>
          <w:lang w:val="uk-UA"/>
        </w:rPr>
        <w:t>області та району, встановлени</w:t>
      </w:r>
      <w:r w:rsidR="002424FC">
        <w:rPr>
          <w:lang w:val="uk-UA"/>
        </w:rPr>
        <w:t>х</w:t>
      </w:r>
      <w:r w:rsidR="004E45AB">
        <w:rPr>
          <w:lang w:val="uk-UA"/>
        </w:rPr>
        <w:t xml:space="preserve"> </w:t>
      </w:r>
      <w:r>
        <w:rPr>
          <w:lang w:val="uk-UA"/>
        </w:rPr>
        <w:t xml:space="preserve">місцевими органами влади та </w:t>
      </w:r>
      <w:r w:rsidR="002424FC">
        <w:rPr>
          <w:lang w:val="uk-UA"/>
        </w:rPr>
        <w:t xml:space="preserve">органами </w:t>
      </w:r>
      <w:r>
        <w:rPr>
          <w:lang w:val="uk-UA"/>
        </w:rPr>
        <w:t xml:space="preserve">місцевого самоврядування </w:t>
      </w:r>
      <w:r w:rsidR="004E45AB">
        <w:rPr>
          <w:lang w:val="uk-UA"/>
        </w:rPr>
        <w:t>вищих рівнів</w:t>
      </w:r>
      <w:r w:rsidRPr="00524E88">
        <w:rPr>
          <w:lang w:val="uk-UA"/>
        </w:rPr>
        <w:t>.</w:t>
      </w:r>
    </w:p>
    <w:p w:rsidR="00524E88" w:rsidRPr="00524E88" w:rsidRDefault="00EB6DAF" w:rsidP="00524E88">
      <w:pPr>
        <w:rPr>
          <w:lang w:val="uk-UA"/>
        </w:rPr>
      </w:pPr>
      <w:r>
        <w:rPr>
          <w:lang w:val="uk-UA"/>
        </w:rPr>
        <w:t>3</w:t>
      </w:r>
      <w:r w:rsidR="00524E88" w:rsidRPr="00524E88">
        <w:rPr>
          <w:lang w:val="uk-UA"/>
        </w:rPr>
        <w:t xml:space="preserve">. </w:t>
      </w:r>
      <w:r>
        <w:rPr>
          <w:lang w:val="uk-UA"/>
        </w:rPr>
        <w:t>Проведення</w:t>
      </w:r>
      <w:r w:rsidRPr="00524E88">
        <w:rPr>
          <w:lang w:val="uk-UA"/>
        </w:rPr>
        <w:t xml:space="preserve"> </w:t>
      </w:r>
      <w:r w:rsidR="00524E88" w:rsidRPr="00524E88">
        <w:rPr>
          <w:lang w:val="uk-UA"/>
        </w:rPr>
        <w:t>селищних свят та подій, які проводяться відповідно до розпоряджень селищного голови.</w:t>
      </w:r>
    </w:p>
    <w:p w:rsidR="00524E88" w:rsidRPr="00524E88" w:rsidRDefault="004E45AB" w:rsidP="00524E88">
      <w:pPr>
        <w:rPr>
          <w:lang w:val="uk-UA"/>
        </w:rPr>
      </w:pPr>
      <w:r>
        <w:rPr>
          <w:lang w:val="uk-UA"/>
        </w:rPr>
        <w:t>4</w:t>
      </w:r>
      <w:r w:rsidR="00524E88" w:rsidRPr="00524E88">
        <w:rPr>
          <w:lang w:val="uk-UA"/>
        </w:rPr>
        <w:t>. Відзначення ювілейних дат підприємств, установ, організацій</w:t>
      </w:r>
      <w:r>
        <w:rPr>
          <w:lang w:val="uk-UA"/>
        </w:rPr>
        <w:t>, колективів</w:t>
      </w:r>
      <w:r w:rsidR="00524E88" w:rsidRPr="00524E88">
        <w:rPr>
          <w:lang w:val="uk-UA"/>
        </w:rPr>
        <w:t xml:space="preserve"> та окремих осіб</w:t>
      </w:r>
      <w:r>
        <w:rPr>
          <w:lang w:val="uk-UA"/>
        </w:rPr>
        <w:t xml:space="preserve"> селища</w:t>
      </w:r>
      <w:r w:rsidR="00524E88" w:rsidRPr="00524E88">
        <w:rPr>
          <w:lang w:val="uk-UA"/>
        </w:rPr>
        <w:t>.</w:t>
      </w:r>
    </w:p>
    <w:p w:rsidR="00524E88" w:rsidRPr="00524E88" w:rsidRDefault="004E45AB" w:rsidP="00524E88">
      <w:pPr>
        <w:rPr>
          <w:lang w:val="uk-UA"/>
        </w:rPr>
      </w:pPr>
      <w:r>
        <w:rPr>
          <w:lang w:val="uk-UA"/>
        </w:rPr>
        <w:t>5</w:t>
      </w:r>
      <w:r w:rsidR="00524E88" w:rsidRPr="00524E88">
        <w:rPr>
          <w:lang w:val="uk-UA"/>
        </w:rPr>
        <w:t xml:space="preserve">. Відзначення колективів підприємств, установ </w:t>
      </w:r>
      <w:r w:rsidR="00533795">
        <w:rPr>
          <w:lang w:val="uk-UA"/>
        </w:rPr>
        <w:t>і</w:t>
      </w:r>
      <w:r w:rsidR="00524E88" w:rsidRPr="00524E88">
        <w:rPr>
          <w:lang w:val="uk-UA"/>
        </w:rPr>
        <w:t xml:space="preserve"> організацій</w:t>
      </w:r>
      <w:r>
        <w:rPr>
          <w:lang w:val="uk-UA"/>
        </w:rPr>
        <w:t xml:space="preserve"> </w:t>
      </w:r>
      <w:r w:rsidR="00524E88" w:rsidRPr="00524E88">
        <w:rPr>
          <w:lang w:val="uk-UA"/>
        </w:rPr>
        <w:t>та окремих осіб за високі трудові здобутки.</w:t>
      </w:r>
    </w:p>
    <w:p w:rsidR="00524E88" w:rsidRDefault="004E45AB" w:rsidP="00524E88">
      <w:pPr>
        <w:rPr>
          <w:lang w:val="uk-UA"/>
        </w:rPr>
      </w:pPr>
      <w:r>
        <w:rPr>
          <w:lang w:val="uk-UA"/>
        </w:rPr>
        <w:t>6</w:t>
      </w:r>
      <w:r w:rsidR="00524E88" w:rsidRPr="00524E88">
        <w:rPr>
          <w:lang w:val="uk-UA"/>
        </w:rPr>
        <w:t>. Відзначення професійних свят, встановлен</w:t>
      </w:r>
      <w:r>
        <w:rPr>
          <w:lang w:val="uk-UA"/>
        </w:rPr>
        <w:t>их</w:t>
      </w:r>
      <w:r w:rsidR="00524E88" w:rsidRPr="00524E88">
        <w:rPr>
          <w:lang w:val="uk-UA"/>
        </w:rPr>
        <w:t xml:space="preserve"> Указ</w:t>
      </w:r>
      <w:r>
        <w:rPr>
          <w:lang w:val="uk-UA"/>
        </w:rPr>
        <w:t>ами Президента України</w:t>
      </w:r>
      <w:r w:rsidR="00533795">
        <w:rPr>
          <w:lang w:val="uk-UA"/>
        </w:rPr>
        <w:t>.</w:t>
      </w:r>
    </w:p>
    <w:p w:rsidR="00BC6956" w:rsidRPr="00524E88" w:rsidRDefault="00BC6956" w:rsidP="00524E88">
      <w:pPr>
        <w:rPr>
          <w:lang w:val="uk-UA"/>
        </w:rPr>
      </w:pPr>
      <w:r>
        <w:rPr>
          <w:lang w:val="uk-UA"/>
        </w:rPr>
        <w:t>7. Проведення спортивних заходів.</w:t>
      </w:r>
    </w:p>
    <w:p w:rsidR="00524E88" w:rsidRPr="00524E88" w:rsidRDefault="00BC6956" w:rsidP="00524E88">
      <w:pPr>
        <w:rPr>
          <w:lang w:val="uk-UA"/>
        </w:rPr>
      </w:pPr>
      <w:r>
        <w:rPr>
          <w:lang w:val="uk-UA"/>
        </w:rPr>
        <w:t>8</w:t>
      </w:r>
      <w:r w:rsidR="00524E88" w:rsidRPr="00524E88">
        <w:rPr>
          <w:lang w:val="uk-UA"/>
        </w:rPr>
        <w:t>. Організація офіційних прийомів, зуст</w:t>
      </w:r>
      <w:r w:rsidR="00182DE2">
        <w:rPr>
          <w:lang w:val="uk-UA"/>
        </w:rPr>
        <w:t>річей делегацій, відкриття тема</w:t>
      </w:r>
      <w:r w:rsidR="00524E88" w:rsidRPr="00524E88">
        <w:rPr>
          <w:lang w:val="uk-UA"/>
        </w:rPr>
        <w:t>тичних виставок, ярмарків, конференцій, круглих столів тощо.</w:t>
      </w:r>
    </w:p>
    <w:p w:rsidR="00524E88" w:rsidRPr="00524E88" w:rsidRDefault="00BC6956" w:rsidP="00524E88">
      <w:pPr>
        <w:rPr>
          <w:lang w:val="uk-UA"/>
        </w:rPr>
      </w:pPr>
      <w:r>
        <w:rPr>
          <w:lang w:val="uk-UA"/>
        </w:rPr>
        <w:t>9</w:t>
      </w:r>
      <w:r w:rsidR="00524E88" w:rsidRPr="00524E88">
        <w:rPr>
          <w:lang w:val="uk-UA"/>
        </w:rPr>
        <w:t>. Виготовленн</w:t>
      </w:r>
      <w:r w:rsidR="004E45AB">
        <w:rPr>
          <w:lang w:val="uk-UA"/>
        </w:rPr>
        <w:t>я</w:t>
      </w:r>
      <w:r w:rsidR="00524E88" w:rsidRPr="00524E88">
        <w:rPr>
          <w:lang w:val="uk-UA"/>
        </w:rPr>
        <w:t xml:space="preserve"> бланків </w:t>
      </w:r>
      <w:r w:rsidR="00182DE2">
        <w:rPr>
          <w:lang w:val="uk-UA"/>
        </w:rPr>
        <w:t>п</w:t>
      </w:r>
      <w:r w:rsidR="00524E88" w:rsidRPr="00524E88">
        <w:rPr>
          <w:lang w:val="uk-UA"/>
        </w:rPr>
        <w:t xml:space="preserve">очесних грамот і </w:t>
      </w:r>
      <w:r w:rsidR="00182DE2">
        <w:rPr>
          <w:lang w:val="uk-UA"/>
        </w:rPr>
        <w:t>п</w:t>
      </w:r>
      <w:r w:rsidR="00524E88" w:rsidRPr="00524E88">
        <w:rPr>
          <w:lang w:val="uk-UA"/>
        </w:rPr>
        <w:t>одяк селищного</w:t>
      </w:r>
      <w:r w:rsidR="00182DE2">
        <w:rPr>
          <w:lang w:val="uk-UA"/>
        </w:rPr>
        <w:t xml:space="preserve"> голови</w:t>
      </w:r>
      <w:r w:rsidR="00524E88" w:rsidRPr="00524E88">
        <w:rPr>
          <w:lang w:val="uk-UA"/>
        </w:rPr>
        <w:t xml:space="preserve"> для відзначення та заохочення підприємств, установ та організацій</w:t>
      </w:r>
      <w:r w:rsidR="004E45AB">
        <w:rPr>
          <w:lang w:val="uk-UA"/>
        </w:rPr>
        <w:t>, колективів</w:t>
      </w:r>
      <w:r w:rsidR="00524E88" w:rsidRPr="00524E88">
        <w:rPr>
          <w:lang w:val="uk-UA"/>
        </w:rPr>
        <w:t xml:space="preserve"> </w:t>
      </w:r>
      <w:r w:rsidR="002424FC">
        <w:rPr>
          <w:lang w:val="uk-UA"/>
        </w:rPr>
        <w:t>й</w:t>
      </w:r>
      <w:r w:rsidR="00524E88" w:rsidRPr="00524E88">
        <w:rPr>
          <w:lang w:val="uk-UA"/>
        </w:rPr>
        <w:t xml:space="preserve"> окремих осіб.</w:t>
      </w:r>
    </w:p>
    <w:p w:rsidR="00524E88" w:rsidRPr="00524E88" w:rsidRDefault="00BC6956" w:rsidP="00524E88">
      <w:pPr>
        <w:rPr>
          <w:lang w:val="uk-UA"/>
        </w:rPr>
      </w:pPr>
      <w:r>
        <w:rPr>
          <w:lang w:val="uk-UA"/>
        </w:rPr>
        <w:t>10</w:t>
      </w:r>
      <w:r w:rsidR="00524E88" w:rsidRPr="00524E88">
        <w:rPr>
          <w:lang w:val="uk-UA"/>
        </w:rPr>
        <w:t>. Придбання подарунків, сувенірів для урочистих заходів та представницьких цілей.</w:t>
      </w:r>
    </w:p>
    <w:p w:rsidR="00BC6956" w:rsidRDefault="001012B4" w:rsidP="00BC6956">
      <w:pPr>
        <w:rPr>
          <w:lang w:val="uk-UA"/>
        </w:rPr>
      </w:pPr>
      <w:r>
        <w:rPr>
          <w:lang w:val="uk-UA"/>
        </w:rPr>
        <w:t>11</w:t>
      </w:r>
      <w:r w:rsidR="00BC6956" w:rsidRPr="00524E88">
        <w:rPr>
          <w:lang w:val="uk-UA"/>
        </w:rPr>
        <w:t>. Виготовлення друкованої продукції.</w:t>
      </w:r>
    </w:p>
    <w:p w:rsidR="00BC6956" w:rsidRDefault="001012B4" w:rsidP="00BC6956">
      <w:pPr>
        <w:rPr>
          <w:lang w:val="uk-UA"/>
        </w:rPr>
      </w:pPr>
      <w:r>
        <w:rPr>
          <w:lang w:val="uk-UA"/>
        </w:rPr>
        <w:t>12</w:t>
      </w:r>
      <w:r w:rsidR="00BC6956">
        <w:rPr>
          <w:lang w:val="uk-UA"/>
        </w:rPr>
        <w:t>. Виготовлення промо-продукції з символікою селища.</w:t>
      </w:r>
    </w:p>
    <w:p w:rsidR="001012B4" w:rsidRDefault="001012B4" w:rsidP="001012B4">
      <w:pPr>
        <w:rPr>
          <w:lang w:val="uk-UA"/>
        </w:rPr>
      </w:pPr>
      <w:r>
        <w:rPr>
          <w:lang w:val="uk-UA"/>
        </w:rPr>
        <w:t>13</w:t>
      </w:r>
      <w:r w:rsidRPr="00524E88">
        <w:rPr>
          <w:lang w:val="uk-UA"/>
        </w:rPr>
        <w:t xml:space="preserve">. Придбання квіткової, </w:t>
      </w:r>
      <w:r>
        <w:rPr>
          <w:lang w:val="uk-UA"/>
        </w:rPr>
        <w:t xml:space="preserve">святкової, </w:t>
      </w:r>
      <w:r w:rsidRPr="00524E88">
        <w:rPr>
          <w:lang w:val="uk-UA"/>
        </w:rPr>
        <w:t>ритуальної продукції та інші видатки.</w:t>
      </w:r>
    </w:p>
    <w:p w:rsidR="00BC6956" w:rsidRPr="00524E88" w:rsidRDefault="00BC6956" w:rsidP="00BC6956">
      <w:pPr>
        <w:rPr>
          <w:lang w:val="uk-UA"/>
        </w:rPr>
      </w:pPr>
      <w:r>
        <w:rPr>
          <w:lang w:val="uk-UA"/>
        </w:rPr>
        <w:lastRenderedPageBreak/>
        <w:t>14. Виготовлення та/або замовлення інформаційних повідомлень щодо заходів у ЗМІ та за допомогою зовнішньої реклами.</w:t>
      </w:r>
    </w:p>
    <w:p w:rsidR="004E45AB" w:rsidRDefault="00BC6956" w:rsidP="00524E88">
      <w:pPr>
        <w:rPr>
          <w:lang w:val="uk-UA"/>
        </w:rPr>
      </w:pPr>
      <w:r>
        <w:rPr>
          <w:lang w:val="uk-UA"/>
        </w:rPr>
        <w:t>15</w:t>
      </w:r>
      <w:r w:rsidR="004E45AB">
        <w:rPr>
          <w:lang w:val="uk-UA"/>
        </w:rPr>
        <w:t xml:space="preserve">. </w:t>
      </w:r>
      <w:r w:rsidR="001012B4">
        <w:rPr>
          <w:lang w:val="uk-UA"/>
        </w:rPr>
        <w:t>Придбання продуктів харчування для пригощення гостей заходів</w:t>
      </w:r>
    </w:p>
    <w:p w:rsidR="00BC6956" w:rsidRDefault="00BC6956" w:rsidP="00524E88">
      <w:pPr>
        <w:rPr>
          <w:lang w:val="uk-UA"/>
        </w:rPr>
      </w:pPr>
      <w:r>
        <w:rPr>
          <w:lang w:val="uk-UA"/>
        </w:rPr>
        <w:t xml:space="preserve">16. </w:t>
      </w:r>
      <w:r w:rsidR="001012B4">
        <w:rPr>
          <w:lang w:val="uk-UA"/>
        </w:rPr>
        <w:t>Запрошення артистів та музичних колективів.</w:t>
      </w:r>
    </w:p>
    <w:p w:rsidR="00524E88" w:rsidRPr="00524E88" w:rsidRDefault="00BC6956" w:rsidP="00524E88">
      <w:pPr>
        <w:rPr>
          <w:lang w:val="uk-UA"/>
        </w:rPr>
      </w:pPr>
      <w:r>
        <w:rPr>
          <w:lang w:val="uk-UA"/>
        </w:rPr>
        <w:t>17</w:t>
      </w:r>
      <w:r w:rsidR="00524E88" w:rsidRPr="00524E88">
        <w:rPr>
          <w:lang w:val="uk-UA"/>
        </w:rPr>
        <w:t>. Оренда приміщень для проведення заходів.</w:t>
      </w:r>
    </w:p>
    <w:p w:rsidR="00524E88" w:rsidRPr="00524E88" w:rsidRDefault="00BC6956" w:rsidP="00524E88">
      <w:pPr>
        <w:rPr>
          <w:lang w:val="uk-UA"/>
        </w:rPr>
      </w:pPr>
      <w:r>
        <w:rPr>
          <w:lang w:val="uk-UA"/>
        </w:rPr>
        <w:t>18</w:t>
      </w:r>
      <w:r w:rsidR="004E45AB">
        <w:rPr>
          <w:lang w:val="uk-UA"/>
        </w:rPr>
        <w:t>. Залучення транспорт</w:t>
      </w:r>
      <w:r w:rsidR="002424FC">
        <w:rPr>
          <w:lang w:val="uk-UA"/>
        </w:rPr>
        <w:t>них засобів</w:t>
      </w:r>
      <w:r w:rsidR="004E45AB">
        <w:rPr>
          <w:lang w:val="uk-UA"/>
        </w:rPr>
        <w:t xml:space="preserve"> для о</w:t>
      </w:r>
      <w:r w:rsidR="00524E88" w:rsidRPr="00524E88">
        <w:rPr>
          <w:lang w:val="uk-UA"/>
        </w:rPr>
        <w:t>бслуговування заходів.</w:t>
      </w:r>
    </w:p>
    <w:p w:rsidR="00524E88" w:rsidRPr="00524E88" w:rsidRDefault="00BC6956" w:rsidP="00524E88">
      <w:pPr>
        <w:rPr>
          <w:lang w:val="uk-UA"/>
        </w:rPr>
      </w:pPr>
      <w:r>
        <w:rPr>
          <w:lang w:val="uk-UA"/>
        </w:rPr>
        <w:t>19</w:t>
      </w:r>
      <w:r w:rsidR="00524E88" w:rsidRPr="00524E88">
        <w:rPr>
          <w:lang w:val="uk-UA"/>
        </w:rPr>
        <w:t>. Відрядження посадових осіб та офіційних делегацій селища у межах Укра</w:t>
      </w:r>
      <w:r w:rsidR="00182DE2">
        <w:rPr>
          <w:lang w:val="uk-UA"/>
        </w:rPr>
        <w:t>їни</w:t>
      </w:r>
      <w:r w:rsidR="00524E88" w:rsidRPr="00524E88">
        <w:rPr>
          <w:lang w:val="uk-UA"/>
        </w:rPr>
        <w:t xml:space="preserve"> т</w:t>
      </w:r>
      <w:r w:rsidR="00182DE2">
        <w:rPr>
          <w:lang w:val="uk-UA"/>
        </w:rPr>
        <w:t>а</w:t>
      </w:r>
      <w:r w:rsidR="00524E88" w:rsidRPr="00524E88">
        <w:rPr>
          <w:lang w:val="uk-UA"/>
        </w:rPr>
        <w:t xml:space="preserve"> за кордон, пов'язаних </w:t>
      </w:r>
      <w:r w:rsidR="00182DE2">
        <w:rPr>
          <w:lang w:val="uk-UA"/>
        </w:rPr>
        <w:t>з</w:t>
      </w:r>
      <w:r w:rsidR="00524E88" w:rsidRPr="00524E88">
        <w:rPr>
          <w:lang w:val="uk-UA"/>
        </w:rPr>
        <w:t xml:space="preserve"> залученням інвестицій в економіку селища.</w:t>
      </w:r>
    </w:p>
    <w:p w:rsidR="00524E88" w:rsidRDefault="00BC6956" w:rsidP="00524E88">
      <w:pPr>
        <w:rPr>
          <w:lang w:val="uk-UA"/>
        </w:rPr>
      </w:pPr>
      <w:r>
        <w:rPr>
          <w:lang w:val="uk-UA"/>
        </w:rPr>
        <w:t>20</w:t>
      </w:r>
      <w:r w:rsidR="00524E88" w:rsidRPr="00524E88">
        <w:rPr>
          <w:lang w:val="uk-UA"/>
        </w:rPr>
        <w:t>.</w:t>
      </w:r>
      <w:r w:rsidR="00182DE2">
        <w:rPr>
          <w:lang w:val="uk-UA"/>
        </w:rPr>
        <w:t xml:space="preserve"> </w:t>
      </w:r>
      <w:r w:rsidR="00524E88" w:rsidRPr="00524E88">
        <w:rPr>
          <w:lang w:val="uk-UA"/>
        </w:rPr>
        <w:t>Організація селищних заходів та зустрічей за участю перших осіб держави.</w:t>
      </w:r>
    </w:p>
    <w:p w:rsidR="00182DE2" w:rsidRDefault="00182DE2" w:rsidP="00182DE2">
      <w:pPr>
        <w:jc w:val="center"/>
        <w:rPr>
          <w:b/>
          <w:lang w:val="uk-UA"/>
        </w:rPr>
      </w:pPr>
    </w:p>
    <w:p w:rsidR="00524E88" w:rsidRPr="00182DE2" w:rsidRDefault="00524E88" w:rsidP="00182DE2">
      <w:pPr>
        <w:jc w:val="center"/>
        <w:rPr>
          <w:b/>
          <w:lang w:val="uk-UA"/>
        </w:rPr>
      </w:pPr>
      <w:r w:rsidRPr="00182DE2">
        <w:rPr>
          <w:b/>
          <w:lang w:val="uk-UA"/>
        </w:rPr>
        <w:t>5. Очікувані результати</w:t>
      </w:r>
    </w:p>
    <w:p w:rsidR="00906BDA" w:rsidRPr="00524E88" w:rsidRDefault="00524E88" w:rsidP="00524E88">
      <w:pPr>
        <w:rPr>
          <w:lang w:val="uk-UA"/>
        </w:rPr>
      </w:pPr>
      <w:r w:rsidRPr="00524E88">
        <w:rPr>
          <w:lang w:val="uk-UA"/>
        </w:rPr>
        <w:t xml:space="preserve">Виконання Програми буде сприяти підвищенню патріотизму, національної свідомості, соціальної активності жителів, покращенню економічного стану та іміджу селища </w:t>
      </w:r>
      <w:r w:rsidR="00182DE2">
        <w:rPr>
          <w:lang w:val="uk-UA"/>
        </w:rPr>
        <w:t>смт Калинівка Васильківського району Київської області</w:t>
      </w:r>
      <w:r w:rsidRPr="00524E88">
        <w:rPr>
          <w:lang w:val="uk-UA"/>
        </w:rPr>
        <w:t xml:space="preserve"> </w:t>
      </w:r>
      <w:r w:rsidR="00182DE2">
        <w:rPr>
          <w:lang w:val="uk-UA"/>
        </w:rPr>
        <w:t>в Україні</w:t>
      </w:r>
      <w:r w:rsidRPr="00524E88">
        <w:rPr>
          <w:lang w:val="uk-UA"/>
        </w:rPr>
        <w:t xml:space="preserve"> та за кордоном.</w:t>
      </w:r>
    </w:p>
    <w:sectPr w:rsidR="00906BDA" w:rsidRPr="0052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88"/>
    <w:rsid w:val="001012B4"/>
    <w:rsid w:val="00182DE2"/>
    <w:rsid w:val="00206CA9"/>
    <w:rsid w:val="002424FC"/>
    <w:rsid w:val="003423FD"/>
    <w:rsid w:val="004E45AB"/>
    <w:rsid w:val="00524E88"/>
    <w:rsid w:val="00533795"/>
    <w:rsid w:val="00906BDA"/>
    <w:rsid w:val="009376CB"/>
    <w:rsid w:val="00B87585"/>
    <w:rsid w:val="00BC6956"/>
    <w:rsid w:val="00CC27A5"/>
    <w:rsid w:val="00E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A5"/>
    <w:pPr>
      <w:spacing w:after="0" w:line="360" w:lineRule="auto"/>
      <w:ind w:firstLine="567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D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DE2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A5"/>
    <w:pPr>
      <w:spacing w:after="0" w:line="360" w:lineRule="auto"/>
      <w:ind w:firstLine="567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D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DE2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2018-06-19T08:06:00Z</cp:lastPrinted>
  <dcterms:created xsi:type="dcterms:W3CDTF">2018-06-18T09:24:00Z</dcterms:created>
  <dcterms:modified xsi:type="dcterms:W3CDTF">2018-07-05T13:27:00Z</dcterms:modified>
</cp:coreProperties>
</file>